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9" w:rsidRPr="00535DE9" w:rsidRDefault="00535DE9" w:rsidP="00535DE9">
      <w:pPr>
        <w:jc w:val="center"/>
        <w:rPr>
          <w:b/>
          <w:bCs w:val="0"/>
          <w:color w:val="000000"/>
          <w:sz w:val="28"/>
          <w:szCs w:val="28"/>
        </w:rPr>
      </w:pPr>
      <w:r w:rsidRPr="00535DE9">
        <w:rPr>
          <w:b/>
          <w:bCs w:val="0"/>
          <w:color w:val="000000"/>
          <w:sz w:val="28"/>
          <w:szCs w:val="28"/>
        </w:rPr>
        <w:t>Signature Page Guidelines: Title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 xml:space="preserve">Author 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>Department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>Faculty mentor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 xml:space="preserve">Program (FYSRE, </w:t>
      </w:r>
      <w:r w:rsidRPr="00535DE9">
        <w:rPr>
          <w:color w:val="000000"/>
        </w:rPr>
        <w:t>USR&amp;CAP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>Research Period (e.g., Summer 2018)</w:t>
      </w: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ind w:left="720" w:right="720"/>
        <w:jc w:val="both"/>
        <w:rPr>
          <w:color w:val="000000"/>
        </w:rPr>
      </w:pPr>
      <w:r w:rsidRPr="00535DE9">
        <w:rPr>
          <w:color w:val="000000"/>
          <w:u w:val="single"/>
        </w:rPr>
        <w:t>Abstract</w:t>
      </w:r>
    </w:p>
    <w:p w:rsidR="00535DE9" w:rsidRPr="00535DE9" w:rsidRDefault="00535DE9" w:rsidP="00535DE9">
      <w:pPr>
        <w:ind w:left="720" w:right="720"/>
        <w:jc w:val="both"/>
        <w:rPr>
          <w:color w:val="000000"/>
        </w:rPr>
      </w:pPr>
      <w:r w:rsidRPr="00535DE9">
        <w:rPr>
          <w:color w:val="000000"/>
        </w:rPr>
        <w:t xml:space="preserve">Acceptable fonts are ones easily readable (e.g., Arial, Times New Roman, Verdana, etc.) with a font size of 10 - 12 point.  Final report title should be two points larger than the text size font (e.g., 12 point for </w:t>
      </w:r>
      <w:proofErr w:type="gramStart"/>
      <w:r w:rsidRPr="00535DE9">
        <w:rPr>
          <w:color w:val="000000"/>
        </w:rPr>
        <w:t>10 point</w:t>
      </w:r>
      <w:proofErr w:type="gramEnd"/>
      <w:r w:rsidRPr="00535DE9">
        <w:rPr>
          <w:color w:val="000000"/>
        </w:rPr>
        <w:t xml:space="preserve"> text font, 13 point for 11 point text font, and 14 point for 12 point text font size).</w:t>
      </w: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r w:rsidRPr="00535DE9">
        <w:t>Signatures</w:t>
      </w:r>
    </w:p>
    <w:p w:rsidR="00535DE9" w:rsidRPr="00535DE9" w:rsidRDefault="00535DE9" w:rsidP="00535DE9"/>
    <w:p w:rsidR="00535DE9" w:rsidRPr="00535DE9" w:rsidRDefault="00535DE9" w:rsidP="00535DE9">
      <w:r w:rsidRPr="00535DE9">
        <w:t xml:space="preserve">______________________ </w:t>
      </w:r>
      <w:r w:rsidRPr="00535DE9">
        <w:tab/>
      </w:r>
      <w:r w:rsidRPr="00535DE9">
        <w:tab/>
        <w:t xml:space="preserve">______________________ </w:t>
      </w:r>
      <w:r w:rsidRPr="00535DE9">
        <w:tab/>
      </w:r>
    </w:p>
    <w:p w:rsidR="00535DE9" w:rsidRPr="00535DE9" w:rsidRDefault="00535DE9" w:rsidP="00535DE9">
      <w:r w:rsidRPr="00535DE9">
        <w:t xml:space="preserve">Student Researcher </w:t>
      </w:r>
      <w:r w:rsidRPr="00535DE9">
        <w:tab/>
      </w:r>
      <w:r w:rsidRPr="00535DE9">
        <w:tab/>
      </w:r>
      <w:r w:rsidRPr="00535DE9">
        <w:tab/>
        <w:t>Faculty Mentor</w:t>
      </w:r>
    </w:p>
    <w:p w:rsidR="00535DE9" w:rsidRPr="00535DE9" w:rsidRDefault="00535DE9" w:rsidP="00535DE9"/>
    <w:p w:rsidR="00535DE9" w:rsidRPr="00535DE9" w:rsidRDefault="00535DE9" w:rsidP="00535DE9">
      <w:r w:rsidRPr="00535DE9">
        <w:t xml:space="preserve">______________________ </w:t>
      </w:r>
    </w:p>
    <w:p w:rsidR="00535DE9" w:rsidRPr="00535DE9" w:rsidRDefault="00535DE9" w:rsidP="00535DE9">
      <w:r w:rsidRPr="00535DE9">
        <w:t>Date</w:t>
      </w:r>
    </w:p>
    <w:p w:rsidR="00535DE9" w:rsidRPr="00535DE9" w:rsidRDefault="00535DE9" w:rsidP="00535DE9">
      <w:pPr>
        <w:jc w:val="center"/>
        <w:rPr>
          <w:b/>
          <w:bCs w:val="0"/>
          <w:color w:val="000000"/>
        </w:rPr>
      </w:pPr>
    </w:p>
    <w:p w:rsidR="00535DE9" w:rsidRPr="00535DE9" w:rsidRDefault="00535DE9" w:rsidP="00535DE9">
      <w:pPr>
        <w:rPr>
          <w:b/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Default="00535DE9" w:rsidP="00535DE9">
      <w:pPr>
        <w:rPr>
          <w:bCs w:val="0"/>
          <w:color w:val="000000"/>
        </w:rPr>
      </w:pPr>
    </w:p>
    <w:p w:rsidR="00535DE9" w:rsidRPr="00535DE9" w:rsidRDefault="00535DE9" w:rsidP="00535DE9">
      <w:pPr>
        <w:rPr>
          <w:bCs w:val="0"/>
          <w:color w:val="000000"/>
        </w:rPr>
      </w:pPr>
      <w:r>
        <w:rPr>
          <w:bCs w:val="0"/>
          <w:color w:val="000000"/>
        </w:rPr>
        <w:t>S</w:t>
      </w:r>
      <w:r w:rsidRPr="00535DE9">
        <w:rPr>
          <w:bCs w:val="0"/>
          <w:color w:val="000000"/>
        </w:rPr>
        <w:t xml:space="preserve">ubmit electronically with electronic signatures or a scanned copy.  </w:t>
      </w:r>
      <w:r>
        <w:rPr>
          <w:bCs w:val="0"/>
          <w:color w:val="000000"/>
        </w:rPr>
        <w:t xml:space="preserve">Submit via </w:t>
      </w:r>
      <w:r w:rsidRPr="00535DE9">
        <w:rPr>
          <w:bCs w:val="0"/>
          <w:color w:val="000000"/>
        </w:rPr>
        <w:t xml:space="preserve">email to </w:t>
      </w:r>
      <w:hyperlink r:id="rId4" w:history="1">
        <w:r w:rsidRPr="00535DE9">
          <w:rPr>
            <w:rStyle w:val="Hyperlink"/>
            <w:bCs w:val="0"/>
          </w:rPr>
          <w:t>Undergraduate.Research@UToledo.Edu</w:t>
        </w:r>
      </w:hyperlink>
      <w:r w:rsidRPr="00535DE9">
        <w:rPr>
          <w:bCs w:val="0"/>
          <w:color w:val="000000"/>
        </w:rPr>
        <w:t xml:space="preserve"> and copy your Faculty Mentor. </w:t>
      </w:r>
    </w:p>
    <w:p w:rsidR="00535DE9" w:rsidRPr="00535DE9" w:rsidRDefault="00535DE9" w:rsidP="00535DE9">
      <w:pPr>
        <w:jc w:val="center"/>
        <w:rPr>
          <w:b/>
          <w:bCs w:val="0"/>
          <w:color w:val="000000"/>
        </w:rPr>
      </w:pPr>
    </w:p>
    <w:p w:rsidR="00535DE9" w:rsidRPr="00535DE9" w:rsidRDefault="00535DE9">
      <w:pPr>
        <w:spacing w:after="160" w:line="259" w:lineRule="auto"/>
        <w:rPr>
          <w:b/>
          <w:bCs w:val="0"/>
          <w:color w:val="000000"/>
        </w:rPr>
      </w:pPr>
    </w:p>
    <w:p w:rsidR="00535DE9" w:rsidRPr="00535DE9" w:rsidRDefault="00535DE9" w:rsidP="00535DE9">
      <w:pPr>
        <w:jc w:val="center"/>
        <w:rPr>
          <w:b/>
          <w:bCs w:val="0"/>
          <w:color w:val="000000"/>
          <w:sz w:val="28"/>
          <w:szCs w:val="28"/>
        </w:rPr>
      </w:pPr>
      <w:r w:rsidRPr="00535DE9">
        <w:rPr>
          <w:b/>
          <w:bCs w:val="0"/>
          <w:color w:val="000000"/>
          <w:sz w:val="28"/>
          <w:szCs w:val="28"/>
        </w:rPr>
        <w:lastRenderedPageBreak/>
        <w:t>Sample Final Report Guidelines: Title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 xml:space="preserve">Author 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>Department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>Faculty mentor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 xml:space="preserve">Program (FYSRE, </w:t>
      </w:r>
      <w:r w:rsidRPr="00535DE9">
        <w:rPr>
          <w:color w:val="000000"/>
        </w:rPr>
        <w:t>USRCAP</w:t>
      </w:r>
      <w:r w:rsidRPr="00535DE9">
        <w:rPr>
          <w:color w:val="000000"/>
        </w:rPr>
        <w:t>.)</w:t>
      </w:r>
    </w:p>
    <w:p w:rsidR="00535DE9" w:rsidRPr="00535DE9" w:rsidRDefault="00535DE9" w:rsidP="00535DE9">
      <w:pPr>
        <w:jc w:val="center"/>
        <w:rPr>
          <w:color w:val="000000"/>
        </w:rPr>
      </w:pPr>
      <w:r w:rsidRPr="00535DE9">
        <w:rPr>
          <w:color w:val="000000"/>
        </w:rPr>
        <w:t>Research Period (e.g., Summer 2018)</w:t>
      </w: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ind w:left="720" w:right="720"/>
        <w:jc w:val="both"/>
        <w:rPr>
          <w:color w:val="000000"/>
        </w:rPr>
      </w:pPr>
      <w:r w:rsidRPr="00535DE9">
        <w:rPr>
          <w:color w:val="000000"/>
          <w:u w:val="single"/>
        </w:rPr>
        <w:t>Abstract</w:t>
      </w:r>
    </w:p>
    <w:p w:rsidR="00535DE9" w:rsidRPr="00535DE9" w:rsidRDefault="00535DE9" w:rsidP="00535DE9">
      <w:pPr>
        <w:ind w:left="720" w:right="720"/>
        <w:jc w:val="both"/>
        <w:rPr>
          <w:color w:val="000000"/>
        </w:rPr>
      </w:pPr>
      <w:r w:rsidRPr="00535DE9">
        <w:rPr>
          <w:color w:val="000000"/>
        </w:rPr>
        <w:t xml:space="preserve">Acceptable fonts are ones easily readable (e.g., Arial, Times New Roman, Verdana, etc.) with a font size of 10 - 12 point.  Final report title should be two points larger than the text size font (e.g., 12 point for </w:t>
      </w:r>
      <w:proofErr w:type="gramStart"/>
      <w:r w:rsidRPr="00535DE9">
        <w:rPr>
          <w:color w:val="000000"/>
        </w:rPr>
        <w:t>10 point</w:t>
      </w:r>
      <w:proofErr w:type="gramEnd"/>
      <w:r w:rsidRPr="00535DE9">
        <w:rPr>
          <w:color w:val="000000"/>
        </w:rPr>
        <w:t xml:space="preserve"> text font, 13 point for 11 point text font, and 14 point for 12 point text font size).</w:t>
      </w: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  <w:r w:rsidRPr="00535DE9">
        <w:rPr>
          <w:color w:val="000000"/>
          <w:u w:val="single"/>
        </w:rPr>
        <w:t>I. Introduction</w:t>
      </w:r>
    </w:p>
    <w:p w:rsidR="00535DE9" w:rsidRDefault="00535DE9" w:rsidP="00535DE9">
      <w:pPr>
        <w:jc w:val="both"/>
        <w:rPr>
          <w:color w:val="000000"/>
        </w:rPr>
      </w:pPr>
    </w:p>
    <w:p w:rsidR="00535DE9" w:rsidRDefault="00535DE9" w:rsidP="00535DE9">
      <w:pPr>
        <w:jc w:val="both"/>
        <w:rPr>
          <w:color w:val="000000"/>
        </w:rPr>
      </w:pPr>
      <w:r w:rsidRPr="00535DE9">
        <w:rPr>
          <w:color w:val="000000"/>
        </w:rPr>
        <w:t>The section headings should be LEFT justified and the text body should be</w:t>
      </w:r>
      <w:r>
        <w:rPr>
          <w:color w:val="000000"/>
        </w:rPr>
        <w:t xml:space="preserve"> LEFT or</w:t>
      </w:r>
      <w:r w:rsidRPr="00535DE9">
        <w:rPr>
          <w:color w:val="000000"/>
        </w:rPr>
        <w:t xml:space="preserve"> FULL justified.  The pages should be in the common, single column, page layout.  The title should be in </w:t>
      </w:r>
      <w:r w:rsidRPr="00535DE9">
        <w:rPr>
          <w:b/>
          <w:bCs w:val="0"/>
          <w:color w:val="000000"/>
        </w:rPr>
        <w:t xml:space="preserve">BOLD </w:t>
      </w:r>
      <w:r w:rsidRPr="00535DE9">
        <w:rPr>
          <w:color w:val="000000"/>
        </w:rPr>
        <w:t xml:space="preserve">face font and the section headings (including Abstract heading) should be in </w:t>
      </w:r>
      <w:r w:rsidRPr="00535DE9">
        <w:rPr>
          <w:b/>
          <w:bCs w:val="0"/>
          <w:color w:val="000000"/>
        </w:rPr>
        <w:t xml:space="preserve">BOLD </w:t>
      </w:r>
      <w:r w:rsidRPr="00535DE9">
        <w:rPr>
          <w:color w:val="000000"/>
        </w:rPr>
        <w:t xml:space="preserve">face font OR </w:t>
      </w:r>
      <w:r w:rsidRPr="00535DE9">
        <w:rPr>
          <w:color w:val="000000"/>
          <w:u w:val="single"/>
        </w:rPr>
        <w:t>underlined</w:t>
      </w:r>
      <w:r w:rsidRPr="00535DE9">
        <w:rPr>
          <w:color w:val="000000"/>
        </w:rPr>
        <w:t xml:space="preserve"> and consecutively numbered.</w:t>
      </w:r>
      <w:r>
        <w:rPr>
          <w:color w:val="000000"/>
        </w:rPr>
        <w:t xml:space="preserve"> </w:t>
      </w:r>
    </w:p>
    <w:p w:rsidR="00535DE9" w:rsidRDefault="00535DE9" w:rsidP="00535DE9">
      <w:pPr>
        <w:jc w:val="both"/>
        <w:rPr>
          <w:color w:val="000000"/>
        </w:rPr>
      </w:pPr>
    </w:p>
    <w:p w:rsidR="00535DE9" w:rsidRDefault="00535DE9" w:rsidP="00535DE9">
      <w:pPr>
        <w:jc w:val="both"/>
        <w:rPr>
          <w:color w:val="000000"/>
        </w:rPr>
      </w:pPr>
      <w:r>
        <w:rPr>
          <w:color w:val="000000"/>
        </w:rPr>
        <w:t xml:space="preserve">Typical sections include Introduction, Methods, Results, Discussion, Acknowledgements, and References. </w:t>
      </w:r>
      <w:r w:rsidR="00F71E7B">
        <w:rPr>
          <w:color w:val="000000"/>
        </w:rPr>
        <w:t xml:space="preserve">These sections may vary depending on your type of project. </w:t>
      </w:r>
    </w:p>
    <w:p w:rsidR="00535DE9" w:rsidRDefault="00535DE9" w:rsidP="00535DE9">
      <w:pPr>
        <w:jc w:val="both"/>
        <w:rPr>
          <w:color w:val="000000"/>
        </w:rPr>
      </w:pPr>
    </w:p>
    <w:p w:rsidR="00535DE9" w:rsidRDefault="00F71E7B" w:rsidP="00535DE9">
      <w:pPr>
        <w:jc w:val="both"/>
        <w:rPr>
          <w:color w:val="000000"/>
        </w:rPr>
      </w:pPr>
      <w:r>
        <w:rPr>
          <w:color w:val="000000"/>
        </w:rPr>
        <w:t xml:space="preserve">Tables and Figures </w:t>
      </w:r>
      <w:proofErr w:type="gramStart"/>
      <w:r>
        <w:rPr>
          <w:color w:val="000000"/>
        </w:rPr>
        <w:t>can be embedded</w:t>
      </w:r>
      <w:proofErr w:type="gramEnd"/>
      <w:r>
        <w:rPr>
          <w:color w:val="000000"/>
        </w:rPr>
        <w:t xml:space="preserve"> with the text or at the end of the document, which is typical for journal submissions. </w:t>
      </w: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</w:rPr>
      </w:pPr>
      <w:r w:rsidRPr="00535DE9">
        <w:rPr>
          <w:color w:val="000000"/>
          <w:u w:val="single"/>
        </w:rPr>
        <w:t>II. Number of Copies</w:t>
      </w:r>
    </w:p>
    <w:p w:rsidR="00535DE9" w:rsidRPr="00535DE9" w:rsidRDefault="00535DE9" w:rsidP="00535DE9">
      <w:pPr>
        <w:jc w:val="both"/>
        <w:rPr>
          <w:color w:val="000000"/>
        </w:rPr>
      </w:pPr>
      <w:r w:rsidRPr="00535DE9">
        <w:rPr>
          <w:color w:val="000000"/>
        </w:rPr>
        <w:t xml:space="preserve">You need to submit one copy to the OUR-UT office (electronic) and it </w:t>
      </w:r>
      <w:proofErr w:type="gramStart"/>
      <w:r w:rsidRPr="00535DE9">
        <w:rPr>
          <w:color w:val="000000"/>
        </w:rPr>
        <w:t>is advised</w:t>
      </w:r>
      <w:proofErr w:type="gramEnd"/>
      <w:r w:rsidRPr="00535DE9">
        <w:rPr>
          <w:color w:val="000000"/>
        </w:rPr>
        <w:t xml:space="preserve"> for you </w:t>
      </w:r>
      <w:r w:rsidR="00F71E7B">
        <w:rPr>
          <w:color w:val="000000"/>
        </w:rPr>
        <w:t xml:space="preserve">to </w:t>
      </w:r>
      <w:r w:rsidRPr="00535DE9">
        <w:rPr>
          <w:color w:val="000000"/>
        </w:rPr>
        <w:t>make three paper copies: one for yourself, one for your faculty adviser, and one for your department's office.</w:t>
      </w:r>
    </w:p>
    <w:p w:rsidR="00535DE9" w:rsidRPr="00535DE9" w:rsidRDefault="00535DE9" w:rsidP="00535DE9">
      <w:pPr>
        <w:jc w:val="both"/>
        <w:rPr>
          <w:color w:val="000000"/>
        </w:rPr>
      </w:pPr>
    </w:p>
    <w:p w:rsidR="00535DE9" w:rsidRPr="00535DE9" w:rsidRDefault="00535DE9" w:rsidP="00535DE9">
      <w:pPr>
        <w:jc w:val="both"/>
        <w:rPr>
          <w:color w:val="000000"/>
          <w:u w:val="single"/>
        </w:rPr>
      </w:pPr>
      <w:r w:rsidRPr="00535DE9">
        <w:rPr>
          <w:color w:val="000000"/>
          <w:u w:val="single"/>
        </w:rPr>
        <w:t>III. Etc.</w:t>
      </w:r>
    </w:p>
    <w:p w:rsidR="00535DE9" w:rsidRPr="00535DE9" w:rsidRDefault="00535DE9" w:rsidP="00535DE9">
      <w:pPr>
        <w:jc w:val="both"/>
        <w:rPr>
          <w:color w:val="000000"/>
        </w:rPr>
      </w:pPr>
      <w:r w:rsidRPr="00535DE9">
        <w:rPr>
          <w:color w:val="000000"/>
        </w:rPr>
        <w:t xml:space="preserve">All pages should have 1” top, left, right, and bottom margins except for the Abstract on the first page, which should have a 1.5” left and right margins.  </w:t>
      </w:r>
      <w:bookmarkStart w:id="0" w:name="_GoBack"/>
      <w:bookmarkEnd w:id="0"/>
    </w:p>
    <w:p w:rsidR="00535DE9" w:rsidRPr="00535DE9" w:rsidRDefault="00535DE9" w:rsidP="00535DE9"/>
    <w:p w:rsidR="003562D4" w:rsidRPr="00535DE9" w:rsidRDefault="003562D4"/>
    <w:sectPr w:rsidR="003562D4" w:rsidRPr="0053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9"/>
    <w:rsid w:val="002219DD"/>
    <w:rsid w:val="003562D4"/>
    <w:rsid w:val="004970D4"/>
    <w:rsid w:val="00535DE9"/>
    <w:rsid w:val="007469F0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841F"/>
  <w15:chartTrackingRefBased/>
  <w15:docId w15:val="{4C2E2C4E-FBFD-49B4-B8FD-769B8477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dergraduate.Research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Bossenbroek, Jonathan</dc:creator>
  <cp:keywords/>
  <dc:description/>
  <cp:lastModifiedBy>Bossenbroek, Jonathan</cp:lastModifiedBy>
  <cp:revision>1</cp:revision>
  <dcterms:created xsi:type="dcterms:W3CDTF">2018-06-28T12:09:00Z</dcterms:created>
  <dcterms:modified xsi:type="dcterms:W3CDTF">2018-06-28T12:23:00Z</dcterms:modified>
</cp:coreProperties>
</file>