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2" w:rsidRDefault="008D2C4D" w:rsidP="00240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-370205</wp:posOffset>
            </wp:positionV>
            <wp:extent cx="1647825" cy="444500"/>
            <wp:effectExtent l="0" t="0" r="0" b="0"/>
            <wp:wrapThrough wrapText="bothSides">
              <wp:wrapPolygon edited="0">
                <wp:start x="0" y="0"/>
                <wp:lineTo x="0" y="20366"/>
                <wp:lineTo x="21475" y="20366"/>
                <wp:lineTo x="21475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and Lifelong Learning Hlogo BLK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782" w:rsidRPr="000B5680" w:rsidRDefault="00240782" w:rsidP="00240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680">
        <w:rPr>
          <w:rFonts w:ascii="Times New Roman" w:hAnsi="Times New Roman" w:cs="Times New Roman"/>
          <w:b/>
          <w:sz w:val="36"/>
          <w:szCs w:val="36"/>
        </w:rPr>
        <w:t>STUDENTS WHO ARE CALLED TO ACTIVE DUTY</w:t>
      </w:r>
    </w:p>
    <w:p w:rsidR="00240782" w:rsidRDefault="00240782" w:rsidP="002407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680">
        <w:rPr>
          <w:rFonts w:ascii="Times New Roman" w:hAnsi="Times New Roman" w:cs="Times New Roman"/>
          <w:b/>
          <w:sz w:val="36"/>
          <w:szCs w:val="36"/>
        </w:rPr>
        <w:t>VETERAN’S GUIDELINES</w:t>
      </w:r>
    </w:p>
    <w:p w:rsidR="000B5680" w:rsidRPr="003610E0" w:rsidRDefault="00CB3290" w:rsidP="00240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8" o:title="BD21328_"/>
          </v:shape>
        </w:pict>
      </w:r>
    </w:p>
    <w:p w:rsidR="008D2C4D" w:rsidRDefault="00702F74" w:rsidP="008D2C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5680">
        <w:rPr>
          <w:rFonts w:ascii="Times New Roman" w:hAnsi="Times New Roman" w:cs="Times New Roman"/>
          <w:b/>
          <w:sz w:val="28"/>
          <w:szCs w:val="28"/>
        </w:rPr>
        <w:t>P</w:t>
      </w:r>
      <w:r w:rsidR="00240782" w:rsidRPr="000B5680">
        <w:rPr>
          <w:rFonts w:ascii="Times New Roman" w:hAnsi="Times New Roman" w:cs="Times New Roman"/>
          <w:b/>
          <w:sz w:val="28"/>
          <w:szCs w:val="28"/>
        </w:rPr>
        <w:t>resent a copy of your Active Duty Orders to the Military Service Center so we may document it in your file.</w:t>
      </w:r>
      <w:r w:rsidR="008D2C4D">
        <w:rPr>
          <w:rFonts w:ascii="Times New Roman" w:hAnsi="Times New Roman" w:cs="Times New Roman"/>
          <w:b/>
          <w:sz w:val="28"/>
          <w:szCs w:val="28"/>
        </w:rPr>
        <w:t xml:space="preserve"> The MS</w:t>
      </w:r>
      <w:r w:rsidR="00CB3290">
        <w:rPr>
          <w:rFonts w:ascii="Times New Roman" w:hAnsi="Times New Roman" w:cs="Times New Roman"/>
          <w:b/>
          <w:sz w:val="28"/>
          <w:szCs w:val="28"/>
        </w:rPr>
        <w:t>C is located in Rocket Hall 1350</w:t>
      </w:r>
      <w:bookmarkStart w:id="0" w:name="_GoBack"/>
      <w:bookmarkEnd w:id="0"/>
      <w:r w:rsidR="008D2C4D">
        <w:rPr>
          <w:rFonts w:ascii="Times New Roman" w:hAnsi="Times New Roman" w:cs="Times New Roman"/>
          <w:b/>
          <w:sz w:val="28"/>
          <w:szCs w:val="28"/>
        </w:rPr>
        <w:t>.</w:t>
      </w:r>
    </w:p>
    <w:p w:rsidR="0000167D" w:rsidRPr="000B5680" w:rsidRDefault="0000167D" w:rsidP="0000167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610E0" w:rsidRDefault="00240782" w:rsidP="003610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5680">
        <w:rPr>
          <w:rFonts w:ascii="Times New Roman" w:hAnsi="Times New Roman" w:cs="Times New Roman"/>
          <w:b/>
          <w:sz w:val="28"/>
          <w:szCs w:val="28"/>
        </w:rPr>
        <w:t xml:space="preserve">Contact your professor(s) to see if you can complete your coursework early or take a grade of incomplete to finish the coursework the following semester. </w:t>
      </w:r>
      <w:r w:rsidR="000B5680">
        <w:rPr>
          <w:rFonts w:ascii="Times New Roman" w:hAnsi="Times New Roman" w:cs="Times New Roman"/>
          <w:b/>
          <w:sz w:val="28"/>
          <w:szCs w:val="28"/>
        </w:rPr>
        <w:t xml:space="preserve">Taking this route may </w:t>
      </w:r>
      <w:r w:rsidRPr="000B5680">
        <w:rPr>
          <w:rFonts w:ascii="Times New Roman" w:hAnsi="Times New Roman" w:cs="Times New Roman"/>
          <w:b/>
          <w:sz w:val="28"/>
          <w:szCs w:val="28"/>
        </w:rPr>
        <w:t xml:space="preserve">depend upon when you </w:t>
      </w:r>
      <w:r w:rsidR="000B5680">
        <w:rPr>
          <w:rFonts w:ascii="Times New Roman" w:hAnsi="Times New Roman" w:cs="Times New Roman"/>
          <w:b/>
          <w:sz w:val="28"/>
          <w:szCs w:val="28"/>
        </w:rPr>
        <w:t>are scheduled to leave for active duty.</w:t>
      </w:r>
      <w:r w:rsidR="00310BD6">
        <w:rPr>
          <w:rFonts w:ascii="Times New Roman" w:hAnsi="Times New Roman" w:cs="Times New Roman"/>
          <w:b/>
          <w:sz w:val="28"/>
          <w:szCs w:val="28"/>
        </w:rPr>
        <w:t xml:space="preserve"> Also, be sure to check your bill for any outstanding balances.</w:t>
      </w:r>
    </w:p>
    <w:p w:rsidR="003610E0" w:rsidRPr="003610E0" w:rsidRDefault="003610E0" w:rsidP="003610E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40782" w:rsidRDefault="00702F74" w:rsidP="00702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B5680">
        <w:rPr>
          <w:rFonts w:ascii="Times New Roman" w:hAnsi="Times New Roman" w:cs="Times New Roman"/>
          <w:b/>
          <w:sz w:val="28"/>
          <w:szCs w:val="28"/>
        </w:rPr>
        <w:t xml:space="preserve">If #2 is not an option, you </w:t>
      </w:r>
      <w:r w:rsidR="008D2C4D">
        <w:rPr>
          <w:rFonts w:ascii="Times New Roman" w:hAnsi="Times New Roman" w:cs="Times New Roman"/>
          <w:b/>
          <w:sz w:val="28"/>
          <w:szCs w:val="28"/>
        </w:rPr>
        <w:t>can</w:t>
      </w:r>
      <w:r w:rsidRPr="000B5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82" w:rsidRPr="000B5680">
        <w:rPr>
          <w:rFonts w:ascii="Times New Roman" w:hAnsi="Times New Roman" w:cs="Times New Roman"/>
          <w:b/>
          <w:sz w:val="28"/>
          <w:szCs w:val="28"/>
        </w:rPr>
        <w:t xml:space="preserve">submit a </w:t>
      </w:r>
      <w:hyperlink r:id="rId9" w:history="1">
        <w:r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</w:t>
        </w:r>
        <w:r w:rsidR="00240782"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etition </w:t>
        </w:r>
        <w:r w:rsid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</w:t>
        </w:r>
        <w:r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or A</w:t>
        </w:r>
        <w:r w:rsidR="00240782"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dministrative </w:t>
        </w:r>
        <w:r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</w:t>
        </w:r>
        <w:r w:rsidR="00240782"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djustment</w:t>
        </w:r>
      </w:hyperlink>
      <w:r w:rsidR="00240782" w:rsidRPr="000B5680">
        <w:rPr>
          <w:rFonts w:ascii="Times New Roman" w:hAnsi="Times New Roman" w:cs="Times New Roman"/>
          <w:b/>
          <w:sz w:val="28"/>
          <w:szCs w:val="28"/>
        </w:rPr>
        <w:t xml:space="preserve"> to request a full refund of your tuition and fees. This option includes </w:t>
      </w:r>
      <w:r w:rsidR="00A01616">
        <w:rPr>
          <w:rFonts w:ascii="Times New Roman" w:hAnsi="Times New Roman" w:cs="Times New Roman"/>
          <w:b/>
          <w:sz w:val="28"/>
          <w:szCs w:val="28"/>
        </w:rPr>
        <w:t xml:space="preserve">writing a statement </w:t>
      </w:r>
      <w:r w:rsidR="00240782" w:rsidRPr="000B5680">
        <w:rPr>
          <w:rFonts w:ascii="Times New Roman" w:hAnsi="Times New Roman" w:cs="Times New Roman"/>
          <w:b/>
          <w:sz w:val="28"/>
          <w:szCs w:val="28"/>
        </w:rPr>
        <w:t>describing your</w:t>
      </w:r>
      <w:r w:rsidR="00A01616">
        <w:rPr>
          <w:rFonts w:ascii="Times New Roman" w:hAnsi="Times New Roman" w:cs="Times New Roman"/>
          <w:b/>
          <w:sz w:val="28"/>
          <w:szCs w:val="28"/>
        </w:rPr>
        <w:t xml:space="preserve"> situation and providing a copy of </w:t>
      </w:r>
      <w:r w:rsidR="00240782" w:rsidRPr="000B5680">
        <w:rPr>
          <w:rFonts w:ascii="Times New Roman" w:hAnsi="Times New Roman" w:cs="Times New Roman"/>
          <w:b/>
          <w:sz w:val="28"/>
          <w:szCs w:val="28"/>
        </w:rPr>
        <w:t>your active duty orders</w:t>
      </w:r>
      <w:r w:rsidR="00A01616">
        <w:rPr>
          <w:rFonts w:ascii="Times New Roman" w:hAnsi="Times New Roman" w:cs="Times New Roman"/>
          <w:b/>
          <w:sz w:val="28"/>
          <w:szCs w:val="28"/>
        </w:rPr>
        <w:t xml:space="preserve"> with the form</w:t>
      </w:r>
      <w:r w:rsidR="00240782" w:rsidRPr="000B56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680">
        <w:rPr>
          <w:rFonts w:ascii="Times New Roman" w:hAnsi="Times New Roman" w:cs="Times New Roman"/>
          <w:b/>
          <w:sz w:val="28"/>
          <w:szCs w:val="28"/>
        </w:rPr>
        <w:t xml:space="preserve">This form should be completed and taken to Rocket Solution Central </w:t>
      </w:r>
      <w:r w:rsidR="00320572">
        <w:rPr>
          <w:rFonts w:ascii="Times New Roman" w:hAnsi="Times New Roman" w:cs="Times New Roman"/>
          <w:b/>
          <w:sz w:val="28"/>
          <w:szCs w:val="28"/>
        </w:rPr>
        <w:t xml:space="preserve">(RSC) </w:t>
      </w:r>
      <w:r w:rsidRPr="000B5680">
        <w:rPr>
          <w:rFonts w:ascii="Times New Roman" w:hAnsi="Times New Roman" w:cs="Times New Roman"/>
          <w:b/>
          <w:sz w:val="28"/>
          <w:szCs w:val="28"/>
        </w:rPr>
        <w:t xml:space="preserve">in Rocket Hall 1200. You may call </w:t>
      </w:r>
      <w:r w:rsidR="00320572">
        <w:rPr>
          <w:rFonts w:ascii="Times New Roman" w:hAnsi="Times New Roman" w:cs="Times New Roman"/>
          <w:b/>
          <w:sz w:val="28"/>
          <w:szCs w:val="28"/>
        </w:rPr>
        <w:t xml:space="preserve">RSC </w:t>
      </w:r>
      <w:r w:rsidRPr="000B5680">
        <w:rPr>
          <w:rFonts w:ascii="Times New Roman" w:hAnsi="Times New Roman" w:cs="Times New Roman"/>
          <w:b/>
          <w:sz w:val="28"/>
          <w:szCs w:val="28"/>
        </w:rPr>
        <w:t>wit</w:t>
      </w:r>
      <w:r w:rsidR="002077BD">
        <w:rPr>
          <w:rFonts w:ascii="Times New Roman" w:hAnsi="Times New Roman" w:cs="Times New Roman"/>
          <w:b/>
          <w:sz w:val="28"/>
          <w:szCs w:val="28"/>
        </w:rPr>
        <w:t xml:space="preserve">h any questions at 419.530.8700 concerning withdrawing from class </w:t>
      </w:r>
      <w:r w:rsidR="00757A06">
        <w:rPr>
          <w:rFonts w:ascii="Times New Roman" w:hAnsi="Times New Roman" w:cs="Times New Roman"/>
          <w:b/>
          <w:sz w:val="28"/>
          <w:szCs w:val="28"/>
        </w:rPr>
        <w:t>and</w:t>
      </w:r>
      <w:r w:rsidR="002077BD">
        <w:rPr>
          <w:rFonts w:ascii="Times New Roman" w:hAnsi="Times New Roman" w:cs="Times New Roman"/>
          <w:b/>
          <w:sz w:val="28"/>
          <w:szCs w:val="28"/>
        </w:rPr>
        <w:t xml:space="preserve"> financial aid</w:t>
      </w:r>
      <w:r w:rsidR="00757A06">
        <w:rPr>
          <w:rFonts w:ascii="Times New Roman" w:hAnsi="Times New Roman" w:cs="Times New Roman"/>
          <w:b/>
          <w:sz w:val="28"/>
          <w:szCs w:val="28"/>
        </w:rPr>
        <w:t>/billing</w:t>
      </w:r>
      <w:r w:rsidR="002077BD">
        <w:rPr>
          <w:rFonts w:ascii="Times New Roman" w:hAnsi="Times New Roman" w:cs="Times New Roman"/>
          <w:b/>
          <w:sz w:val="28"/>
          <w:szCs w:val="28"/>
        </w:rPr>
        <w:t xml:space="preserve"> concerns.</w:t>
      </w:r>
    </w:p>
    <w:p w:rsidR="0000167D" w:rsidRDefault="0000167D" w:rsidP="0000167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E3682" w:rsidRDefault="00757A06" w:rsidP="00702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further information on the Ohio Revised Code 3345.53 for </w:t>
      </w:r>
      <w:r w:rsidR="009E3682">
        <w:rPr>
          <w:rFonts w:ascii="Times New Roman" w:hAnsi="Times New Roman" w:cs="Times New Roman"/>
          <w:b/>
          <w:sz w:val="28"/>
          <w:szCs w:val="28"/>
        </w:rPr>
        <w:t>Military leave of abs</w:t>
      </w:r>
      <w:r>
        <w:rPr>
          <w:rFonts w:ascii="Times New Roman" w:hAnsi="Times New Roman" w:cs="Times New Roman"/>
          <w:b/>
          <w:sz w:val="28"/>
          <w:szCs w:val="28"/>
        </w:rPr>
        <w:t xml:space="preserve">ence for student on active duty, please click </w:t>
      </w:r>
      <w:hyperlink r:id="rId10" w:history="1">
        <w:r w:rsidRPr="00757A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here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67D" w:rsidRPr="0000167D" w:rsidRDefault="0000167D" w:rsidP="0000167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10BD6" w:rsidRPr="00310BD6" w:rsidRDefault="0000167D" w:rsidP="00310B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BD6">
        <w:rPr>
          <w:rFonts w:ascii="Times New Roman" w:hAnsi="Times New Roman" w:cs="Times New Roman"/>
          <w:b/>
          <w:i/>
          <w:sz w:val="24"/>
          <w:szCs w:val="24"/>
        </w:rPr>
        <w:t xml:space="preserve">Your presence </w:t>
      </w:r>
      <w:r w:rsidR="003610E0" w:rsidRPr="00310BD6">
        <w:rPr>
          <w:rFonts w:ascii="Times New Roman" w:hAnsi="Times New Roman" w:cs="Times New Roman"/>
          <w:b/>
          <w:i/>
          <w:sz w:val="24"/>
          <w:szCs w:val="24"/>
        </w:rPr>
        <w:t xml:space="preserve">on campus will be missed. We hope that your active duty time will be spent safely </w:t>
      </w:r>
      <w:r w:rsidR="00310BD6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="003610E0" w:rsidRPr="00310BD6">
        <w:rPr>
          <w:rFonts w:ascii="Times New Roman" w:hAnsi="Times New Roman" w:cs="Times New Roman"/>
          <w:b/>
          <w:i/>
          <w:sz w:val="24"/>
          <w:szCs w:val="24"/>
        </w:rPr>
        <w:t xml:space="preserve"> you </w:t>
      </w:r>
      <w:r w:rsidR="00757A06" w:rsidRPr="00310BD6">
        <w:rPr>
          <w:rFonts w:ascii="Times New Roman" w:hAnsi="Times New Roman" w:cs="Times New Roman"/>
          <w:b/>
          <w:i/>
          <w:sz w:val="24"/>
          <w:szCs w:val="24"/>
        </w:rPr>
        <w:t xml:space="preserve">may </w:t>
      </w:r>
      <w:r w:rsidR="003610E0" w:rsidRPr="00310BD6">
        <w:rPr>
          <w:rFonts w:ascii="Times New Roman" w:hAnsi="Times New Roman" w:cs="Times New Roman"/>
          <w:b/>
          <w:i/>
          <w:sz w:val="24"/>
          <w:szCs w:val="24"/>
        </w:rPr>
        <w:t xml:space="preserve">return to your studies at The University of Toledo as soon as possible. </w:t>
      </w:r>
    </w:p>
    <w:p w:rsidR="00650354" w:rsidRPr="00650354" w:rsidRDefault="003610E0" w:rsidP="00310B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354">
        <w:rPr>
          <w:rFonts w:ascii="Times New Roman" w:hAnsi="Times New Roman" w:cs="Times New Roman"/>
          <w:b/>
          <w:i/>
          <w:sz w:val="28"/>
          <w:szCs w:val="28"/>
        </w:rPr>
        <w:t>If we can assist you in any way, please contac</w:t>
      </w:r>
      <w:r w:rsidR="00207E43">
        <w:rPr>
          <w:rFonts w:ascii="Times New Roman" w:hAnsi="Times New Roman" w:cs="Times New Roman"/>
          <w:b/>
          <w:i/>
          <w:sz w:val="28"/>
          <w:szCs w:val="28"/>
        </w:rPr>
        <w:t>t us:</w:t>
      </w:r>
    </w:p>
    <w:p w:rsidR="003610E0" w:rsidRDefault="003610E0" w:rsidP="00310B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354">
        <w:rPr>
          <w:rFonts w:ascii="Times New Roman" w:hAnsi="Times New Roman" w:cs="Times New Roman"/>
          <w:b/>
          <w:i/>
          <w:sz w:val="28"/>
          <w:szCs w:val="28"/>
        </w:rPr>
        <w:t>Military</w:t>
      </w:r>
      <w:r w:rsidR="002077BD" w:rsidRPr="00650354">
        <w:rPr>
          <w:rFonts w:ascii="Times New Roman" w:hAnsi="Times New Roman" w:cs="Times New Roman"/>
          <w:b/>
          <w:i/>
          <w:sz w:val="28"/>
          <w:szCs w:val="28"/>
        </w:rPr>
        <w:t xml:space="preserve"> Service Center at</w:t>
      </w:r>
      <w:r w:rsidR="00650354" w:rsidRPr="00650354">
        <w:rPr>
          <w:rFonts w:ascii="Times New Roman" w:hAnsi="Times New Roman" w:cs="Times New Roman"/>
          <w:b/>
          <w:i/>
          <w:sz w:val="28"/>
          <w:szCs w:val="28"/>
        </w:rPr>
        <w:t xml:space="preserve"> 419.530.1392</w:t>
      </w:r>
    </w:p>
    <w:p w:rsidR="00310BD6" w:rsidRDefault="00310BD6" w:rsidP="00310B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BD6" w:rsidRPr="00650354" w:rsidRDefault="00207E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We sincerely thank you for your service!</w:t>
      </w:r>
    </w:p>
    <w:sectPr w:rsidR="00310BD6" w:rsidRPr="00650354" w:rsidSect="006714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A6"/>
    <w:multiLevelType w:val="hybridMultilevel"/>
    <w:tmpl w:val="A1FC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EF6"/>
    <w:multiLevelType w:val="hybridMultilevel"/>
    <w:tmpl w:val="635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6DA"/>
    <w:multiLevelType w:val="hybridMultilevel"/>
    <w:tmpl w:val="99200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2"/>
    <w:rsid w:val="0000167D"/>
    <w:rsid w:val="000B5680"/>
    <w:rsid w:val="002077BD"/>
    <w:rsid w:val="00207E43"/>
    <w:rsid w:val="00240782"/>
    <w:rsid w:val="00310BD6"/>
    <w:rsid w:val="00320572"/>
    <w:rsid w:val="003610E0"/>
    <w:rsid w:val="00416B4D"/>
    <w:rsid w:val="004874EB"/>
    <w:rsid w:val="004B59AF"/>
    <w:rsid w:val="00650354"/>
    <w:rsid w:val="0067148E"/>
    <w:rsid w:val="00702F74"/>
    <w:rsid w:val="00757A06"/>
    <w:rsid w:val="008D2C4D"/>
    <w:rsid w:val="009E3682"/>
    <w:rsid w:val="00A01616"/>
    <w:rsid w:val="00B50B1B"/>
    <w:rsid w:val="00BE5FF6"/>
    <w:rsid w:val="00C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des.ohio.gov/orc/3345.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oledo.edu/offices/registrar/pdfs/AdminAdjus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5112-A16C-4808-BF0C-50EDAC7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Karnikowski</dc:creator>
  <cp:lastModifiedBy>Pixler, Katherine</cp:lastModifiedBy>
  <cp:revision>2</cp:revision>
  <cp:lastPrinted>2011-03-09T20:50:00Z</cp:lastPrinted>
  <dcterms:created xsi:type="dcterms:W3CDTF">2014-06-16T15:49:00Z</dcterms:created>
  <dcterms:modified xsi:type="dcterms:W3CDTF">2014-06-16T15:49:00Z</dcterms:modified>
</cp:coreProperties>
</file>