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8690" w14:textId="77777777" w:rsidR="0023082E" w:rsidRDefault="0023082E" w:rsidP="000E747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1DB86AF" wp14:editId="71DB86B0">
            <wp:extent cx="1333500" cy="51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83" cy="5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8691" w14:textId="77777777" w:rsidR="007153C0" w:rsidRPr="00915A52" w:rsidRDefault="007153C0" w:rsidP="007153C0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915A52">
        <w:rPr>
          <w:rFonts w:ascii="Garamond" w:hAnsi="Garamond"/>
          <w:b/>
          <w:sz w:val="16"/>
          <w:szCs w:val="16"/>
        </w:rPr>
        <w:t xml:space="preserve">Enrollment </w:t>
      </w:r>
      <w:r>
        <w:rPr>
          <w:rFonts w:ascii="Garamond" w:hAnsi="Garamond"/>
          <w:b/>
          <w:sz w:val="16"/>
          <w:szCs w:val="16"/>
        </w:rPr>
        <w:t>Management</w:t>
      </w:r>
    </w:p>
    <w:p w14:paraId="71DB8692" w14:textId="77777777" w:rsidR="007153C0" w:rsidRDefault="007153C0" w:rsidP="007153C0">
      <w:pPr>
        <w:spacing w:after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Office of Student </w:t>
      </w:r>
      <w:r w:rsidRPr="003260E9">
        <w:rPr>
          <w:rFonts w:ascii="Garamond" w:hAnsi="Garamond"/>
          <w:sz w:val="16"/>
          <w:szCs w:val="16"/>
        </w:rPr>
        <w:t>Financial Aid</w:t>
      </w:r>
    </w:p>
    <w:p w14:paraId="71DB8693" w14:textId="77777777" w:rsidR="0023082E" w:rsidRDefault="0023082E" w:rsidP="000E747B">
      <w:pPr>
        <w:spacing w:after="0" w:line="240" w:lineRule="auto"/>
        <w:jc w:val="center"/>
        <w:rPr>
          <w:b/>
        </w:rPr>
      </w:pPr>
    </w:p>
    <w:p w14:paraId="71DB8694" w14:textId="77777777" w:rsidR="000E747B" w:rsidRPr="006E273A" w:rsidRDefault="000E747B" w:rsidP="000E747B">
      <w:pPr>
        <w:spacing w:after="0" w:line="240" w:lineRule="auto"/>
        <w:jc w:val="center"/>
        <w:rPr>
          <w:b/>
        </w:rPr>
      </w:pPr>
      <w:r w:rsidRPr="006E273A">
        <w:rPr>
          <w:b/>
        </w:rPr>
        <w:t>Financial Aid Eligibility for Certificate Programs Process</w:t>
      </w:r>
    </w:p>
    <w:p w14:paraId="71DB8695" w14:textId="77777777" w:rsidR="000E747B" w:rsidRDefault="000E747B" w:rsidP="000E747B">
      <w:pPr>
        <w:spacing w:after="0" w:line="240" w:lineRule="auto"/>
      </w:pPr>
    </w:p>
    <w:p w14:paraId="71DB8696" w14:textId="77777777" w:rsidR="001978FA" w:rsidRDefault="001978FA" w:rsidP="000E747B">
      <w:pPr>
        <w:spacing w:after="0" w:line="240" w:lineRule="auto"/>
      </w:pPr>
      <w:r>
        <w:t xml:space="preserve">For Certificate Programs seeking eligibility for Federal Title IV aid, certain eligibility criteria must be met.  If a program meets the initial eligibility criteria, then there are steps that must be followed to </w:t>
      </w:r>
      <w:r w:rsidR="00760638">
        <w:t xml:space="preserve">apply for </w:t>
      </w:r>
      <w:r>
        <w:t>approval from the Department of Edu</w:t>
      </w:r>
      <w:r w:rsidR="00760638">
        <w:t>cation for federal aid.</w:t>
      </w:r>
    </w:p>
    <w:p w14:paraId="71DB8697" w14:textId="77777777" w:rsidR="001978FA" w:rsidRDefault="001978FA" w:rsidP="000E747B">
      <w:pPr>
        <w:spacing w:after="0" w:line="240" w:lineRule="auto"/>
      </w:pPr>
    </w:p>
    <w:p w14:paraId="71DB8698" w14:textId="77777777" w:rsidR="00044EC0" w:rsidRPr="000A7C22" w:rsidRDefault="00044EC0" w:rsidP="000E747B">
      <w:pPr>
        <w:spacing w:after="0" w:line="240" w:lineRule="auto"/>
        <w:rPr>
          <w:b/>
          <w:u w:val="single"/>
        </w:rPr>
      </w:pPr>
      <w:r w:rsidRPr="000A7C22">
        <w:rPr>
          <w:b/>
          <w:u w:val="single"/>
        </w:rPr>
        <w:t>D</w:t>
      </w:r>
      <w:r w:rsidR="001A1E0B" w:rsidRPr="000A7C22">
        <w:rPr>
          <w:b/>
          <w:u w:val="single"/>
        </w:rPr>
        <w:t xml:space="preserve">etermination of Financial Aid </w:t>
      </w:r>
      <w:r w:rsidR="001978FA" w:rsidRPr="000A7C22">
        <w:rPr>
          <w:b/>
          <w:u w:val="single"/>
        </w:rPr>
        <w:t xml:space="preserve">Eligibility </w:t>
      </w:r>
    </w:p>
    <w:p w14:paraId="71DB8699" w14:textId="77777777" w:rsidR="00044EC0" w:rsidRPr="000A7C22" w:rsidRDefault="00044EC0" w:rsidP="000E747B">
      <w:pPr>
        <w:spacing w:after="0" w:line="240" w:lineRule="auto"/>
        <w:rPr>
          <w:b/>
        </w:rPr>
      </w:pPr>
      <w:r w:rsidRPr="000A7C22">
        <w:rPr>
          <w:b/>
        </w:rPr>
        <w:t>Program Eligibility Criteria:</w:t>
      </w:r>
    </w:p>
    <w:p w14:paraId="71DB869A" w14:textId="77777777" w:rsidR="001978FA" w:rsidRDefault="00620297" w:rsidP="001978FA">
      <w:pPr>
        <w:pStyle w:val="ListParagraph"/>
        <w:numPr>
          <w:ilvl w:val="0"/>
          <w:numId w:val="2"/>
        </w:numPr>
        <w:spacing w:after="0" w:line="240" w:lineRule="auto"/>
      </w:pPr>
      <w:r>
        <w:t>Meet the minimum program length requirement as follows:</w:t>
      </w:r>
    </w:p>
    <w:p w14:paraId="71DB869B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Certificate -10 weeks </w:t>
      </w:r>
    </w:p>
    <w:p w14:paraId="71DB869C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>Undergraduate/Short Term Program (Federal Direct Loans Only) – 10 weeks</w:t>
      </w:r>
    </w:p>
    <w:p w14:paraId="71DB869D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>Undergraduate/Other Non-Degree – 15 weeks</w:t>
      </w:r>
    </w:p>
    <w:p w14:paraId="71DB869E" w14:textId="77777777" w:rsidR="00620297" w:rsidRDefault="00620297" w:rsidP="006202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Meet the minimum Credit/Clock Hour requirement as follows:</w:t>
      </w:r>
    </w:p>
    <w:p w14:paraId="71DB869F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>Graduate Certificate  - 8 semester hours or 300 clock hours</w:t>
      </w:r>
    </w:p>
    <w:p w14:paraId="71DB86A0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>Undergraduate/Short Term Program (Federal Direct Loans Only) – 300-599 clock hours</w:t>
      </w:r>
    </w:p>
    <w:p w14:paraId="71DB86A1" w14:textId="77777777" w:rsidR="00620297" w:rsidRDefault="00620297" w:rsidP="00620297">
      <w:pPr>
        <w:pStyle w:val="ListParagraph"/>
        <w:numPr>
          <w:ilvl w:val="1"/>
          <w:numId w:val="2"/>
        </w:numPr>
        <w:spacing w:after="0" w:line="240" w:lineRule="auto"/>
      </w:pPr>
      <w:r>
        <w:t>Undergraduate/Other Non-Degree – 16 semester hours or 600 clock hours</w:t>
      </w:r>
    </w:p>
    <w:p w14:paraId="71DB86A3" w14:textId="42BCDC3B" w:rsidR="00620297" w:rsidRDefault="00620297" w:rsidP="002D36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Meet the Gainful Employmen</w:t>
      </w:r>
      <w:r w:rsidR="00760638">
        <w:t>t Criteria</w:t>
      </w:r>
      <w:r w:rsidR="001A1E0B">
        <w:t xml:space="preserve"> </w:t>
      </w:r>
    </w:p>
    <w:p w14:paraId="71DB86A4" w14:textId="77777777" w:rsidR="006D6C75" w:rsidRPr="006D6C75" w:rsidRDefault="00620297" w:rsidP="006D6C75">
      <w:pPr>
        <w:pStyle w:val="ListParagraph"/>
        <w:numPr>
          <w:ilvl w:val="0"/>
          <w:numId w:val="2"/>
        </w:numPr>
        <w:spacing w:after="0" w:line="240" w:lineRule="auto"/>
      </w:pPr>
      <w:r w:rsidRPr="006D6C75">
        <w:rPr>
          <w:rFonts w:eastAsia="Times New Roman" w:cs="Arial"/>
          <w:color w:val="000000"/>
        </w:rPr>
        <w:t>Receive approval from the State of Ohio</w:t>
      </w:r>
    </w:p>
    <w:p w14:paraId="71DB86A5" w14:textId="77777777" w:rsidR="00620297" w:rsidRPr="006D6C75" w:rsidRDefault="00620297" w:rsidP="006D6C75">
      <w:pPr>
        <w:pStyle w:val="ListParagraph"/>
        <w:numPr>
          <w:ilvl w:val="0"/>
          <w:numId w:val="2"/>
        </w:numPr>
        <w:spacing w:after="0" w:line="240" w:lineRule="auto"/>
      </w:pPr>
      <w:r w:rsidRPr="006D6C75">
        <w:rPr>
          <w:rFonts w:eastAsia="Times New Roman" w:cs="Arial"/>
          <w:color w:val="000000"/>
        </w:rPr>
        <w:t xml:space="preserve">Receive approval from </w:t>
      </w:r>
      <w:r w:rsidR="001A1E0B">
        <w:rPr>
          <w:rFonts w:eastAsia="Times New Roman" w:cs="Arial"/>
          <w:color w:val="000000"/>
        </w:rPr>
        <w:t xml:space="preserve">the </w:t>
      </w:r>
      <w:r w:rsidRPr="006D6C75">
        <w:rPr>
          <w:rFonts w:eastAsia="Times New Roman" w:cs="Arial"/>
          <w:color w:val="000000"/>
        </w:rPr>
        <w:t xml:space="preserve">Higher Learning Commission </w:t>
      </w:r>
      <w:r w:rsidR="00227836">
        <w:rPr>
          <w:rFonts w:eastAsia="Times New Roman" w:cs="Arial"/>
          <w:color w:val="000000"/>
        </w:rPr>
        <w:t>(HLC)</w:t>
      </w:r>
    </w:p>
    <w:p w14:paraId="71DB86A6" w14:textId="77777777" w:rsidR="006D6C75" w:rsidRDefault="006D6C75" w:rsidP="006D6C75">
      <w:pPr>
        <w:spacing w:after="0" w:line="240" w:lineRule="auto"/>
      </w:pPr>
    </w:p>
    <w:p w14:paraId="71DB86A7" w14:textId="77777777" w:rsidR="000A7C22" w:rsidRPr="000A7C22" w:rsidRDefault="001A1E0B" w:rsidP="000A7C22">
      <w:pPr>
        <w:spacing w:after="0" w:line="240" w:lineRule="auto"/>
        <w:rPr>
          <w:b/>
          <w:strike/>
        </w:rPr>
      </w:pPr>
      <w:r w:rsidRPr="000A7C22">
        <w:rPr>
          <w:b/>
        </w:rPr>
        <w:t>Documentation and Approval Process:</w:t>
      </w:r>
      <w:r w:rsidRPr="000A7C22">
        <w:rPr>
          <w:b/>
          <w:strike/>
        </w:rPr>
        <w:t xml:space="preserve"> </w:t>
      </w:r>
    </w:p>
    <w:p w14:paraId="71DB86A8" w14:textId="77777777" w:rsidR="006D6C75" w:rsidRPr="006E273A" w:rsidRDefault="00044EC0" w:rsidP="000A7C2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Program/College submits the </w:t>
      </w:r>
      <w:r w:rsidR="006D6C75" w:rsidRPr="006E273A">
        <w:rPr>
          <w:rFonts w:eastAsia="Times New Roman" w:cs="Arial"/>
          <w:color w:val="000000"/>
        </w:rPr>
        <w:t xml:space="preserve">New Certificate Program Request for </w:t>
      </w:r>
      <w:r w:rsidR="00854A71">
        <w:rPr>
          <w:rFonts w:eastAsia="Times New Roman" w:cs="Arial"/>
          <w:color w:val="000000"/>
        </w:rPr>
        <w:t xml:space="preserve">Federal </w:t>
      </w:r>
      <w:r w:rsidR="006D6C75" w:rsidRPr="006E273A">
        <w:rPr>
          <w:rFonts w:eastAsia="Times New Roman" w:cs="Arial"/>
          <w:color w:val="000000"/>
        </w:rPr>
        <w:t>Financial Aid</w:t>
      </w:r>
      <w:r w:rsidR="001749B6" w:rsidRPr="006E273A">
        <w:rPr>
          <w:rFonts w:eastAsia="Times New Roman" w:cs="Arial"/>
          <w:color w:val="000000"/>
        </w:rPr>
        <w:t xml:space="preserve"> Form</w:t>
      </w:r>
      <w:r>
        <w:rPr>
          <w:rFonts w:eastAsia="Times New Roman" w:cs="Arial"/>
          <w:color w:val="000000"/>
        </w:rPr>
        <w:t>, State approval, and HLC approval to the Office of Student Financial Aid (OSFA)</w:t>
      </w:r>
      <w:r w:rsidR="001749B6" w:rsidRPr="006E273A">
        <w:rPr>
          <w:rFonts w:eastAsia="Times New Roman" w:cs="Arial"/>
          <w:color w:val="000000"/>
        </w:rPr>
        <w:t xml:space="preserve"> </w:t>
      </w:r>
    </w:p>
    <w:p w14:paraId="71DB86A9" w14:textId="77777777" w:rsidR="00620297" w:rsidRDefault="00044EC0" w:rsidP="00044EC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OFSA submits </w:t>
      </w:r>
      <w:r w:rsidRPr="000A7C22">
        <w:rPr>
          <w:rFonts w:eastAsia="Times New Roman" w:cs="Arial"/>
        </w:rPr>
        <w:t xml:space="preserve">documentation via </w:t>
      </w:r>
      <w:r>
        <w:rPr>
          <w:rFonts w:eastAsia="Times New Roman" w:cs="Arial"/>
          <w:color w:val="000000"/>
        </w:rPr>
        <w:t xml:space="preserve">the </w:t>
      </w:r>
      <w:r w:rsidR="00EF29BA" w:rsidRPr="00044EC0">
        <w:rPr>
          <w:rFonts w:eastAsia="Times New Roman" w:cs="Arial"/>
          <w:color w:val="000000"/>
        </w:rPr>
        <w:t>E-App to request Department of Education’s</w:t>
      </w:r>
      <w:r w:rsidR="001B3104">
        <w:rPr>
          <w:rFonts w:eastAsia="Times New Roman" w:cs="Arial"/>
          <w:color w:val="000000"/>
        </w:rPr>
        <w:t xml:space="preserve"> (DOE)</w:t>
      </w:r>
      <w:r w:rsidR="00EF29BA" w:rsidRPr="00044EC0">
        <w:rPr>
          <w:rFonts w:eastAsia="Times New Roman" w:cs="Arial"/>
          <w:color w:val="000000"/>
        </w:rPr>
        <w:t xml:space="preserve"> Approval.   </w:t>
      </w:r>
      <w:r w:rsidR="00A46DA6" w:rsidRPr="00044EC0">
        <w:rPr>
          <w:rFonts w:eastAsia="Times New Roman" w:cs="Arial"/>
          <w:color w:val="000000"/>
        </w:rPr>
        <w:t xml:space="preserve">If </w:t>
      </w:r>
      <w:r w:rsidR="00EF29BA" w:rsidRPr="00044EC0">
        <w:rPr>
          <w:rFonts w:eastAsia="Times New Roman" w:cs="Arial"/>
          <w:color w:val="000000"/>
        </w:rPr>
        <w:t>approved</w:t>
      </w:r>
      <w:r w:rsidR="001B3104">
        <w:rPr>
          <w:rFonts w:eastAsia="Times New Roman" w:cs="Arial"/>
          <w:color w:val="000000"/>
        </w:rPr>
        <w:t>,</w:t>
      </w:r>
      <w:r w:rsidR="00EF29BA" w:rsidRPr="00044EC0">
        <w:rPr>
          <w:rFonts w:eastAsia="Times New Roman" w:cs="Arial"/>
          <w:color w:val="000000"/>
        </w:rPr>
        <w:t xml:space="preserve"> </w:t>
      </w:r>
      <w:r w:rsidR="00CD6CE8" w:rsidRPr="000A7C22">
        <w:rPr>
          <w:rFonts w:eastAsia="Times New Roman" w:cs="Arial"/>
        </w:rPr>
        <w:t xml:space="preserve">OSFA will notify the designated Program/College contact person and add </w:t>
      </w:r>
      <w:r w:rsidR="00CD6CE8" w:rsidRPr="00CD6CE8">
        <w:rPr>
          <w:rFonts w:eastAsia="Times New Roman" w:cs="Arial"/>
        </w:rPr>
        <w:t xml:space="preserve">the program </w:t>
      </w:r>
      <w:r w:rsidR="00EF29BA" w:rsidRPr="00CD6CE8">
        <w:rPr>
          <w:rFonts w:eastAsia="Times New Roman" w:cs="Arial"/>
          <w:color w:val="000000"/>
        </w:rPr>
        <w:t xml:space="preserve">to </w:t>
      </w:r>
      <w:r w:rsidR="00EF29BA" w:rsidRPr="00044EC0">
        <w:rPr>
          <w:rFonts w:eastAsia="Times New Roman" w:cs="Arial"/>
          <w:color w:val="000000"/>
        </w:rPr>
        <w:t>our Eligibility and Certification Approval Report (ECAR) a</w:t>
      </w:r>
      <w:r w:rsidR="006D6C75" w:rsidRPr="00044EC0">
        <w:rPr>
          <w:rFonts w:eastAsia="Times New Roman" w:cs="Arial"/>
          <w:color w:val="000000"/>
        </w:rPr>
        <w:t xml:space="preserve">nd </w:t>
      </w:r>
      <w:r w:rsidR="00EF29BA" w:rsidRPr="00044EC0">
        <w:rPr>
          <w:rFonts w:eastAsia="Times New Roman" w:cs="Arial"/>
          <w:color w:val="000000"/>
        </w:rPr>
        <w:t>Program Participation Agreement (PPA).</w:t>
      </w:r>
    </w:p>
    <w:p w14:paraId="71DB86AA" w14:textId="77777777" w:rsidR="00EF29BA" w:rsidRPr="00CD6CE8" w:rsidRDefault="00CD6CE8" w:rsidP="00CD6CE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OSFA cannot </w:t>
      </w:r>
      <w:r w:rsidR="00EF29BA" w:rsidRPr="00CD6CE8">
        <w:rPr>
          <w:rFonts w:eastAsia="Times New Roman" w:cs="Arial"/>
          <w:color w:val="000000"/>
        </w:rPr>
        <w:t xml:space="preserve">award or disburse federal financial aid until </w:t>
      </w:r>
      <w:r>
        <w:rPr>
          <w:rFonts w:eastAsia="Times New Roman" w:cs="Arial"/>
          <w:color w:val="000000"/>
        </w:rPr>
        <w:t xml:space="preserve">the documentation </w:t>
      </w:r>
      <w:r w:rsidR="00EF29BA" w:rsidRPr="00CD6CE8">
        <w:rPr>
          <w:rFonts w:eastAsia="Times New Roman" w:cs="Arial"/>
          <w:color w:val="000000"/>
        </w:rPr>
        <w:t xml:space="preserve">process is complete.  </w:t>
      </w:r>
      <w:r w:rsidR="001D4F1C" w:rsidRPr="00CD6CE8">
        <w:rPr>
          <w:rFonts w:eastAsia="Times New Roman" w:cs="Arial"/>
          <w:color w:val="000000"/>
        </w:rPr>
        <w:t>Please remember that a student must be enrolled and attending at least half time (</w:t>
      </w:r>
      <w:r w:rsidR="001D4F1C" w:rsidRPr="000241A6">
        <w:rPr>
          <w:rFonts w:eastAsia="Times New Roman" w:cs="Arial"/>
        </w:rPr>
        <w:t xml:space="preserve">as </w:t>
      </w:r>
      <w:r w:rsidRPr="000241A6">
        <w:rPr>
          <w:rFonts w:eastAsia="Times New Roman" w:cs="Arial"/>
        </w:rPr>
        <w:t xml:space="preserve">defined by the </w:t>
      </w:r>
      <w:r w:rsidR="001D4F1C" w:rsidRPr="00CD6CE8">
        <w:rPr>
          <w:rFonts w:eastAsia="Times New Roman" w:cs="Arial"/>
          <w:color w:val="000000"/>
        </w:rPr>
        <w:t xml:space="preserve">University) to be eligible </w:t>
      </w:r>
      <w:r w:rsidRPr="000241A6">
        <w:rPr>
          <w:rFonts w:eastAsia="Times New Roman" w:cs="Arial"/>
        </w:rPr>
        <w:t xml:space="preserve">to receive </w:t>
      </w:r>
      <w:r w:rsidR="001D4686" w:rsidRPr="000241A6">
        <w:rPr>
          <w:rFonts w:eastAsia="Times New Roman" w:cs="Arial"/>
        </w:rPr>
        <w:t>f</w:t>
      </w:r>
      <w:r w:rsidRPr="000241A6">
        <w:rPr>
          <w:rFonts w:eastAsia="Times New Roman" w:cs="Arial"/>
        </w:rPr>
        <w:t xml:space="preserve">ederal </w:t>
      </w:r>
      <w:r w:rsidR="001D4686" w:rsidRPr="000241A6">
        <w:rPr>
          <w:rFonts w:eastAsia="Times New Roman" w:cs="Arial"/>
        </w:rPr>
        <w:t>loans</w:t>
      </w:r>
      <w:r w:rsidR="001D4F1C" w:rsidRPr="00CD6CE8">
        <w:rPr>
          <w:rFonts w:eastAsia="Times New Roman" w:cs="Arial"/>
          <w:color w:val="000000"/>
        </w:rPr>
        <w:t xml:space="preserve">.  </w:t>
      </w:r>
    </w:p>
    <w:p w14:paraId="71DB86AB" w14:textId="77777777" w:rsidR="006D6C75" w:rsidRPr="00044EC0" w:rsidRDefault="006D6C75" w:rsidP="001749B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 w:rsidRPr="00044EC0">
        <w:rPr>
          <w:rFonts w:cs="TimesNewRomanPSMT"/>
          <w:b/>
          <w:u w:val="single"/>
        </w:rPr>
        <w:t>Gainful Employment Disclosure Requirements:</w:t>
      </w:r>
    </w:p>
    <w:p w14:paraId="3BD1BF04" w14:textId="77777777" w:rsidR="00CC0DE3" w:rsidRDefault="00CC0DE3" w:rsidP="00B600E9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14:paraId="6670C8B0" w14:textId="10A28752" w:rsidR="00B600E9" w:rsidRDefault="00A75CFA" w:rsidP="00B600E9">
      <w:pPr>
        <w:spacing w:after="0" w:line="240" w:lineRule="auto"/>
        <w:ind w:left="360"/>
      </w:pPr>
      <w:r>
        <w:rPr>
          <w:rFonts w:eastAsia="Times New Roman" w:cs="Arial"/>
          <w:color w:val="000000"/>
        </w:rPr>
        <w:t xml:space="preserve">Effective 7/1/2019 The University of Toledo has </w:t>
      </w:r>
      <w:r w:rsidR="00C171EF">
        <w:rPr>
          <w:rFonts w:eastAsia="Times New Roman" w:cs="Arial"/>
          <w:color w:val="000000"/>
        </w:rPr>
        <w:t xml:space="preserve">chosen to implement the </w:t>
      </w:r>
      <w:r w:rsidR="00B600E9">
        <w:t>Rescission of 34 CFR 668, Subpart Q and Subpart R Regulations</w:t>
      </w:r>
      <w:r w:rsidR="00CC0DE3">
        <w:t xml:space="preserve">.  </w:t>
      </w:r>
      <w:r w:rsidR="004F7CDA">
        <w:t>However, t</w:t>
      </w:r>
      <w:r w:rsidR="00CC0DE3">
        <w:t xml:space="preserve">here may be additional requirements to track program information </w:t>
      </w:r>
      <w:r w:rsidR="008E2C1B">
        <w:t xml:space="preserve">in the future </w:t>
      </w:r>
      <w:r w:rsidR="00CC0DE3">
        <w:t xml:space="preserve">that would be the responsibility of the </w:t>
      </w:r>
      <w:r w:rsidR="004F7CDA">
        <w:t xml:space="preserve">academic program coordinator or designee.  </w:t>
      </w:r>
    </w:p>
    <w:sectPr w:rsidR="00B600E9" w:rsidSect="006E273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79A7" w14:textId="77777777" w:rsidR="007C20D5" w:rsidRDefault="007C20D5" w:rsidP="00043C74">
      <w:pPr>
        <w:spacing w:after="0" w:line="240" w:lineRule="auto"/>
      </w:pPr>
      <w:r>
        <w:separator/>
      </w:r>
    </w:p>
  </w:endnote>
  <w:endnote w:type="continuationSeparator" w:id="0">
    <w:p w14:paraId="4E9AAACB" w14:textId="77777777" w:rsidR="007C20D5" w:rsidRDefault="007C20D5" w:rsidP="0004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86B5" w14:textId="17F0C989" w:rsidR="00043C74" w:rsidRPr="00823079" w:rsidRDefault="00823079">
    <w:pPr>
      <w:pStyle w:val="Footer"/>
      <w:rPr>
        <w:sz w:val="16"/>
        <w:szCs w:val="16"/>
      </w:rPr>
    </w:pPr>
    <w:r w:rsidRPr="00823079">
      <w:rPr>
        <w:sz w:val="16"/>
        <w:szCs w:val="16"/>
      </w:rPr>
      <w:t xml:space="preserve">Revised </w:t>
    </w:r>
    <w:r w:rsidR="00854E1E">
      <w:rPr>
        <w:sz w:val="16"/>
        <w:szCs w:val="16"/>
      </w:rPr>
      <w:t>07</w:t>
    </w:r>
    <w:r w:rsidRPr="00823079">
      <w:rPr>
        <w:sz w:val="16"/>
        <w:szCs w:val="16"/>
      </w:rPr>
      <w:t>/</w:t>
    </w:r>
    <w:r w:rsidR="00854E1E">
      <w:rPr>
        <w:sz w:val="16"/>
        <w:szCs w:val="16"/>
      </w:rPr>
      <w:t>05</w:t>
    </w:r>
    <w:r w:rsidRPr="00823079">
      <w:rPr>
        <w:sz w:val="16"/>
        <w:szCs w:val="16"/>
      </w:rPr>
      <w:t>/1</w:t>
    </w:r>
    <w:r w:rsidR="00854E1E">
      <w:rPr>
        <w:sz w:val="16"/>
        <w:szCs w:val="16"/>
      </w:rPr>
      <w:t>9</w:t>
    </w:r>
  </w:p>
  <w:p w14:paraId="71DB86B6" w14:textId="77777777" w:rsidR="00043C74" w:rsidRDefault="0004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B9E2" w14:textId="77777777" w:rsidR="007C20D5" w:rsidRDefault="007C20D5" w:rsidP="00043C74">
      <w:pPr>
        <w:spacing w:after="0" w:line="240" w:lineRule="auto"/>
      </w:pPr>
      <w:r>
        <w:separator/>
      </w:r>
    </w:p>
  </w:footnote>
  <w:footnote w:type="continuationSeparator" w:id="0">
    <w:p w14:paraId="352B47BB" w14:textId="77777777" w:rsidR="007C20D5" w:rsidRDefault="007C20D5" w:rsidP="0004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E553002"/>
    <w:multiLevelType w:val="hybridMultilevel"/>
    <w:tmpl w:val="04EA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477E"/>
    <w:multiLevelType w:val="hybridMultilevel"/>
    <w:tmpl w:val="C5D8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7CEB"/>
    <w:multiLevelType w:val="hybridMultilevel"/>
    <w:tmpl w:val="44EC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69BC"/>
    <w:multiLevelType w:val="multilevel"/>
    <w:tmpl w:val="284EB202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B"/>
    <w:rsid w:val="000241A6"/>
    <w:rsid w:val="00043C74"/>
    <w:rsid w:val="00044EC0"/>
    <w:rsid w:val="000A7C22"/>
    <w:rsid w:val="000E313A"/>
    <w:rsid w:val="000E747B"/>
    <w:rsid w:val="001749B6"/>
    <w:rsid w:val="001978FA"/>
    <w:rsid w:val="001A1E0B"/>
    <w:rsid w:val="001A2A2C"/>
    <w:rsid w:val="001B3104"/>
    <w:rsid w:val="001D4686"/>
    <w:rsid w:val="001D4F1C"/>
    <w:rsid w:val="00227836"/>
    <w:rsid w:val="0023082E"/>
    <w:rsid w:val="00272BB4"/>
    <w:rsid w:val="002D366B"/>
    <w:rsid w:val="003A7345"/>
    <w:rsid w:val="004F7CDA"/>
    <w:rsid w:val="00601B71"/>
    <w:rsid w:val="00620297"/>
    <w:rsid w:val="006479C8"/>
    <w:rsid w:val="006D6C75"/>
    <w:rsid w:val="006E273A"/>
    <w:rsid w:val="007153C0"/>
    <w:rsid w:val="00760638"/>
    <w:rsid w:val="00761DC7"/>
    <w:rsid w:val="007C20D5"/>
    <w:rsid w:val="0082273C"/>
    <w:rsid w:val="00823079"/>
    <w:rsid w:val="00854A71"/>
    <w:rsid w:val="00854E1E"/>
    <w:rsid w:val="008A1AF9"/>
    <w:rsid w:val="008E2C1B"/>
    <w:rsid w:val="009A5BDF"/>
    <w:rsid w:val="00A3004C"/>
    <w:rsid w:val="00A46DA6"/>
    <w:rsid w:val="00A75CFA"/>
    <w:rsid w:val="00B600E9"/>
    <w:rsid w:val="00C171EF"/>
    <w:rsid w:val="00CC0DE3"/>
    <w:rsid w:val="00CD6CE8"/>
    <w:rsid w:val="00D0366D"/>
    <w:rsid w:val="00E310D8"/>
    <w:rsid w:val="00EA4360"/>
    <w:rsid w:val="00EF29BA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8690"/>
  <w15:docId w15:val="{E765DCE6-498C-4025-B7DF-B939343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A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74"/>
  </w:style>
  <w:style w:type="paragraph" w:styleId="Footer">
    <w:name w:val="footer"/>
    <w:basedOn w:val="Normal"/>
    <w:link w:val="FooterChar"/>
    <w:uiPriority w:val="99"/>
    <w:unhideWhenUsed/>
    <w:rsid w:val="0004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2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647B-FCB7-43EA-9442-FB36CE4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Jiannuzzi, Sherri</dc:creator>
  <cp:lastModifiedBy>Zimmer, Cathy A.</cp:lastModifiedBy>
  <cp:revision>2</cp:revision>
  <cp:lastPrinted>2015-10-15T17:50:00Z</cp:lastPrinted>
  <dcterms:created xsi:type="dcterms:W3CDTF">2019-07-09T16:38:00Z</dcterms:created>
  <dcterms:modified xsi:type="dcterms:W3CDTF">2019-07-09T16:38:00Z</dcterms:modified>
</cp:coreProperties>
</file>