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EF" w:rsidRPr="008864DC" w:rsidRDefault="007013EF" w:rsidP="007013EF">
      <w:pPr>
        <w:jc w:val="right"/>
        <w:rPr>
          <w:rFonts w:ascii="Arial" w:hAnsi="Arial" w:cs="Arial"/>
          <w:b/>
          <w:sz w:val="16"/>
          <w:szCs w:val="16"/>
        </w:rPr>
      </w:pPr>
      <w:r w:rsidRPr="00065EF4">
        <w:rPr>
          <w:rFonts w:ascii="Arial" w:hAnsi="Arial" w:cs="Arial"/>
          <w:b/>
          <w:noProof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4.1pt;margin-top:-4.7pt;width:161.5pt;height:23.8pt;z-index:251664384;mso-width-relative:margin;mso-height-relative:margin">
            <v:stroke dashstyle="1 1" endcap="round"/>
            <v:textbox>
              <w:txbxContent>
                <w:p w:rsidR="007013EF" w:rsidRDefault="007013EF" w:rsidP="007013EF">
                  <w:pPr>
                    <w:rPr>
                      <w:sz w:val="12"/>
                      <w:szCs w:val="12"/>
                    </w:rPr>
                  </w:pPr>
                </w:p>
                <w:p w:rsidR="007013EF" w:rsidRPr="00065EF4" w:rsidRDefault="007013EF" w:rsidP="007013EF">
                  <w:pPr>
                    <w:rPr>
                      <w:sz w:val="12"/>
                      <w:szCs w:val="12"/>
                    </w:rPr>
                  </w:pPr>
                  <w:r w:rsidRPr="00065EF4">
                    <w:rPr>
                      <w:sz w:val="12"/>
                      <w:szCs w:val="12"/>
                    </w:rPr>
                    <w:t>Office Use Only:</w:t>
                  </w:r>
                  <w:r>
                    <w:rPr>
                      <w:sz w:val="12"/>
                      <w:szCs w:val="12"/>
                    </w:rPr>
                    <w:t xml:space="preserve">  Room Assigned 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-160020</wp:posOffset>
            </wp:positionV>
            <wp:extent cx="1133475" cy="437515"/>
            <wp:effectExtent l="19050" t="0" r="9525" b="0"/>
            <wp:wrapTight wrapText="bothSides">
              <wp:wrapPolygon edited="0">
                <wp:start x="-363" y="0"/>
                <wp:lineTo x="-363" y="20691"/>
                <wp:lineTo x="21782" y="20691"/>
                <wp:lineTo x="21782" y="0"/>
                <wp:lineTo x="-363" y="0"/>
              </wp:wrapPolygon>
            </wp:wrapTight>
            <wp:docPr id="2" name="Picture 2" descr="UT-fc-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-fc-ho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3EF" w:rsidRPr="001E6766" w:rsidRDefault="007013EF" w:rsidP="007013EF">
      <w:pPr>
        <w:rPr>
          <w:rFonts w:ascii="Arial" w:hAnsi="Arial" w:cs="Arial"/>
          <w:b/>
        </w:rPr>
      </w:pPr>
      <w:r w:rsidRPr="000A6726">
        <w:rPr>
          <w:rFonts w:ascii="Tw Cen MT" w:hAnsi="Tw Cen MT"/>
          <w:b/>
        </w:rPr>
        <w:br/>
      </w:r>
      <w:r w:rsidRPr="001F0252">
        <w:rPr>
          <w:rFonts w:ascii="Tw Cen MT" w:hAnsi="Tw Cen MT"/>
          <w:b/>
          <w:sz w:val="16"/>
          <w:szCs w:val="16"/>
        </w:rPr>
        <w:br/>
      </w:r>
      <w:r w:rsidRPr="001E6766">
        <w:rPr>
          <w:rFonts w:ascii="Arial" w:hAnsi="Arial" w:cs="Arial"/>
          <w:b/>
        </w:rPr>
        <w:t xml:space="preserve">EVENT </w:t>
      </w:r>
      <w:r>
        <w:rPr>
          <w:rFonts w:ascii="Arial" w:hAnsi="Arial" w:cs="Arial"/>
          <w:b/>
        </w:rPr>
        <w:t>REGISTRATION</w:t>
      </w:r>
      <w:r w:rsidRPr="001E6766">
        <w:rPr>
          <w:rFonts w:ascii="Arial" w:hAnsi="Arial" w:cs="Arial"/>
          <w:b/>
        </w:rPr>
        <w:t xml:space="preserve"> FORM </w:t>
      </w:r>
      <w:r>
        <w:rPr>
          <w:rFonts w:ascii="Arial" w:hAnsi="Arial" w:cs="Arial"/>
          <w:b/>
        </w:rPr>
        <w:t>(UT OFFICES/DEPARTMENTS AND OFF-CAMPUS REQUESTS)</w:t>
      </w:r>
    </w:p>
    <w:p w:rsidR="007013EF" w:rsidRPr="00500246" w:rsidRDefault="007013EF" w:rsidP="007013EF">
      <w:pPr>
        <w:rPr>
          <w:rFonts w:ascii="Arial" w:hAnsi="Arial" w:cs="Arial"/>
          <w:sz w:val="6"/>
          <w:szCs w:val="6"/>
        </w:rPr>
      </w:pPr>
    </w:p>
    <w:p w:rsidR="007013EF" w:rsidRPr="0033048A" w:rsidRDefault="007013EF" w:rsidP="007013EF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</w:rPr>
      </w:pPr>
    </w:p>
    <w:p w:rsidR="007013EF" w:rsidRDefault="007013EF" w:rsidP="007013EF">
      <w:pPr>
        <w:pBdr>
          <w:top w:val="single" w:sz="4" w:space="1" w:color="auto"/>
        </w:pBdr>
        <w:rPr>
          <w:rFonts w:ascii="Arial" w:hAnsi="Arial" w:cs="Arial"/>
          <w:b/>
          <w:sz w:val="16"/>
          <w:szCs w:val="16"/>
        </w:rPr>
      </w:pPr>
      <w:proofErr w:type="gramStart"/>
      <w:r w:rsidRPr="008E44FB">
        <w:rPr>
          <w:rFonts w:ascii="Arial" w:hAnsi="Arial" w:cs="Arial"/>
          <w:b/>
          <w:sz w:val="16"/>
          <w:szCs w:val="16"/>
        </w:rPr>
        <w:t>To complete this form, type in the highlighted boxes and tab to the next box.</w:t>
      </w:r>
      <w:proofErr w:type="gramEnd"/>
      <w:r w:rsidRPr="008E44FB">
        <w:rPr>
          <w:rFonts w:ascii="Arial" w:hAnsi="Arial" w:cs="Arial"/>
          <w:b/>
          <w:sz w:val="16"/>
          <w:szCs w:val="16"/>
        </w:rPr>
        <w:t xml:space="preserve">  Subm</w:t>
      </w:r>
      <w:r w:rsidRPr="001E6766">
        <w:rPr>
          <w:rFonts w:ascii="Arial" w:hAnsi="Arial" w:cs="Arial"/>
          <w:b/>
          <w:sz w:val="16"/>
          <w:szCs w:val="16"/>
        </w:rPr>
        <w:t xml:space="preserve">it to </w:t>
      </w:r>
      <w:r w:rsidRPr="0033048A">
        <w:rPr>
          <w:rFonts w:ascii="Arial" w:hAnsi="Arial" w:cs="Arial"/>
          <w:b/>
          <w:sz w:val="16"/>
          <w:szCs w:val="16"/>
        </w:rPr>
        <w:t xml:space="preserve">the </w:t>
      </w:r>
      <w:r>
        <w:rPr>
          <w:rFonts w:ascii="Arial" w:hAnsi="Arial" w:cs="Arial"/>
          <w:b/>
          <w:sz w:val="16"/>
          <w:szCs w:val="16"/>
        </w:rPr>
        <w:t>Office of Student Union</w:t>
      </w:r>
      <w:r w:rsidRPr="0033048A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SU2525, or Rocket Copy</w:t>
      </w:r>
      <w:r w:rsidRPr="001E6766">
        <w:rPr>
          <w:rFonts w:ascii="Arial" w:hAnsi="Arial" w:cs="Arial"/>
          <w:b/>
          <w:sz w:val="16"/>
          <w:szCs w:val="16"/>
        </w:rPr>
        <w:t xml:space="preserve">.  </w:t>
      </w:r>
      <w:r>
        <w:rPr>
          <w:rFonts w:ascii="Arial" w:hAnsi="Arial" w:cs="Arial"/>
          <w:b/>
          <w:sz w:val="16"/>
          <w:szCs w:val="16"/>
        </w:rPr>
        <w:t xml:space="preserve">Document can be saved and submitted electronically to </w:t>
      </w:r>
      <w:hyperlink r:id="rId5" w:history="1">
        <w:r w:rsidRPr="00AA37A3">
          <w:rPr>
            <w:rStyle w:val="Hyperlink"/>
            <w:rFonts w:ascii="Arial" w:hAnsi="Arial" w:cs="Arial"/>
            <w:b/>
            <w:sz w:val="16"/>
            <w:szCs w:val="16"/>
          </w:rPr>
          <w:t>sureservations@utoledo.edu</w:t>
        </w:r>
      </w:hyperlink>
      <w:r>
        <w:rPr>
          <w:rFonts w:ascii="Arial" w:hAnsi="Arial" w:cs="Arial"/>
          <w:b/>
          <w:sz w:val="16"/>
          <w:szCs w:val="16"/>
        </w:rPr>
        <w:t xml:space="preserve">. </w:t>
      </w:r>
    </w:p>
    <w:p w:rsidR="007013EF" w:rsidRPr="0033048A" w:rsidRDefault="007013EF" w:rsidP="007013EF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</w:rPr>
      </w:pPr>
    </w:p>
    <w:p w:rsidR="007013EF" w:rsidRDefault="007013EF" w:rsidP="007013EF">
      <w:pPr>
        <w:pBdr>
          <w:top w:val="single" w:sz="4" w:space="1" w:color="auto"/>
        </w:pBdr>
        <w:rPr>
          <w:rFonts w:ascii="Arial" w:hAnsi="Arial" w:cs="Arial"/>
          <w:color w:val="FF0000"/>
          <w:sz w:val="16"/>
          <w:szCs w:val="16"/>
        </w:rPr>
      </w:pPr>
      <w:r w:rsidRPr="001E6766">
        <w:rPr>
          <w:rFonts w:ascii="Arial" w:hAnsi="Arial" w:cs="Arial"/>
          <w:sz w:val="16"/>
          <w:szCs w:val="16"/>
        </w:rPr>
        <w:t xml:space="preserve">Completion of this form does not guarantee your reservation.  If the requested date/space is not available, a staff member will contact you to determine an alternative solution.  Once a reservation has been made and approved, you will receive a confirmation via email that will include further instructions, stipulations and applicable policies.  </w:t>
      </w:r>
      <w:r>
        <w:rPr>
          <w:rFonts w:ascii="Arial" w:hAnsi="Arial" w:cs="Arial"/>
          <w:color w:val="FF0000"/>
          <w:sz w:val="16"/>
          <w:szCs w:val="16"/>
        </w:rPr>
        <w:t xml:space="preserve">REQUESTS MUST BE SUBMITTED A MINIMUM OF 28 DAYS PRIOR TO MEETING/EVENT!  </w:t>
      </w:r>
    </w:p>
    <w:p w:rsidR="007013EF" w:rsidRPr="001F0252" w:rsidRDefault="007013EF" w:rsidP="007013EF">
      <w:pPr>
        <w:pBdr>
          <w:top w:val="single" w:sz="4" w:space="1" w:color="auto"/>
        </w:pBdr>
        <w:tabs>
          <w:tab w:val="left" w:pos="6120"/>
          <w:tab w:val="left" w:pos="7920"/>
        </w:tabs>
        <w:rPr>
          <w:rFonts w:ascii="Arial" w:hAnsi="Arial" w:cs="Arial"/>
          <w:b/>
          <w:sz w:val="12"/>
          <w:szCs w:val="12"/>
        </w:rPr>
      </w:pPr>
    </w:p>
    <w:p w:rsidR="007013EF" w:rsidRDefault="007013EF" w:rsidP="007013EF">
      <w:pPr>
        <w:tabs>
          <w:tab w:val="left" w:pos="6120"/>
          <w:tab w:val="left" w:pos="79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Use of academic rooms on campus is restricted to the following hours: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W w:w="0" w:type="auto"/>
        <w:tblLook w:val="04A0"/>
      </w:tblPr>
      <w:tblGrid>
        <w:gridCol w:w="3348"/>
        <w:gridCol w:w="2430"/>
        <w:gridCol w:w="2880"/>
        <w:gridCol w:w="2358"/>
      </w:tblGrid>
      <w:tr w:rsidR="007013EF" w:rsidRPr="00111240" w:rsidTr="00036832">
        <w:tc>
          <w:tcPr>
            <w:tcW w:w="3348" w:type="dxa"/>
          </w:tcPr>
          <w:p w:rsidR="007013EF" w:rsidRPr="00111240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Monday-Thursday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7am-9:30pm</w:t>
            </w:r>
          </w:p>
        </w:tc>
        <w:tc>
          <w:tcPr>
            <w:tcW w:w="2430" w:type="dxa"/>
          </w:tcPr>
          <w:p w:rsidR="007013EF" w:rsidRPr="00111240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Friday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7am-5pm</w:t>
            </w:r>
          </w:p>
        </w:tc>
        <w:tc>
          <w:tcPr>
            <w:tcW w:w="2880" w:type="dxa"/>
          </w:tcPr>
          <w:p w:rsidR="007013EF" w:rsidRPr="00111240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Saturday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7:30am-3:30pm</w:t>
            </w:r>
          </w:p>
        </w:tc>
        <w:tc>
          <w:tcPr>
            <w:tcW w:w="2358" w:type="dxa"/>
          </w:tcPr>
          <w:p w:rsidR="007013EF" w:rsidRPr="00111240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111240">
              <w:rPr>
                <w:rFonts w:ascii="Arial" w:hAnsi="Arial" w:cs="Arial"/>
                <w:sz w:val="16"/>
                <w:szCs w:val="16"/>
              </w:rPr>
              <w:t>Sunday</w:t>
            </w:r>
            <w:r w:rsidRPr="00111240">
              <w:rPr>
                <w:rFonts w:ascii="Arial" w:hAnsi="Arial" w:cs="Arial"/>
                <w:sz w:val="16"/>
                <w:szCs w:val="16"/>
              </w:rPr>
              <w:tab/>
              <w:t>Closed</w:t>
            </w:r>
          </w:p>
        </w:tc>
      </w:tr>
    </w:tbl>
    <w:p w:rsidR="007013EF" w:rsidRPr="001F0252" w:rsidRDefault="007013EF" w:rsidP="007013EF">
      <w:pPr>
        <w:rPr>
          <w:rFonts w:ascii="Arial" w:hAnsi="Arial" w:cs="Arial"/>
          <w:sz w:val="12"/>
          <w:szCs w:val="12"/>
        </w:rPr>
      </w:pPr>
    </w:p>
    <w:p w:rsidR="007013EF" w:rsidRPr="000310B9" w:rsidRDefault="007013EF" w:rsidP="007013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Special Notes: </w:t>
      </w:r>
      <w:r>
        <w:rPr>
          <w:rFonts w:ascii="Arial" w:hAnsi="Arial" w:cs="Arial"/>
          <w:sz w:val="16"/>
          <w:szCs w:val="16"/>
        </w:rPr>
        <w:t xml:space="preserve"> Food is not permitted in academic rooms. Rooms are provided as-is.  We are unable to accommodate special setup needs.  Audio/Visual capabilities vary depending on the room you are requesting.</w:t>
      </w:r>
    </w:p>
    <w:p w:rsidR="007013EF" w:rsidRPr="001F0252" w:rsidRDefault="007013EF" w:rsidP="007013EF">
      <w:pPr>
        <w:rPr>
          <w:rFonts w:ascii="Arial" w:hAnsi="Arial" w:cs="Arial"/>
          <w:sz w:val="12"/>
          <w:szCs w:val="12"/>
        </w:rPr>
      </w:pPr>
    </w:p>
    <w:p w:rsidR="007013EF" w:rsidRDefault="007013EF" w:rsidP="007013EF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1E6766">
        <w:rPr>
          <w:rFonts w:ascii="Arial" w:hAnsi="Arial" w:cs="Arial"/>
          <w:sz w:val="16"/>
          <w:szCs w:val="16"/>
        </w:rPr>
        <w:t xml:space="preserve">Please type or print clearly. </w:t>
      </w:r>
      <w:r w:rsidRPr="001F0252">
        <w:rPr>
          <w:rFonts w:ascii="Arial" w:hAnsi="Arial" w:cs="Arial"/>
          <w:b/>
          <w:color w:val="FF0000"/>
          <w:sz w:val="16"/>
          <w:szCs w:val="16"/>
        </w:rPr>
        <w:t>All fields are required</w:t>
      </w:r>
      <w:r w:rsidRPr="001E6766">
        <w:rPr>
          <w:rFonts w:ascii="Arial" w:hAnsi="Arial" w:cs="Arial"/>
          <w:b/>
          <w:sz w:val="16"/>
          <w:szCs w:val="16"/>
        </w:rPr>
        <w:t>.</w:t>
      </w:r>
      <w:r w:rsidRPr="001E6766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793"/>
        <w:gridCol w:w="205"/>
        <w:gridCol w:w="743"/>
        <w:gridCol w:w="973"/>
        <w:gridCol w:w="357"/>
        <w:gridCol w:w="102"/>
        <w:gridCol w:w="165"/>
        <w:gridCol w:w="533"/>
        <w:gridCol w:w="153"/>
        <w:gridCol w:w="128"/>
        <w:gridCol w:w="382"/>
        <w:gridCol w:w="221"/>
        <w:gridCol w:w="653"/>
        <w:gridCol w:w="295"/>
        <w:gridCol w:w="351"/>
        <w:gridCol w:w="630"/>
        <w:gridCol w:w="529"/>
        <w:gridCol w:w="1314"/>
        <w:gridCol w:w="124"/>
        <w:gridCol w:w="87"/>
        <w:gridCol w:w="1278"/>
      </w:tblGrid>
      <w:tr w:rsidR="007013EF" w:rsidRPr="008133D6" w:rsidTr="007013EF">
        <w:trPr>
          <w:trHeight w:val="252"/>
        </w:trPr>
        <w:tc>
          <w:tcPr>
            <w:tcW w:w="1998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8133D6" w:rsidRDefault="007013EF" w:rsidP="007013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Customer</w:t>
            </w:r>
          </w:p>
        </w:tc>
        <w:tc>
          <w:tcPr>
            <w:tcW w:w="302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7013EF" w:rsidRPr="003B402E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79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Account Number</w:t>
            </w:r>
          </w:p>
        </w:tc>
        <w:tc>
          <w:tcPr>
            <w:tcW w:w="151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Phone Number</w:t>
            </w: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RPr="008133D6" w:rsidTr="007013EF">
        <w:trPr>
          <w:trHeight w:val="252"/>
        </w:trPr>
        <w:tc>
          <w:tcPr>
            <w:tcW w:w="1998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302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4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8133D6" w:rsidRDefault="007013EF" w:rsidP="0003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Address</w:t>
            </w:r>
          </w:p>
        </w:tc>
        <w:tc>
          <w:tcPr>
            <w:tcW w:w="460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998" w:type="dxa"/>
            <w:gridSpan w:val="2"/>
            <w:vAlign w:val="bottom"/>
            <w:hideMark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Title of Event/Program</w:t>
            </w:r>
          </w:p>
        </w:tc>
        <w:tc>
          <w:tcPr>
            <w:tcW w:w="9018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998" w:type="dxa"/>
            <w:gridSpan w:val="2"/>
            <w:vAlign w:val="bottom"/>
            <w:hideMark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Event/Program Date</w:t>
            </w:r>
          </w:p>
        </w:tc>
        <w:tc>
          <w:tcPr>
            <w:tcW w:w="353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50" w:type="dxa"/>
            <w:gridSpan w:val="5"/>
            <w:vAlign w:val="bottom"/>
            <w:hideMark/>
          </w:tcPr>
          <w:p w:rsidR="007013EF" w:rsidRDefault="007013EF" w:rsidP="0003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 of Week</w:t>
            </w:r>
          </w:p>
        </w:tc>
        <w:tc>
          <w:tcPr>
            <w:tcW w:w="33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998" w:type="dxa"/>
            <w:gridSpan w:val="2"/>
            <w:vAlign w:val="bottom"/>
            <w:hideMark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Set Up Time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0" w:type="dxa"/>
            <w:gridSpan w:val="7"/>
            <w:vAlign w:val="bottom"/>
            <w:hideMark/>
          </w:tcPr>
          <w:p w:rsidR="007013EF" w:rsidRDefault="007013EF" w:rsidP="0003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Start Time</w:t>
            </w:r>
          </w:p>
        </w:tc>
        <w:tc>
          <w:tcPr>
            <w:tcW w:w="21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bottom"/>
            <w:hideMark/>
          </w:tcPr>
          <w:p w:rsidR="007013EF" w:rsidRDefault="007013EF" w:rsidP="0003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End Time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998" w:type="dxa"/>
            <w:gridSpan w:val="2"/>
            <w:vAlign w:val="bottom"/>
            <w:hideMark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Estimated Attendance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0" w:type="dxa"/>
            <w:gridSpan w:val="7"/>
            <w:vAlign w:val="bottom"/>
            <w:hideMark/>
          </w:tcPr>
          <w:p w:rsidR="007013EF" w:rsidRDefault="007013EF" w:rsidP="0003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Students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vAlign w:val="bottom"/>
            <w:hideMark/>
          </w:tcPr>
          <w:p w:rsidR="007013EF" w:rsidRDefault="007013EF" w:rsidP="0003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Non-students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7013EF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RPr="006F1848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793" w:type="dxa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1848">
              <w:rPr>
                <w:rFonts w:ascii="Arial" w:hAnsi="Arial" w:cs="Arial"/>
                <w:b/>
                <w:sz w:val="16"/>
                <w:szCs w:val="16"/>
              </w:rPr>
              <w:t>Is the Event open to:</w:t>
            </w:r>
          </w:p>
        </w:tc>
        <w:tc>
          <w:tcPr>
            <w:tcW w:w="3078" w:type="dxa"/>
            <w:gridSpan w:val="7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1848">
              <w:rPr>
                <w:rFonts w:ascii="Arial" w:hAnsi="Arial" w:cs="Arial"/>
                <w:sz w:val="16"/>
                <w:szCs w:val="16"/>
              </w:rPr>
              <w:t xml:space="preserve">UT and </w:t>
            </w:r>
            <w:r>
              <w:rPr>
                <w:rFonts w:ascii="Arial" w:hAnsi="Arial" w:cs="Arial"/>
                <w:sz w:val="16"/>
                <w:szCs w:val="16"/>
              </w:rPr>
              <w:t>other college or HS students</w:t>
            </w:r>
          </w:p>
        </w:tc>
        <w:bookmarkStart w:id="1" w:name="Check1"/>
        <w:tc>
          <w:tcPr>
            <w:tcW w:w="884" w:type="dxa"/>
            <w:gridSpan w:val="4"/>
            <w:vAlign w:val="bottom"/>
          </w:tcPr>
          <w:p w:rsidR="007013EF" w:rsidRPr="006F1848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261" w:type="dxa"/>
            <w:gridSpan w:val="9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7013EF" w:rsidRPr="006F1848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793" w:type="dxa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8" w:type="dxa"/>
            <w:gridSpan w:val="7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and General Community</w:t>
            </w:r>
          </w:p>
        </w:tc>
        <w:tc>
          <w:tcPr>
            <w:tcW w:w="884" w:type="dxa"/>
            <w:gridSpan w:val="4"/>
            <w:vAlign w:val="bottom"/>
          </w:tcPr>
          <w:p w:rsidR="007013EF" w:rsidRPr="006F1848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261" w:type="dxa"/>
            <w:gridSpan w:val="9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7013EF" w:rsidRPr="006F1848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793" w:type="dxa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8" w:type="dxa"/>
            <w:gridSpan w:val="7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 students and no outside participants</w:t>
            </w:r>
          </w:p>
        </w:tc>
        <w:tc>
          <w:tcPr>
            <w:tcW w:w="884" w:type="dxa"/>
            <w:gridSpan w:val="4"/>
            <w:vAlign w:val="bottom"/>
          </w:tcPr>
          <w:p w:rsidR="007013EF" w:rsidRPr="006F1848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261" w:type="dxa"/>
            <w:gridSpan w:val="9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7013EF" w:rsidRPr="006F1848" w:rsidTr="00036832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793" w:type="dxa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8" w:type="dxa"/>
            <w:gridSpan w:val="7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Only specifically invited UT students</w:t>
            </w:r>
          </w:p>
        </w:tc>
        <w:tc>
          <w:tcPr>
            <w:tcW w:w="884" w:type="dxa"/>
            <w:gridSpan w:val="4"/>
            <w:vAlign w:val="bottom"/>
          </w:tcPr>
          <w:p w:rsidR="007013EF" w:rsidRPr="006F1848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261" w:type="dxa"/>
            <w:gridSpan w:val="9"/>
            <w:vAlign w:val="bottom"/>
          </w:tcPr>
          <w:p w:rsidR="007013EF" w:rsidRPr="006F1848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Yes     </w:t>
            </w:r>
          </w:p>
        </w:tc>
      </w:tr>
      <w:tr w:rsidR="007013EF" w:rsidRPr="008133D6" w:rsidTr="0030594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52"/>
        </w:trPr>
        <w:tc>
          <w:tcPr>
            <w:tcW w:w="1793" w:type="dxa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Preferred Location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:   </w:t>
            </w:r>
          </w:p>
        </w:tc>
        <w:tc>
          <w:tcPr>
            <w:tcW w:w="2380" w:type="dxa"/>
            <w:gridSpan w:val="5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Student Union </w:t>
            </w:r>
            <w:r>
              <w:rPr>
                <w:rFonts w:ascii="Arial" w:hAnsi="Arial" w:cs="Arial"/>
                <w:sz w:val="16"/>
                <w:szCs w:val="16"/>
              </w:rPr>
              <w:t>(Location)</w:t>
            </w:r>
          </w:p>
        </w:tc>
        <w:tc>
          <w:tcPr>
            <w:tcW w:w="979" w:type="dxa"/>
            <w:gridSpan w:val="4"/>
            <w:vAlign w:val="bottom"/>
          </w:tcPr>
          <w:p w:rsidR="007013EF" w:rsidRPr="008E44FB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8E44FB">
              <w:rPr>
                <w:rFonts w:ascii="Arial" w:hAnsi="Arial" w:cs="Arial"/>
                <w:sz w:val="16"/>
                <w:szCs w:val="16"/>
              </w:rPr>
              <w:t xml:space="preserve">Option 1 </w:t>
            </w:r>
          </w:p>
        </w:tc>
        <w:tc>
          <w:tcPr>
            <w:tcW w:w="1551" w:type="dxa"/>
            <w:gridSpan w:val="4"/>
            <w:tcBorders>
              <w:bottom w:val="single" w:sz="4" w:space="0" w:color="000000"/>
            </w:tcBorders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" w:type="dxa"/>
            <w:gridSpan w:val="2"/>
            <w:vAlign w:val="bottom"/>
          </w:tcPr>
          <w:p w:rsidR="007013EF" w:rsidRPr="008E44FB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8E44FB">
              <w:rPr>
                <w:rFonts w:ascii="Arial" w:hAnsi="Arial" w:cs="Arial"/>
                <w:sz w:val="16"/>
                <w:szCs w:val="16"/>
              </w:rPr>
              <w:t xml:space="preserve">Option 2 </w:t>
            </w:r>
          </w:p>
        </w:tc>
        <w:tc>
          <w:tcPr>
            <w:tcW w:w="2054" w:type="dxa"/>
            <w:gridSpan w:val="4"/>
            <w:tcBorders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B6B">
              <w:rPr>
                <w:rFonts w:ascii="Arial" w:hAnsi="Arial" w:cs="Arial"/>
                <w:sz w:val="16"/>
                <w:szCs w:val="16"/>
              </w:rPr>
              <w:t>SU Table</w:t>
            </w:r>
          </w:p>
        </w:tc>
      </w:tr>
      <w:tr w:rsidR="007013EF" w:rsidRPr="008133D6" w:rsidTr="007013E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793" w:type="dxa"/>
          <w:trHeight w:val="252"/>
        </w:trPr>
        <w:tc>
          <w:tcPr>
            <w:tcW w:w="2278" w:type="dxa"/>
            <w:gridSpan w:val="4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Centennial Mall</w:t>
            </w:r>
          </w:p>
        </w:tc>
        <w:tc>
          <w:tcPr>
            <w:tcW w:w="1684" w:type="dxa"/>
            <w:gridSpan w:val="7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Flatlands</w:t>
            </w:r>
          </w:p>
        </w:tc>
        <w:tc>
          <w:tcPr>
            <w:tcW w:w="1929" w:type="dxa"/>
            <w:gridSpan w:val="4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083">
              <w:rPr>
                <w:rFonts w:ascii="Arial" w:hAnsi="Arial" w:cs="Arial"/>
                <w:sz w:val="16"/>
                <w:szCs w:val="16"/>
              </w:rPr>
              <w:t>“Q”</w:t>
            </w:r>
            <w:r>
              <w:rPr>
                <w:rFonts w:ascii="Arial" w:hAnsi="Arial" w:cs="Arial"/>
                <w:sz w:val="16"/>
                <w:szCs w:val="16"/>
              </w:rPr>
              <w:t xml:space="preserve"> (Near Parks)</w:t>
            </w:r>
          </w:p>
        </w:tc>
        <w:tc>
          <w:tcPr>
            <w:tcW w:w="3332" w:type="dxa"/>
            <w:gridSpan w:val="5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083">
              <w:rPr>
                <w:rFonts w:ascii="Arial" w:hAnsi="Arial" w:cs="Arial"/>
                <w:sz w:val="16"/>
                <w:szCs w:val="16"/>
              </w:rPr>
              <w:t>Grassy area west of SU</w:t>
            </w:r>
          </w:p>
        </w:tc>
      </w:tr>
      <w:tr w:rsidR="007013EF" w:rsidRPr="008133D6" w:rsidTr="007013E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793" w:type="dxa"/>
          <w:trHeight w:val="252"/>
        </w:trPr>
        <w:tc>
          <w:tcPr>
            <w:tcW w:w="3962" w:type="dxa"/>
            <w:gridSpan w:val="11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Doerman Theater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4083">
              <w:rPr>
                <w:rFonts w:ascii="Arial" w:hAnsi="Arial" w:cs="Arial"/>
                <w:color w:val="FF0000"/>
                <w:sz w:val="16"/>
                <w:szCs w:val="16"/>
              </w:rPr>
              <w:t>($$$)</w:t>
            </w:r>
          </w:p>
        </w:tc>
        <w:tc>
          <w:tcPr>
            <w:tcW w:w="5261" w:type="dxa"/>
            <w:gridSpan w:val="9"/>
            <w:vAlign w:val="bottom"/>
          </w:tcPr>
          <w:p w:rsidR="007013EF" w:rsidRPr="006F0635" w:rsidRDefault="007013EF" w:rsidP="00036832">
            <w:pPr>
              <w:rPr>
                <w:rFonts w:ascii="Arial" w:hAnsi="Arial" w:cs="Arial"/>
                <w:sz w:val="20"/>
                <w:szCs w:val="20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59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Libbey Hall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4083">
              <w:rPr>
                <w:rFonts w:ascii="Arial" w:hAnsi="Arial" w:cs="Arial"/>
                <w:color w:val="FF0000"/>
                <w:sz w:val="16"/>
                <w:szCs w:val="16"/>
              </w:rPr>
              <w:t>(Use of UT Food Service Required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013EF" w:rsidRPr="008133D6" w:rsidTr="0030594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793" w:type="dxa"/>
          <w:trHeight w:val="252"/>
        </w:trPr>
        <w:tc>
          <w:tcPr>
            <w:tcW w:w="2545" w:type="dxa"/>
            <w:gridSpan w:val="6"/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Academic Room (Location)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bottom"/>
          </w:tcPr>
          <w:p w:rsidR="007013EF" w:rsidRPr="008133D6" w:rsidRDefault="0030594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HSC</w:t>
            </w:r>
          </w:p>
        </w:tc>
        <w:tc>
          <w:tcPr>
            <w:tcW w:w="4313" w:type="dxa"/>
            <w:gridSpan w:val="7"/>
            <w:tcBorders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0594F" w:rsidRPr="008133D6" w:rsidTr="0030594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gridAfter w:val="6"/>
          <w:wBefore w:w="1793" w:type="dxa"/>
          <w:wAfter w:w="3962" w:type="dxa"/>
          <w:trHeight w:val="252"/>
        </w:trPr>
        <w:tc>
          <w:tcPr>
            <w:tcW w:w="948" w:type="dxa"/>
            <w:gridSpan w:val="2"/>
            <w:vAlign w:val="bottom"/>
          </w:tcPr>
          <w:p w:rsidR="0030594F" w:rsidRPr="0030594F" w:rsidRDefault="0030594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0594F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4313" w:type="dxa"/>
            <w:gridSpan w:val="12"/>
            <w:tcBorders>
              <w:bottom w:val="single" w:sz="4" w:space="0" w:color="auto"/>
            </w:tcBorders>
            <w:vAlign w:val="bottom"/>
          </w:tcPr>
          <w:p w:rsidR="0030594F" w:rsidRPr="006F0635" w:rsidRDefault="0030594F" w:rsidP="00036832">
            <w:pPr>
              <w:rPr>
                <w:rFonts w:ascii="Arial" w:hAnsi="Arial" w:cs="Arial"/>
                <w:sz w:val="20"/>
                <w:szCs w:val="20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013EF" w:rsidRPr="001F0252" w:rsidRDefault="007013EF" w:rsidP="007013EF">
      <w:pPr>
        <w:rPr>
          <w:rFonts w:ascii="Arial" w:hAnsi="Arial" w:cs="Arial"/>
          <w:sz w:val="12"/>
          <w:szCs w:val="12"/>
        </w:rPr>
      </w:pPr>
    </w:p>
    <w:tbl>
      <w:tblPr>
        <w:tblW w:w="1102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4"/>
        <w:gridCol w:w="854"/>
        <w:gridCol w:w="268"/>
        <w:gridCol w:w="542"/>
        <w:gridCol w:w="900"/>
        <w:gridCol w:w="158"/>
        <w:gridCol w:w="111"/>
        <w:gridCol w:w="1593"/>
        <w:gridCol w:w="1011"/>
        <w:gridCol w:w="187"/>
        <w:gridCol w:w="2515"/>
        <w:gridCol w:w="28"/>
      </w:tblGrid>
      <w:tr w:rsidR="007013EF" w:rsidRPr="008133D6" w:rsidTr="00036832">
        <w:trPr>
          <w:trHeight w:val="144"/>
        </w:trPr>
        <w:tc>
          <w:tcPr>
            <w:tcW w:w="11021" w:type="dxa"/>
            <w:gridSpan w:val="12"/>
            <w:tcBorders>
              <w:top w:val="nil"/>
              <w:bottom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Description of Event/Program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5EF4">
              <w:rPr>
                <w:rFonts w:ascii="Arial" w:hAnsi="Arial" w:cs="Arial"/>
                <w:b/>
                <w:color w:val="FF0000"/>
                <w:sz w:val="16"/>
                <w:szCs w:val="16"/>
              </w:rPr>
              <w:t>(Describe in detail what will take place at the event.):</w:t>
            </w:r>
          </w:p>
        </w:tc>
      </w:tr>
      <w:tr w:rsidR="007013EF" w:rsidRPr="008133D6" w:rsidTr="00036832">
        <w:trPr>
          <w:trHeight w:val="630"/>
        </w:trPr>
        <w:tc>
          <w:tcPr>
            <w:tcW w:w="11021" w:type="dxa"/>
            <w:gridSpan w:val="12"/>
            <w:tcBorders>
              <w:top w:val="nil"/>
              <w:bottom w:val="single" w:sz="4" w:space="0" w:color="auto"/>
            </w:tcBorders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RPr="008133D6" w:rsidTr="000368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</w:tblPrEx>
        <w:trPr>
          <w:gridAfter w:val="1"/>
          <w:wAfter w:w="28" w:type="dxa"/>
          <w:trHeight w:val="72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013EF" w:rsidRPr="008133D6" w:rsidTr="0003683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3708" w:type="dxa"/>
            <w:gridSpan w:val="2"/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Will food be served at this Event/Program?</w:t>
            </w:r>
          </w:p>
        </w:tc>
        <w:tc>
          <w:tcPr>
            <w:tcW w:w="810" w:type="dxa"/>
            <w:gridSpan w:val="2"/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3060" w:type="dxa"/>
            <w:gridSpan w:val="5"/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food (pizza, snacks, full meal?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RPr="008133D6" w:rsidTr="0003683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2854" w:type="dxa"/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If Yes, indicate food provider:  </w:t>
            </w:r>
          </w:p>
        </w:tc>
        <w:tc>
          <w:tcPr>
            <w:tcW w:w="2722" w:type="dxa"/>
            <w:gridSpan w:val="5"/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UT Dining Services     </w:t>
            </w:r>
          </w:p>
        </w:tc>
        <w:tc>
          <w:tcPr>
            <w:tcW w:w="2715" w:type="dxa"/>
            <w:gridSpan w:val="3"/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Outside Caterer     </w:t>
            </w:r>
          </w:p>
        </w:tc>
        <w:tc>
          <w:tcPr>
            <w:tcW w:w="2730" w:type="dxa"/>
            <w:gridSpan w:val="3"/>
            <w:vAlign w:val="bottom"/>
          </w:tcPr>
          <w:p w:rsidR="007013EF" w:rsidRPr="008133D6" w:rsidRDefault="007013EF" w:rsidP="0030594F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0594F">
              <w:rPr>
                <w:rFonts w:ascii="Arial" w:hAnsi="Arial" w:cs="Arial"/>
                <w:sz w:val="16"/>
                <w:szCs w:val="16"/>
              </w:rPr>
              <w:t>Customer</w:t>
            </w:r>
          </w:p>
        </w:tc>
      </w:tr>
      <w:tr w:rsidR="007013EF" w:rsidRPr="00E83C50" w:rsidTr="0003683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576" w:type="dxa"/>
            <w:gridSpan w:val="6"/>
            <w:vAlign w:val="bottom"/>
          </w:tcPr>
          <w:p w:rsidR="007013EF" w:rsidRPr="00E83C50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50">
              <w:rPr>
                <w:rFonts w:ascii="Arial" w:hAnsi="Arial" w:cs="Arial"/>
                <w:b/>
                <w:sz w:val="16"/>
                <w:szCs w:val="16"/>
              </w:rPr>
              <w:t>Please indicate the estimated cost/value of the food to be served:</w:t>
            </w:r>
          </w:p>
        </w:tc>
        <w:tc>
          <w:tcPr>
            <w:tcW w:w="1704" w:type="dxa"/>
            <w:gridSpan w:val="2"/>
            <w:tcBorders>
              <w:bottom w:val="single" w:sz="4" w:space="0" w:color="000000"/>
            </w:tcBorders>
            <w:vAlign w:val="bottom"/>
          </w:tcPr>
          <w:p w:rsidR="007013EF" w:rsidRPr="00E83C50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E83C50">
              <w:rPr>
                <w:rFonts w:ascii="Arial" w:hAnsi="Arial" w:cs="Arial"/>
                <w:sz w:val="16"/>
                <w:szCs w:val="16"/>
              </w:rPr>
              <w:t>$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41" w:type="dxa"/>
            <w:gridSpan w:val="4"/>
            <w:vAlign w:val="bottom"/>
          </w:tcPr>
          <w:p w:rsidR="007013EF" w:rsidRPr="00224083" w:rsidRDefault="007013EF" w:rsidP="00036832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083">
              <w:rPr>
                <w:rFonts w:ascii="Arial" w:hAnsi="Arial" w:cs="Arial"/>
                <w:b/>
                <w:color w:val="FF0000"/>
                <w:sz w:val="16"/>
                <w:szCs w:val="16"/>
              </w:rPr>
              <w:t>This information is required.</w:t>
            </w:r>
          </w:p>
        </w:tc>
      </w:tr>
    </w:tbl>
    <w:p w:rsidR="007013EF" w:rsidRPr="00F90465" w:rsidRDefault="007013EF" w:rsidP="007013E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Food Waivers are required for events catered by outside caterers and/or costs in excess of $499. Submit to Aramark three weeks prior to event.</w:t>
      </w: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7"/>
        <w:gridCol w:w="1079"/>
        <w:gridCol w:w="990"/>
        <w:gridCol w:w="270"/>
        <w:gridCol w:w="810"/>
        <w:gridCol w:w="630"/>
        <w:gridCol w:w="902"/>
        <w:gridCol w:w="1889"/>
        <w:gridCol w:w="2516"/>
        <w:gridCol w:w="185"/>
      </w:tblGrid>
      <w:tr w:rsidR="007013EF" w:rsidRPr="008133D6" w:rsidTr="00036832">
        <w:trPr>
          <w:trHeight w:val="252"/>
        </w:trPr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Will music be played at this Event/Program?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</w:tr>
      <w:tr w:rsidR="007013EF" w:rsidRPr="008133D6" w:rsidTr="00036832">
        <w:trPr>
          <w:trHeight w:val="252"/>
        </w:trPr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Will there be dancing at this Event/Program?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</w:tr>
      <w:tr w:rsidR="007013EF" w:rsidRPr="008133D6" w:rsidTr="00036832">
        <w:trPr>
          <w:trHeight w:val="252"/>
        </w:trPr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Will alcohol be served at this Event/Program?  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7013EF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</w:tr>
      <w:tr w:rsidR="007013EF" w:rsidRPr="008133D6" w:rsidTr="00036832">
        <w:trPr>
          <w:trHeight w:val="252"/>
        </w:trPr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Will money be exchanged at this Event/Program?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Yes (If Yes, answer the questions below.)</w:t>
            </w:r>
          </w:p>
        </w:tc>
      </w:tr>
      <w:tr w:rsidR="007013EF" w:rsidRPr="008133D6" w:rsidTr="00036832">
        <w:trPr>
          <w:trHeight w:val="252"/>
        </w:trPr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Will admission be charged?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Yes (If Yes, answer the questions below.)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4083">
              <w:rPr>
                <w:rFonts w:ascii="Arial" w:hAnsi="Arial" w:cs="Arial"/>
                <w:b/>
                <w:color w:val="FF0000"/>
                <w:sz w:val="16"/>
                <w:szCs w:val="16"/>
              </w:rPr>
              <w:t>This information is required</w:t>
            </w:r>
          </w:p>
        </w:tc>
      </w:tr>
      <w:tr w:rsidR="007013EF" w:rsidRPr="008133D6" w:rsidTr="00036832">
        <w:trPr>
          <w:gridBefore w:val="1"/>
          <w:wBefore w:w="1907" w:type="dxa"/>
          <w:trHeight w:val="252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Cost: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>Please indicate: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 Pre-Sale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At-The-Door</w:t>
            </w:r>
          </w:p>
        </w:tc>
      </w:tr>
      <w:tr w:rsidR="007013EF" w:rsidRPr="008133D6" w:rsidTr="00036832">
        <w:trPr>
          <w:trHeight w:val="252"/>
        </w:trPr>
        <w:tc>
          <w:tcPr>
            <w:tcW w:w="5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33D6">
              <w:rPr>
                <w:rFonts w:ascii="Arial" w:hAnsi="Arial" w:cs="Arial"/>
                <w:b/>
                <w:sz w:val="16"/>
                <w:szCs w:val="16"/>
              </w:rPr>
              <w:t xml:space="preserve">Will physical items or food be sold at the Event/Program?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3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133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133D6">
              <w:rPr>
                <w:rFonts w:ascii="Arial" w:hAnsi="Arial" w:cs="Arial"/>
                <w:sz w:val="16"/>
                <w:szCs w:val="16"/>
              </w:rPr>
              <w:t>Yes  (</w:t>
            </w:r>
            <w:proofErr w:type="gramEnd"/>
            <w:r w:rsidRPr="008133D6">
              <w:rPr>
                <w:rFonts w:ascii="Arial" w:hAnsi="Arial" w:cs="Arial"/>
                <w:sz w:val="16"/>
                <w:szCs w:val="16"/>
              </w:rPr>
              <w:t>if Yes, Please list the items to be sold below.)</w:t>
            </w:r>
          </w:p>
        </w:tc>
      </w:tr>
      <w:tr w:rsidR="007013EF" w:rsidRPr="008133D6" w:rsidTr="00036832">
        <w:trPr>
          <w:trHeight w:val="252"/>
        </w:trPr>
        <w:tc>
          <w:tcPr>
            <w:tcW w:w="1117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RPr="008133D6" w:rsidTr="00036832">
        <w:trPr>
          <w:gridAfter w:val="1"/>
          <w:wAfter w:w="185" w:type="dxa"/>
          <w:trHeight w:val="72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8133D6" w:rsidRDefault="007013EF" w:rsidP="0003683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013EF" w:rsidRDefault="007013EF" w:rsidP="007013EF">
      <w:pPr>
        <w:tabs>
          <w:tab w:val="left" w:pos="1344"/>
        </w:tabs>
        <w:rPr>
          <w:rFonts w:ascii="Arial" w:hAnsi="Arial" w:cs="Arial"/>
          <w:b/>
          <w:sz w:val="16"/>
          <w:szCs w:val="16"/>
        </w:rPr>
      </w:pPr>
    </w:p>
    <w:p w:rsidR="007013EF" w:rsidRDefault="007013EF">
      <w:pPr>
        <w:ind w:left="101" w:right="10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7013EF" w:rsidRPr="00384A4E" w:rsidRDefault="007013EF" w:rsidP="007013EF">
      <w:pPr>
        <w:tabs>
          <w:tab w:val="left" w:pos="1344"/>
        </w:tabs>
        <w:rPr>
          <w:rFonts w:ascii="Arial" w:hAnsi="Arial" w:cs="Arial"/>
          <w:b/>
          <w:color w:val="FF0000"/>
          <w:sz w:val="16"/>
          <w:szCs w:val="16"/>
        </w:rPr>
      </w:pPr>
      <w:r w:rsidRPr="003674EE">
        <w:rPr>
          <w:rFonts w:ascii="Arial" w:hAnsi="Arial" w:cs="Arial"/>
          <w:b/>
          <w:sz w:val="16"/>
          <w:szCs w:val="16"/>
        </w:rPr>
        <w:lastRenderedPageBreak/>
        <w:t>SETUP / AUDIO &amp; VISUAL NEEDS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7013EF" w:rsidRPr="003674EE" w:rsidRDefault="007013EF" w:rsidP="007013E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26" style="position:absolute;z-index:251661312" from="0,.9pt" to="549pt,.9pt"/>
        </w:pict>
      </w:r>
      <w:r w:rsidRPr="003674EE">
        <w:rPr>
          <w:rFonts w:ascii="Arial" w:hAnsi="Arial" w:cs="Arial"/>
          <w:b/>
          <w:sz w:val="16"/>
          <w:szCs w:val="16"/>
        </w:rPr>
        <w:t>For Indoor Events</w:t>
      </w:r>
      <w:proofErr w:type="gramStart"/>
      <w:r w:rsidRPr="003674EE">
        <w:rPr>
          <w:rFonts w:ascii="Arial" w:hAnsi="Arial" w:cs="Arial"/>
          <w:b/>
          <w:sz w:val="16"/>
          <w:szCs w:val="16"/>
        </w:rPr>
        <w:t>…</w:t>
      </w:r>
      <w:r w:rsidRPr="005B2D52">
        <w:rPr>
          <w:rFonts w:ascii="Arial" w:hAnsi="Arial" w:cs="Arial"/>
          <w:b/>
          <w:color w:val="FF0000"/>
          <w:sz w:val="16"/>
          <w:szCs w:val="16"/>
        </w:rPr>
        <w:t>(</w:t>
      </w:r>
      <w:proofErr w:type="gramEnd"/>
      <w:r w:rsidRPr="005B2D52">
        <w:rPr>
          <w:rFonts w:ascii="Arial" w:hAnsi="Arial" w:cs="Arial"/>
          <w:b/>
          <w:color w:val="FF0000"/>
          <w:sz w:val="16"/>
          <w:szCs w:val="16"/>
        </w:rPr>
        <w:t>This information is required for all events in Student Union. In all other locations, it is the responsibility of the organization to make appropriate arrangements with an outside vendor.</w:t>
      </w:r>
    </w:p>
    <w:p w:rsidR="007013EF" w:rsidRPr="003674EE" w:rsidRDefault="007013EF" w:rsidP="007013EF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3674EE">
        <w:rPr>
          <w:rFonts w:ascii="Arial" w:hAnsi="Arial" w:cs="Arial"/>
          <w:sz w:val="16"/>
          <w:szCs w:val="16"/>
        </w:rPr>
        <w:t>Room Setup Requested: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738"/>
        <w:gridCol w:w="3420"/>
        <w:gridCol w:w="720"/>
        <w:gridCol w:w="270"/>
        <w:gridCol w:w="720"/>
        <w:gridCol w:w="270"/>
        <w:gridCol w:w="810"/>
        <w:gridCol w:w="810"/>
        <w:gridCol w:w="90"/>
        <w:gridCol w:w="900"/>
        <w:gridCol w:w="90"/>
        <w:gridCol w:w="1988"/>
      </w:tblGrid>
      <w:tr w:rsidR="007013EF" w:rsidRPr="003674EE" w:rsidTr="00036832">
        <w:trPr>
          <w:trHeight w:val="216"/>
        </w:trPr>
        <w:tc>
          <w:tcPr>
            <w:tcW w:w="738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Lecture Style Seating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Classroom Style (tables with chairs on one side)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8’ Rectangular Tables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Dinner Style (round tables with 8 chairs each)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Round Tables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 around the edge of the room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Seminar Tables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 in a circle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 xml:space="preserve">Podium </w:t>
            </w:r>
          </w:p>
        </w:tc>
        <w:tc>
          <w:tcPr>
            <w:tcW w:w="2978" w:type="dxa"/>
            <w:gridSpan w:val="3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914CE7">
              <w:rPr>
                <w:rFonts w:ascii="Arial" w:hAnsi="Arial" w:cs="Arial"/>
                <w:sz w:val="16"/>
                <w:szCs w:val="16"/>
              </w:rPr>
              <w:t>With Mic?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tcBorders>
              <w:bottom w:val="single" w:sz="4" w:space="0" w:color="000000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Empty Room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 xml:space="preserve">Wired Microphone </w:t>
            </w:r>
          </w:p>
        </w:tc>
        <w:tc>
          <w:tcPr>
            <w:tcW w:w="2078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674EE">
              <w:rPr>
                <w:rFonts w:ascii="Arial" w:hAnsi="Arial" w:cs="Arial"/>
                <w:sz w:val="16"/>
                <w:szCs w:val="16"/>
              </w:rPr>
              <w:t>tand</w:t>
            </w:r>
            <w:r w:rsidRPr="00914CE7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Piano (Limited room availability)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Wireless Microphone </w:t>
            </w:r>
          </w:p>
        </w:tc>
        <w:tc>
          <w:tcPr>
            <w:tcW w:w="2078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674EE">
              <w:rPr>
                <w:rFonts w:ascii="Arial" w:hAnsi="Arial" w:cs="Arial"/>
                <w:sz w:val="16"/>
                <w:szCs w:val="16"/>
              </w:rPr>
              <w:t>tand</w:t>
            </w:r>
            <w:r w:rsidRPr="00914CE7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Stage, Dimensions</w:t>
            </w:r>
            <w:r>
              <w:rPr>
                <w:rFonts w:ascii="Arial" w:hAnsi="Arial" w:cs="Arial"/>
                <w:sz w:val="16"/>
                <w:szCs w:val="16"/>
              </w:rPr>
              <w:t xml:space="preserve"> (Limited room availability)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>pel</w:t>
            </w:r>
            <w:r w:rsidRPr="003674EE">
              <w:rPr>
                <w:rFonts w:ascii="Arial" w:hAnsi="Arial" w:cs="Arial"/>
                <w:sz w:val="16"/>
                <w:szCs w:val="16"/>
              </w:rPr>
              <w:t xml:space="preserve"> Microphone</w:t>
            </w:r>
          </w:p>
        </w:tc>
        <w:tc>
          <w:tcPr>
            <w:tcW w:w="3068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BC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013EF" w:rsidRPr="003B402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A/V Technician Requested (additional hourly charges apply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F93BC6">
              <w:rPr>
                <w:rFonts w:ascii="Arial" w:hAnsi="Arial" w:cs="Arial"/>
                <w:color w:val="FF0000"/>
                <w:sz w:val="16"/>
                <w:szCs w:val="16"/>
              </w:rPr>
              <w:t>($$$)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Laptop Audio      </w:t>
            </w:r>
          </w:p>
        </w:tc>
        <w:tc>
          <w:tcPr>
            <w:tcW w:w="3068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BC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tcBorders>
              <w:top w:val="single" w:sz="4" w:space="0" w:color="000000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Screen</w:t>
            </w:r>
          </w:p>
        </w:tc>
        <w:tc>
          <w:tcPr>
            <w:tcW w:w="3068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BC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013EF" w:rsidRPr="003674EE" w:rsidTr="00036832">
        <w:trPr>
          <w:trHeight w:val="216"/>
        </w:trPr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LCD Projector</w:t>
            </w:r>
          </w:p>
        </w:tc>
        <w:tc>
          <w:tcPr>
            <w:tcW w:w="3068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C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0635">
              <w:rPr>
                <w:rFonts w:ascii="Arial" w:hAnsi="Arial" w:cs="Arial"/>
                <w:sz w:val="20"/>
                <w:szCs w:val="20"/>
              </w:rPr>
            </w:r>
            <w:r w:rsidRPr="006F063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BC6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013EF" w:rsidRPr="005A3A68" w:rsidTr="00036832">
        <w:trPr>
          <w:trHeight w:val="216"/>
        </w:trPr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5A3A68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3A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A3A68">
              <w:rPr>
                <w:rFonts w:ascii="Arial" w:hAnsi="Arial" w:cs="Arial"/>
                <w:sz w:val="16"/>
                <w:szCs w:val="16"/>
              </w:rPr>
            </w:r>
            <w:r w:rsidRPr="005A3A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78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5A3A68">
              <w:rPr>
                <w:rFonts w:ascii="Arial" w:hAnsi="Arial" w:cs="Arial"/>
                <w:sz w:val="16"/>
                <w:szCs w:val="16"/>
              </w:rPr>
              <w:t>Extension Cord(s)</w:t>
            </w:r>
          </w:p>
        </w:tc>
      </w:tr>
      <w:tr w:rsidR="007013EF" w:rsidRPr="005A3A68" w:rsidTr="00036832">
        <w:trPr>
          <w:trHeight w:val="216"/>
        </w:trPr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4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5A3A68">
              <w:rPr>
                <w:rFonts w:ascii="Arial" w:hAnsi="Arial" w:cs="Arial"/>
                <w:sz w:val="16"/>
                <w:szCs w:val="16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3A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A3A68">
              <w:rPr>
                <w:rFonts w:ascii="Arial" w:hAnsi="Arial" w:cs="Arial"/>
                <w:sz w:val="16"/>
                <w:szCs w:val="16"/>
              </w:rPr>
            </w:r>
            <w:r w:rsidRPr="005A3A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t> </w:t>
            </w:r>
            <w:r w:rsidRPr="005A3A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5A3A68">
              <w:rPr>
                <w:rFonts w:ascii="Arial" w:hAnsi="Arial" w:cs="Arial"/>
                <w:sz w:val="16"/>
                <w:szCs w:val="16"/>
              </w:rPr>
              <w:t>TV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5A3A68">
              <w:rPr>
                <w:rFonts w:ascii="Arial" w:hAnsi="Arial" w:cs="Arial"/>
                <w:sz w:val="16"/>
                <w:szCs w:val="16"/>
              </w:rPr>
              <w:t>DVD Player</w:t>
            </w:r>
          </w:p>
        </w:tc>
        <w:tc>
          <w:tcPr>
            <w:tcW w:w="1988" w:type="dxa"/>
            <w:tcBorders>
              <w:top w:val="nil"/>
              <w:bottom w:val="nil"/>
            </w:tcBorders>
            <w:vAlign w:val="bottom"/>
          </w:tcPr>
          <w:p w:rsidR="007013EF" w:rsidRPr="005A3A68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5A3A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A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A3A68">
              <w:rPr>
                <w:rFonts w:ascii="Arial" w:hAnsi="Arial" w:cs="Arial"/>
                <w:sz w:val="20"/>
                <w:szCs w:val="20"/>
              </w:rPr>
            </w:r>
            <w:r w:rsidRPr="005A3A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3A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A68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5A3A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3A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A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A3A68">
              <w:rPr>
                <w:rFonts w:ascii="Arial" w:hAnsi="Arial" w:cs="Arial"/>
                <w:sz w:val="20"/>
                <w:szCs w:val="20"/>
              </w:rPr>
            </w:r>
            <w:r w:rsidRPr="005A3A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3A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A6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7013EF" w:rsidRDefault="007013EF" w:rsidP="007013EF">
      <w:pPr>
        <w:tabs>
          <w:tab w:val="left" w:pos="134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 Rooms 3018 and 3020 are mediated with white board capabilities; however, laptop is NOT provided.</w:t>
      </w:r>
    </w:p>
    <w:p w:rsidR="0030594F" w:rsidRDefault="0030594F" w:rsidP="007013EF">
      <w:pPr>
        <w:tabs>
          <w:tab w:val="left" w:pos="1344"/>
        </w:tabs>
        <w:rPr>
          <w:rFonts w:ascii="Arial" w:hAnsi="Arial" w:cs="Arial"/>
          <w:b/>
          <w:color w:val="FF0000"/>
          <w:sz w:val="16"/>
          <w:szCs w:val="16"/>
        </w:rPr>
      </w:pPr>
    </w:p>
    <w:p w:rsidR="007013EF" w:rsidRPr="00914CE7" w:rsidRDefault="007013EF" w:rsidP="007013EF">
      <w:pPr>
        <w:tabs>
          <w:tab w:val="left" w:pos="1344"/>
        </w:tabs>
        <w:rPr>
          <w:rFonts w:ascii="Arial" w:hAnsi="Arial" w:cs="Arial"/>
          <w:b/>
          <w:color w:val="FF0000"/>
          <w:sz w:val="16"/>
          <w:szCs w:val="16"/>
        </w:rPr>
      </w:pPr>
      <w:r w:rsidRPr="00914CE7">
        <w:rPr>
          <w:rFonts w:ascii="Arial" w:hAnsi="Arial" w:cs="Arial"/>
          <w:b/>
          <w:color w:val="FF0000"/>
          <w:sz w:val="16"/>
          <w:szCs w:val="16"/>
        </w:rPr>
        <w:t>Describe room set-up including placement of stage, tables, etc.</w:t>
      </w:r>
      <w:r w:rsidR="0030594F">
        <w:rPr>
          <w:rFonts w:ascii="Arial" w:hAnsi="Arial" w:cs="Arial"/>
          <w:b/>
          <w:color w:val="FF0000"/>
          <w:sz w:val="16"/>
          <w:szCs w:val="16"/>
        </w:rPr>
        <w:t xml:space="preserve"> or provide diagram.</w:t>
      </w:r>
    </w:p>
    <w:p w:rsidR="007013EF" w:rsidRPr="00384A4E" w:rsidRDefault="007013EF" w:rsidP="007013EF">
      <w:pPr>
        <w:tabs>
          <w:tab w:val="left" w:pos="1344"/>
        </w:tabs>
        <w:rPr>
          <w:rFonts w:ascii="Arial" w:hAnsi="Arial" w:cs="Arial"/>
          <w:b/>
          <w:sz w:val="16"/>
          <w:szCs w:val="16"/>
        </w:rPr>
      </w:pPr>
      <w:r w:rsidRPr="003B402E">
        <w:rPr>
          <w:rFonts w:ascii="Arial" w:hAnsi="Aria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402E">
        <w:rPr>
          <w:rFonts w:ascii="Arial" w:hAnsi="Arial" w:cs="Arial"/>
          <w:sz w:val="16"/>
          <w:szCs w:val="16"/>
        </w:rPr>
        <w:instrText xml:space="preserve"> FORMTEXT </w:instrText>
      </w:r>
      <w:r w:rsidRPr="003B402E">
        <w:rPr>
          <w:rFonts w:ascii="Arial" w:hAnsi="Arial" w:cs="Arial"/>
          <w:sz w:val="16"/>
          <w:szCs w:val="16"/>
        </w:rPr>
      </w:r>
      <w:r w:rsidRPr="003B402E">
        <w:rPr>
          <w:rFonts w:ascii="Arial" w:hAnsi="Arial" w:cs="Arial"/>
          <w:sz w:val="16"/>
          <w:szCs w:val="16"/>
        </w:rPr>
        <w:fldChar w:fldCharType="separate"/>
      </w:r>
      <w:r w:rsidRPr="003B402E">
        <w:rPr>
          <w:rFonts w:ascii="Arial" w:hAnsi="Arial" w:cs="Arial"/>
          <w:sz w:val="16"/>
          <w:szCs w:val="16"/>
        </w:rPr>
        <w:t> </w:t>
      </w:r>
      <w:r w:rsidRPr="003B402E">
        <w:rPr>
          <w:rFonts w:ascii="Arial" w:hAnsi="Arial" w:cs="Arial"/>
          <w:sz w:val="16"/>
          <w:szCs w:val="16"/>
        </w:rPr>
        <w:t> </w:t>
      </w:r>
      <w:r w:rsidRPr="003B402E">
        <w:rPr>
          <w:rFonts w:ascii="Arial" w:hAnsi="Arial" w:cs="Arial"/>
          <w:sz w:val="16"/>
          <w:szCs w:val="16"/>
        </w:rPr>
        <w:t> </w:t>
      </w:r>
      <w:r w:rsidRPr="003B402E">
        <w:rPr>
          <w:rFonts w:ascii="Arial" w:hAnsi="Arial" w:cs="Arial"/>
          <w:sz w:val="16"/>
          <w:szCs w:val="16"/>
        </w:rPr>
        <w:t> </w:t>
      </w:r>
      <w:r w:rsidRPr="003B402E">
        <w:rPr>
          <w:rFonts w:ascii="Arial" w:hAnsi="Arial" w:cs="Arial"/>
          <w:sz w:val="16"/>
          <w:szCs w:val="16"/>
        </w:rPr>
        <w:t> </w:t>
      </w:r>
      <w:r w:rsidRPr="003B402E">
        <w:rPr>
          <w:rFonts w:ascii="Arial" w:hAnsi="Arial" w:cs="Arial"/>
          <w:sz w:val="16"/>
          <w:szCs w:val="16"/>
        </w:rPr>
        <w:fldChar w:fldCharType="end"/>
      </w:r>
    </w:p>
    <w:p w:rsidR="007013EF" w:rsidRDefault="007013EF" w:rsidP="007013EF">
      <w:pPr>
        <w:tabs>
          <w:tab w:val="left" w:pos="1344"/>
        </w:tabs>
        <w:rPr>
          <w:rFonts w:ascii="Arial" w:hAnsi="Arial" w:cs="Arial"/>
          <w:sz w:val="16"/>
          <w:szCs w:val="16"/>
        </w:rPr>
      </w:pPr>
    </w:p>
    <w:p w:rsidR="007013EF" w:rsidRPr="003674EE" w:rsidRDefault="007013EF" w:rsidP="007013EF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3B1099">
        <w:rPr>
          <w:rFonts w:ascii="Arial" w:hAnsi="Arial" w:cs="Arial"/>
          <w:b/>
          <w:noProof/>
          <w:sz w:val="16"/>
          <w:szCs w:val="16"/>
        </w:rPr>
        <w:pict>
          <v:line id="_x0000_s1027" style="position:absolute;z-index:251662336;mso-position-horizontal-relative:text;mso-position-vertical-relative:text" from="-8.25pt,6.7pt" to="540.75pt,6.7pt"/>
        </w:pict>
      </w:r>
    </w:p>
    <w:p w:rsidR="007013EF" w:rsidRPr="003674EE" w:rsidRDefault="007013EF" w:rsidP="007013EF">
      <w:pPr>
        <w:tabs>
          <w:tab w:val="left" w:pos="1344"/>
        </w:tabs>
        <w:rPr>
          <w:rFonts w:ascii="Arial" w:hAnsi="Arial" w:cs="Arial"/>
          <w:b/>
          <w:sz w:val="16"/>
          <w:szCs w:val="16"/>
        </w:rPr>
      </w:pPr>
      <w:proofErr w:type="gramStart"/>
      <w:r w:rsidRPr="003674EE">
        <w:rPr>
          <w:rFonts w:ascii="Arial" w:hAnsi="Arial" w:cs="Arial"/>
          <w:b/>
          <w:sz w:val="16"/>
          <w:szCs w:val="16"/>
        </w:rPr>
        <w:t>For Outdoor Events…</w:t>
      </w:r>
      <w:proofErr w:type="gramEnd"/>
    </w:p>
    <w:p w:rsidR="007013EF" w:rsidRPr="003674EE" w:rsidRDefault="007013EF" w:rsidP="007013EF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3674EE">
        <w:rPr>
          <w:rFonts w:ascii="Arial" w:hAnsi="Arial" w:cs="Arial"/>
          <w:sz w:val="16"/>
          <w:szCs w:val="16"/>
        </w:rPr>
        <w:t>In the spaces below, please describe in detail the logistical requirements for the Event/Program.  The Student Union staff will provide needed setup and assistan</w:t>
      </w:r>
      <w:r>
        <w:rPr>
          <w:rFonts w:ascii="Arial" w:hAnsi="Arial" w:cs="Arial"/>
          <w:sz w:val="16"/>
          <w:szCs w:val="16"/>
        </w:rPr>
        <w:t>ce</w:t>
      </w:r>
      <w:r w:rsidRPr="003674EE">
        <w:rPr>
          <w:rFonts w:ascii="Arial" w:hAnsi="Arial" w:cs="Arial"/>
          <w:sz w:val="16"/>
          <w:szCs w:val="16"/>
        </w:rPr>
        <w:t xml:space="preserve"> obtaining electricity ONLY in Centennial Mall close to the SU steps.  In all other outdoor locations, it is the responsibility of the organization to make appropriate arrangements with Facilities/Grounds or an outside vendor to setup and remove tables, chairs, tents and other needs for the Event/Program. 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80"/>
        <w:gridCol w:w="1008"/>
        <w:gridCol w:w="360"/>
        <w:gridCol w:w="540"/>
        <w:gridCol w:w="3150"/>
        <w:gridCol w:w="1999"/>
        <w:gridCol w:w="2861"/>
        <w:gridCol w:w="18"/>
      </w:tblGrid>
      <w:tr w:rsidR="007013EF" w:rsidRPr="003674EE" w:rsidTr="00036832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8’ Tables (SU Steps &amp; Centennial Mall Only)</w:t>
            </w:r>
          </w:p>
        </w:tc>
      </w:tr>
      <w:tr w:rsidR="007013EF" w:rsidRPr="003674EE" w:rsidTr="00036832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Round Tables (SU Steps &amp; Centennial Mall Only)</w:t>
            </w:r>
          </w:p>
        </w:tc>
      </w:tr>
      <w:tr w:rsidR="007013EF" w:rsidRPr="003674EE" w:rsidTr="00036832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Chairs (SU Steps &amp; Centennial Mall Only)</w:t>
            </w:r>
          </w:p>
        </w:tc>
      </w:tr>
      <w:tr w:rsidR="007013EF" w:rsidRPr="003674EE" w:rsidTr="00036832">
        <w:trPr>
          <w:gridAfter w:val="2"/>
          <w:wAfter w:w="2879" w:type="dxa"/>
          <w:trHeight w:val="216"/>
        </w:trPr>
        <w:tc>
          <w:tcPr>
            <w:tcW w:w="1080" w:type="dxa"/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#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57" w:type="dxa"/>
            <w:gridSpan w:val="5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t>Trash Bins and Recycling</w:t>
            </w:r>
          </w:p>
        </w:tc>
      </w:tr>
      <w:tr w:rsidR="007013EF" w:rsidRPr="003674EE" w:rsidTr="00036832">
        <w:tblPrEx>
          <w:tblBorders>
            <w:insideV w:val="single" w:sz="4" w:space="0" w:color="000000"/>
          </w:tblBorders>
        </w:tblPrEx>
        <w:trPr>
          <w:trHeight w:val="216"/>
        </w:trPr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4EE">
              <w:rPr>
                <w:rFonts w:ascii="Arial" w:hAnsi="Arial" w:cs="Arial"/>
                <w:b/>
                <w:sz w:val="16"/>
                <w:szCs w:val="16"/>
              </w:rPr>
              <w:t>Describe Electricity Needs:</w:t>
            </w:r>
          </w:p>
        </w:tc>
        <w:tc>
          <w:tcPr>
            <w:tcW w:w="856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RPr="003674EE" w:rsidTr="00036832">
        <w:tblPrEx>
          <w:tblBorders>
            <w:insideV w:val="single" w:sz="4" w:space="0" w:color="000000"/>
          </w:tblBorders>
        </w:tblPrEx>
        <w:trPr>
          <w:trHeight w:val="216"/>
        </w:trPr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4EE">
              <w:rPr>
                <w:rFonts w:ascii="Arial" w:hAnsi="Arial" w:cs="Arial"/>
                <w:b/>
                <w:sz w:val="16"/>
                <w:szCs w:val="16"/>
              </w:rPr>
              <w:t>Describe Water Needs:</w:t>
            </w:r>
          </w:p>
        </w:tc>
        <w:tc>
          <w:tcPr>
            <w:tcW w:w="8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13EF" w:rsidRPr="003674EE" w:rsidTr="000368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216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4EE">
              <w:rPr>
                <w:rFonts w:ascii="Arial" w:hAnsi="Arial" w:cs="Arial"/>
                <w:b/>
                <w:sz w:val="16"/>
                <w:szCs w:val="16"/>
              </w:rPr>
              <w:t>Will a tent be erected?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674EE">
              <w:rPr>
                <w:rFonts w:ascii="Arial" w:hAnsi="Arial" w:cs="Arial"/>
                <w:sz w:val="16"/>
                <w:szCs w:val="16"/>
              </w:rPr>
            </w:r>
            <w:r w:rsidRPr="003674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674E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3674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674EE">
              <w:rPr>
                <w:rFonts w:ascii="Arial" w:hAnsi="Arial" w:cs="Arial"/>
                <w:sz w:val="16"/>
                <w:szCs w:val="16"/>
              </w:rPr>
            </w:r>
            <w:r w:rsidRPr="003674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674EE">
              <w:rPr>
                <w:rFonts w:ascii="Arial" w:hAnsi="Arial" w:cs="Arial"/>
                <w:sz w:val="16"/>
                <w:szCs w:val="16"/>
              </w:rPr>
              <w:t xml:space="preserve"> Yes (If Yes, describe tent and size.)</w:t>
            </w:r>
            <w:r w:rsidRPr="003674E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013EF" w:rsidRPr="003674EE" w:rsidRDefault="007013EF" w:rsidP="007013EF">
      <w:pPr>
        <w:tabs>
          <w:tab w:val="left" w:pos="1344"/>
        </w:tabs>
        <w:rPr>
          <w:rFonts w:ascii="Arial" w:hAnsi="Arial" w:cs="Arial"/>
          <w:sz w:val="16"/>
          <w:szCs w:val="16"/>
        </w:rPr>
      </w:pPr>
      <w:r w:rsidRPr="003674EE">
        <w:rPr>
          <w:rFonts w:ascii="Arial" w:hAnsi="Arial" w:cs="Arial"/>
          <w:sz w:val="16"/>
          <w:szCs w:val="16"/>
        </w:rPr>
        <w:t xml:space="preserve">If a tent is being erected on campus, you must complete the Tent Application available in the Student Union Administrative Office, </w:t>
      </w:r>
      <w:r>
        <w:rPr>
          <w:rFonts w:ascii="Arial" w:hAnsi="Arial" w:cs="Arial"/>
          <w:sz w:val="16"/>
          <w:szCs w:val="16"/>
        </w:rPr>
        <w:t xml:space="preserve">SU2525, </w:t>
      </w:r>
      <w:r w:rsidRPr="003674EE">
        <w:rPr>
          <w:rFonts w:ascii="Arial" w:hAnsi="Arial" w:cs="Arial"/>
          <w:sz w:val="16"/>
          <w:szCs w:val="16"/>
        </w:rPr>
        <w:t xml:space="preserve">or online at </w:t>
      </w:r>
      <w:hyperlink r:id="rId6" w:history="1">
        <w:r w:rsidRPr="003674EE">
          <w:rPr>
            <w:rStyle w:val="Hyperlink"/>
            <w:rFonts w:ascii="Arial" w:hAnsi="Arial" w:cs="Arial"/>
            <w:sz w:val="16"/>
            <w:szCs w:val="16"/>
          </w:rPr>
          <w:t>www.utoledo.edu/studentaffairs/stuorgs</w:t>
        </w:r>
      </w:hyperlink>
      <w:r w:rsidRPr="003674EE">
        <w:rPr>
          <w:rFonts w:ascii="Arial" w:hAnsi="Arial" w:cs="Arial"/>
          <w:sz w:val="16"/>
          <w:szCs w:val="16"/>
        </w:rPr>
        <w:t xml:space="preserve">. </w:t>
      </w:r>
    </w:p>
    <w:p w:rsidR="007013EF" w:rsidRPr="00384A4E" w:rsidRDefault="007013EF" w:rsidP="007013EF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1016"/>
      </w:tblGrid>
      <w:tr w:rsidR="007013EF" w:rsidRPr="003674EE" w:rsidTr="00036832">
        <w:trPr>
          <w:trHeight w:val="288"/>
        </w:trPr>
        <w:tc>
          <w:tcPr>
            <w:tcW w:w="11016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Additional Comments:</w:t>
            </w:r>
          </w:p>
        </w:tc>
      </w:tr>
      <w:tr w:rsidR="007013EF" w:rsidRPr="003674EE" w:rsidTr="00036832">
        <w:trPr>
          <w:trHeight w:val="288"/>
        </w:trPr>
        <w:tc>
          <w:tcPr>
            <w:tcW w:w="11016" w:type="dxa"/>
            <w:tcBorders>
              <w:top w:val="nil"/>
              <w:bottom w:val="nil"/>
            </w:tcBorders>
            <w:vAlign w:val="bottom"/>
          </w:tcPr>
          <w:p w:rsidR="007013EF" w:rsidRPr="003674EE" w:rsidRDefault="007013EF" w:rsidP="000368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40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2E">
              <w:rPr>
                <w:rFonts w:ascii="Arial" w:hAnsi="Arial" w:cs="Arial"/>
                <w:sz w:val="16"/>
                <w:szCs w:val="16"/>
              </w:rPr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t> </w:t>
            </w:r>
            <w:r w:rsidRPr="003B40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013EF" w:rsidRDefault="007013EF" w:rsidP="007013EF">
      <w:pPr>
        <w:rPr>
          <w:rFonts w:ascii="Arial" w:hAnsi="Arial" w:cs="Arial"/>
          <w:color w:val="000000"/>
          <w:sz w:val="14"/>
          <w:szCs w:val="14"/>
        </w:rPr>
      </w:pPr>
    </w:p>
    <w:p w:rsidR="007013EF" w:rsidRDefault="007013EF" w:rsidP="007013EF">
      <w:pPr>
        <w:pBdr>
          <w:top w:val="single" w:sz="4" w:space="1" w:color="auto"/>
        </w:pBdr>
        <w:rPr>
          <w:rFonts w:ascii="Arial" w:hAnsi="Arial" w:cs="Arial"/>
          <w:color w:val="FF0000"/>
          <w:sz w:val="16"/>
          <w:szCs w:val="16"/>
        </w:rPr>
      </w:pPr>
      <w:r w:rsidRPr="005B2D52">
        <w:rPr>
          <w:rFonts w:ascii="Arial" w:hAnsi="Arial" w:cs="Arial"/>
          <w:b/>
          <w:color w:val="FF0000"/>
          <w:sz w:val="16"/>
          <w:szCs w:val="16"/>
        </w:rPr>
        <w:t xml:space="preserve">CANCELLATIONS </w:t>
      </w:r>
      <w:r w:rsidRPr="005B2D52">
        <w:rPr>
          <w:rFonts w:ascii="Arial" w:hAnsi="Arial" w:cs="Arial"/>
          <w:color w:val="FF0000"/>
          <w:sz w:val="16"/>
          <w:szCs w:val="16"/>
        </w:rPr>
        <w:t xml:space="preserve">MUST BE MADE </w:t>
      </w:r>
      <w:proofErr w:type="gramStart"/>
      <w:r w:rsidRPr="005B2D52">
        <w:rPr>
          <w:rFonts w:ascii="Arial" w:hAnsi="Arial" w:cs="Arial"/>
          <w:color w:val="FF0000"/>
          <w:sz w:val="16"/>
          <w:szCs w:val="16"/>
        </w:rPr>
        <w:t>A</w:t>
      </w:r>
      <w:proofErr w:type="gramEnd"/>
      <w:r w:rsidRPr="005B2D52">
        <w:rPr>
          <w:rFonts w:ascii="Arial" w:hAnsi="Arial" w:cs="Arial"/>
          <w:color w:val="FF0000"/>
          <w:sz w:val="16"/>
          <w:szCs w:val="16"/>
        </w:rPr>
        <w:t xml:space="preserve"> MINIMUM OF 72 HOURS IN ADVANCE BY CALLING 419-530-</w:t>
      </w:r>
      <w:r w:rsidR="0030594F">
        <w:rPr>
          <w:rFonts w:ascii="Arial" w:hAnsi="Arial" w:cs="Arial"/>
          <w:color w:val="FF0000"/>
          <w:sz w:val="16"/>
          <w:szCs w:val="16"/>
        </w:rPr>
        <w:t>8520</w:t>
      </w:r>
      <w:r w:rsidRPr="005B2D52">
        <w:rPr>
          <w:rFonts w:ascii="Arial" w:hAnsi="Arial" w:cs="Arial"/>
          <w:color w:val="FF0000"/>
          <w:sz w:val="16"/>
          <w:szCs w:val="16"/>
        </w:rPr>
        <w:t xml:space="preserve"> or emailing </w:t>
      </w:r>
      <w:hyperlink r:id="rId7" w:history="1">
        <w:r w:rsidRPr="00AA37A3">
          <w:rPr>
            <w:rStyle w:val="Hyperlink"/>
            <w:rFonts w:ascii="Arial" w:hAnsi="Arial" w:cs="Arial"/>
            <w:sz w:val="16"/>
            <w:szCs w:val="16"/>
          </w:rPr>
          <w:t>sureservations@utoledo.edu</w:t>
        </w:r>
      </w:hyperlink>
      <w:r w:rsidRPr="005B2D52">
        <w:rPr>
          <w:rFonts w:ascii="Arial" w:hAnsi="Arial" w:cs="Arial"/>
          <w:color w:val="FF0000"/>
          <w:sz w:val="16"/>
          <w:szCs w:val="16"/>
        </w:rPr>
        <w:t>.  Failing to cancel could jeopardize future reservations.</w:t>
      </w:r>
    </w:p>
    <w:p w:rsidR="007013EF" w:rsidRPr="007A5E3D" w:rsidRDefault="007013EF" w:rsidP="007013EF">
      <w:pPr>
        <w:pBdr>
          <w:top w:val="single" w:sz="4" w:space="1" w:color="auto"/>
        </w:pBdr>
        <w:rPr>
          <w:rFonts w:ascii="Arial" w:hAnsi="Arial" w:cs="Arial"/>
          <w:color w:val="000000"/>
          <w:sz w:val="14"/>
          <w:szCs w:val="14"/>
        </w:rPr>
      </w:pPr>
    </w:p>
    <w:p w:rsidR="007013EF" w:rsidRPr="003674EE" w:rsidRDefault="007013EF" w:rsidP="007013EF">
      <w:pPr>
        <w:tabs>
          <w:tab w:val="left" w:pos="1344"/>
        </w:tabs>
        <w:rPr>
          <w:rFonts w:ascii="Arial" w:hAnsi="Arial" w:cs="Arial"/>
          <w:b/>
          <w:sz w:val="16"/>
          <w:szCs w:val="16"/>
        </w:rPr>
      </w:pPr>
      <w:r w:rsidRPr="003B1099">
        <w:rPr>
          <w:rFonts w:ascii="Arial" w:hAnsi="Arial" w:cs="Arial"/>
          <w:noProof/>
          <w:sz w:val="16"/>
          <w:szCs w:val="16"/>
        </w:rPr>
        <w:pict>
          <v:line id="_x0000_s1028" style="position:absolute;z-index:251663360;mso-position-horizontal-relative:text;mso-position-vertical-relative:text" from="-8.25pt,7.1pt" to="556.5pt,7.1pt"/>
        </w:pict>
      </w:r>
    </w:p>
    <w:p w:rsidR="007013EF" w:rsidRPr="0033048A" w:rsidRDefault="007013EF" w:rsidP="007013EF">
      <w:pPr>
        <w:tabs>
          <w:tab w:val="left" w:pos="1344"/>
        </w:tabs>
        <w:rPr>
          <w:rFonts w:ascii="Arial" w:hAnsi="Arial" w:cs="Arial"/>
          <w:sz w:val="14"/>
          <w:szCs w:val="14"/>
        </w:rPr>
      </w:pPr>
      <w:r w:rsidRPr="0033048A">
        <w:rPr>
          <w:rFonts w:ascii="Arial" w:hAnsi="Arial" w:cs="Arial"/>
          <w:b/>
          <w:sz w:val="14"/>
          <w:szCs w:val="14"/>
        </w:rPr>
        <w:t xml:space="preserve">QUESTIONS / CONCERNS - </w:t>
      </w:r>
      <w:r w:rsidRPr="0033048A">
        <w:rPr>
          <w:rFonts w:ascii="Arial" w:hAnsi="Arial" w:cs="Arial"/>
          <w:sz w:val="14"/>
          <w:szCs w:val="14"/>
        </w:rPr>
        <w:t>Please contact one of the offices below for questions related to student organization events on campus.</w:t>
      </w:r>
    </w:p>
    <w:tbl>
      <w:tblPr>
        <w:tblW w:w="0" w:type="auto"/>
        <w:tblLook w:val="04A0"/>
      </w:tblPr>
      <w:tblGrid>
        <w:gridCol w:w="11016"/>
      </w:tblGrid>
      <w:tr w:rsidR="007013EF" w:rsidRPr="007A5E3D" w:rsidTr="00036832">
        <w:tc>
          <w:tcPr>
            <w:tcW w:w="11016" w:type="dxa"/>
          </w:tcPr>
          <w:p w:rsidR="007013EF" w:rsidRPr="0033048A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4"/>
                <w:szCs w:val="14"/>
              </w:rPr>
            </w:pPr>
            <w:r w:rsidRPr="0033048A">
              <w:rPr>
                <w:rFonts w:ascii="Arial" w:hAnsi="Arial" w:cs="Arial"/>
                <w:b/>
                <w:sz w:val="14"/>
                <w:szCs w:val="14"/>
              </w:rPr>
              <w:t>Office of Student Involvement</w:t>
            </w:r>
          </w:p>
          <w:p w:rsidR="007013EF" w:rsidRPr="0033048A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4"/>
                <w:szCs w:val="14"/>
              </w:rPr>
            </w:pPr>
            <w:r w:rsidRPr="0033048A">
              <w:rPr>
                <w:rFonts w:ascii="Arial" w:hAnsi="Arial" w:cs="Arial"/>
                <w:sz w:val="14"/>
                <w:szCs w:val="14"/>
              </w:rPr>
              <w:t>Student Union 2525</w:t>
            </w:r>
          </w:p>
          <w:p w:rsidR="007013EF" w:rsidRPr="0033048A" w:rsidRDefault="007013EF" w:rsidP="00036832">
            <w:pPr>
              <w:tabs>
                <w:tab w:val="left" w:pos="1344"/>
              </w:tabs>
              <w:rPr>
                <w:rFonts w:ascii="Arial" w:hAnsi="Arial" w:cs="Arial"/>
                <w:sz w:val="14"/>
                <w:szCs w:val="14"/>
              </w:rPr>
            </w:pPr>
            <w:r w:rsidRPr="0033048A">
              <w:rPr>
                <w:rFonts w:ascii="Arial" w:hAnsi="Arial" w:cs="Arial"/>
                <w:sz w:val="14"/>
                <w:szCs w:val="14"/>
              </w:rPr>
              <w:t>419-530-</w:t>
            </w:r>
            <w:r w:rsidR="0030594F">
              <w:rPr>
                <w:rFonts w:ascii="Arial" w:hAnsi="Arial" w:cs="Arial"/>
                <w:sz w:val="14"/>
                <w:szCs w:val="14"/>
              </w:rPr>
              <w:t>8520</w:t>
            </w:r>
          </w:p>
          <w:p w:rsidR="007013EF" w:rsidRPr="0033048A" w:rsidRDefault="0030594F" w:rsidP="0030594F">
            <w:pPr>
              <w:tabs>
                <w:tab w:val="left" w:pos="1344"/>
              </w:tabs>
              <w:rPr>
                <w:rFonts w:ascii="Arial" w:hAnsi="Arial" w:cs="Arial"/>
                <w:b/>
                <w:sz w:val="14"/>
                <w:szCs w:val="14"/>
              </w:rPr>
            </w:pPr>
            <w:hyperlink r:id="rId8" w:history="1">
              <w:r w:rsidRPr="00AA37A3">
                <w:rPr>
                  <w:rStyle w:val="Hyperlink"/>
                  <w:rFonts w:ascii="Arial" w:hAnsi="Arial" w:cs="Arial"/>
                  <w:sz w:val="14"/>
                  <w:szCs w:val="14"/>
                </w:rPr>
                <w:t>sureservations@utoledo.edu</w:t>
              </w:r>
            </w:hyperlink>
            <w:r w:rsidR="007013EF" w:rsidRPr="0033048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7013EF" w:rsidRPr="00384A4E" w:rsidRDefault="007013EF" w:rsidP="007013EF">
      <w:pPr>
        <w:rPr>
          <w:rFonts w:ascii="Arial" w:hAnsi="Arial" w:cs="Arial"/>
          <w:b/>
          <w:sz w:val="12"/>
          <w:szCs w:val="12"/>
        </w:rPr>
      </w:pPr>
    </w:p>
    <w:p w:rsidR="00FB2460" w:rsidRDefault="0030594F"/>
    <w:sectPr w:rsidR="00FB2460" w:rsidSect="00DB546D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F4" w:rsidRPr="00AE71B9" w:rsidRDefault="0030594F" w:rsidP="00027D31">
    <w:pPr>
      <w:pStyle w:val="Footer"/>
      <w:tabs>
        <w:tab w:val="clear" w:pos="9360"/>
        <w:tab w:val="right" w:pos="10800"/>
      </w:tabs>
      <w:rPr>
        <w:rFonts w:ascii="Arial" w:hAnsi="Arial" w:cs="Arial"/>
        <w:sz w:val="12"/>
        <w:szCs w:val="12"/>
      </w:rPr>
    </w:pPr>
    <w:r w:rsidRPr="00027D31">
      <w:rPr>
        <w:rFonts w:ascii="Arial" w:hAnsi="Arial" w:cs="Arial"/>
        <w:sz w:val="12"/>
        <w:szCs w:val="12"/>
      </w:rPr>
      <w:t xml:space="preserve">\\Utad.utoledo.edu\dfs$\DepartmentalShares\SSV.Student </w:t>
    </w:r>
    <w:proofErr w:type="spellStart"/>
    <w:r w:rsidRPr="00027D31">
      <w:rPr>
        <w:rFonts w:ascii="Arial" w:hAnsi="Arial" w:cs="Arial"/>
        <w:sz w:val="12"/>
        <w:szCs w:val="12"/>
      </w:rPr>
      <w:t>Union.DeanOfStudents.Data</w:t>
    </w:r>
    <w:proofErr w:type="spellEnd"/>
    <w:r w:rsidRPr="00027D31">
      <w:rPr>
        <w:rFonts w:ascii="Arial" w:hAnsi="Arial" w:cs="Arial"/>
        <w:sz w:val="12"/>
        <w:szCs w:val="12"/>
      </w:rPr>
      <w:t xml:space="preserve">\Student Organizations\Forms\2011-2012 Forms\Event Request Form 2011.doc </w:t>
    </w:r>
    <w:r>
      <w:rPr>
        <w:rFonts w:ascii="Arial" w:hAnsi="Arial" w:cs="Arial"/>
        <w:sz w:val="12"/>
        <w:szCs w:val="12"/>
      </w:rPr>
      <w:tab/>
      <w:t>(5/11)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ocumentProtection w:edit="forms" w:enforcement="1"/>
  <w:defaultTabStop w:val="720"/>
  <w:characterSpacingControl w:val="doNotCompress"/>
  <w:compat/>
  <w:rsids>
    <w:rsidRoot w:val="007013EF"/>
    <w:rsid w:val="000C614D"/>
    <w:rsid w:val="0030594F"/>
    <w:rsid w:val="0038762F"/>
    <w:rsid w:val="003E5DDB"/>
    <w:rsid w:val="005C1EF0"/>
    <w:rsid w:val="007013EF"/>
    <w:rsid w:val="008A7ABE"/>
    <w:rsid w:val="00C27AA1"/>
    <w:rsid w:val="00E7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EF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13E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013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1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3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01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3EF"/>
    <w:rPr>
      <w:b/>
      <w:bCs/>
    </w:rPr>
  </w:style>
  <w:style w:type="paragraph" w:styleId="BalloonText">
    <w:name w:val="Balloon Text"/>
    <w:basedOn w:val="Normal"/>
    <w:link w:val="BalloonTextChar"/>
    <w:semiHidden/>
    <w:rsid w:val="00701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13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013EF"/>
    <w:pPr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01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13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0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13E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7013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ervations@utoledo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reservations@utoled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oledo.edu/studentaffairs/stuorg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reservations@utoledo.ed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rbair</dc:creator>
  <cp:keywords/>
  <dc:description/>
  <cp:lastModifiedBy>rbair</cp:lastModifiedBy>
  <cp:revision>1</cp:revision>
  <dcterms:created xsi:type="dcterms:W3CDTF">2012-08-03T18:20:00Z</dcterms:created>
  <dcterms:modified xsi:type="dcterms:W3CDTF">2012-08-03T18:41:00Z</dcterms:modified>
</cp:coreProperties>
</file>