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12" w:rsidRDefault="000C4012" w:rsidP="000C401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Sales Call Guide </w:t>
      </w:r>
      <w:r>
        <w:rPr>
          <w:b/>
          <w:sz w:val="28"/>
        </w:rPr>
        <w:br/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b/>
          <w:sz w:val="22"/>
        </w:rPr>
      </w:pPr>
      <w:r>
        <w:rPr>
          <w:b/>
          <w:sz w:val="22"/>
        </w:rPr>
        <w:t>Account: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b/>
          <w:sz w:val="22"/>
        </w:rPr>
      </w:pPr>
      <w:r>
        <w:rPr>
          <w:b/>
          <w:sz w:val="22"/>
        </w:rPr>
        <w:t>Maximum Call Objective: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b/>
          <w:sz w:val="22"/>
        </w:rPr>
        <w:t>Minimum Call Objective: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b/>
          <w:sz w:val="22"/>
        </w:rPr>
        <w:t>Assess your credibility and position with the customer</w:t>
      </w:r>
      <w:r>
        <w:rPr>
          <w:sz w:val="22"/>
        </w:rPr>
        <w:t xml:space="preserve">: </w:t>
      </w:r>
    </w:p>
    <w:p w:rsidR="000C4012" w:rsidRDefault="000C4012" w:rsidP="000C4012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b/>
          <w:sz w:val="22"/>
        </w:rPr>
        <w:t>Open</w:t>
      </w:r>
      <w:r>
        <w:rPr>
          <w:sz w:val="22"/>
        </w:rPr>
        <w:t>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sz w:val="22"/>
        </w:rPr>
        <w:t>Possible Rapport Topics: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sz w:val="22"/>
        </w:rPr>
        <w:t>Opening Statement: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sz w:val="22"/>
        </w:rPr>
        <w:t>Business Reason: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sz w:val="22"/>
        </w:rPr>
        <w:t>Leading Confirmation Question: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b/>
          <w:sz w:val="22"/>
        </w:rPr>
        <w:t>Five Key Pieces of Information</w:t>
      </w:r>
      <w:r>
        <w:rPr>
          <w:sz w:val="22"/>
        </w:rPr>
        <w:t>:</w:t>
      </w: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b/>
          <w:sz w:val="22"/>
        </w:rPr>
      </w:pPr>
    </w:p>
    <w:p w:rsidR="000C4012" w:rsidRDefault="000C4012" w:rsidP="000C401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8280"/>
        </w:tabs>
        <w:spacing w:before="60"/>
        <w:rPr>
          <w:sz w:val="22"/>
        </w:rPr>
      </w:pPr>
      <w:r>
        <w:rPr>
          <w:b/>
          <w:sz w:val="22"/>
        </w:rPr>
        <w:t>Questions to Ask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C4012" w:rsidTr="00A9092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Confirmation Questions</w:t>
            </w:r>
          </w:p>
        </w:tc>
        <w:tc>
          <w:tcPr>
            <w:tcW w:w="4788" w:type="dxa"/>
          </w:tcPr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New Information Questions</w:t>
            </w:r>
          </w:p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</w:p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</w:p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</w:p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</w:p>
        </w:tc>
      </w:tr>
      <w:tr w:rsidR="000C4012" w:rsidTr="00A9092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Attitude Questions</w:t>
            </w:r>
          </w:p>
        </w:tc>
        <w:tc>
          <w:tcPr>
            <w:tcW w:w="4788" w:type="dxa"/>
          </w:tcPr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Commitment Questions</w:t>
            </w:r>
          </w:p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</w:p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</w:p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</w:p>
          <w:p w:rsidR="000C4012" w:rsidRDefault="000C4012" w:rsidP="00A9092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8280"/>
              </w:tabs>
              <w:spacing w:before="60"/>
              <w:rPr>
                <w:sz w:val="22"/>
              </w:rPr>
            </w:pPr>
          </w:p>
        </w:tc>
      </w:tr>
    </w:tbl>
    <w:p w:rsidR="000C4012" w:rsidRDefault="000C4012" w:rsidP="000C4012">
      <w:pPr>
        <w:rPr>
          <w:sz w:val="22"/>
        </w:rPr>
      </w:pPr>
      <w:r>
        <w:rPr>
          <w:b/>
          <w:sz w:val="22"/>
        </w:rPr>
        <w:t>Giving Information: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0C4012" w:rsidTr="00A90921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  <w:r>
              <w:rPr>
                <w:sz w:val="22"/>
              </w:rPr>
              <w:t>Unique Selling Points</w:t>
            </w:r>
          </w:p>
        </w:tc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  <w:r>
              <w:rPr>
                <w:sz w:val="22"/>
              </w:rPr>
              <w:t>Benefits</w:t>
            </w:r>
          </w:p>
        </w:tc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  <w:r>
              <w:rPr>
                <w:sz w:val="22"/>
              </w:rPr>
              <w:t>Proof Source</w:t>
            </w:r>
          </w:p>
        </w:tc>
      </w:tr>
      <w:tr w:rsidR="000C4012" w:rsidTr="00A90921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</w:tr>
      <w:tr w:rsidR="000C4012" w:rsidTr="00A90921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</w:tr>
      <w:tr w:rsidR="000C4012" w:rsidTr="00A90921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0C4012" w:rsidRDefault="000C4012" w:rsidP="00A90921">
            <w:pPr>
              <w:rPr>
                <w:sz w:val="22"/>
              </w:rPr>
            </w:pPr>
          </w:p>
        </w:tc>
      </w:tr>
    </w:tbl>
    <w:p w:rsidR="000C4012" w:rsidRDefault="000C4012" w:rsidP="000C4012">
      <w:pPr>
        <w:rPr>
          <w:sz w:val="22"/>
        </w:rPr>
      </w:pPr>
      <w:r>
        <w:rPr>
          <w:sz w:val="22"/>
        </w:rPr>
        <w:t>Proving Method:</w:t>
      </w:r>
    </w:p>
    <w:p w:rsidR="000C4012" w:rsidRDefault="000C4012" w:rsidP="000C4012">
      <w:pPr>
        <w:rPr>
          <w:sz w:val="22"/>
        </w:rPr>
      </w:pPr>
    </w:p>
    <w:p w:rsidR="000C4012" w:rsidRDefault="000C4012" w:rsidP="000C4012">
      <w:pPr>
        <w:rPr>
          <w:sz w:val="22"/>
        </w:rPr>
      </w:pPr>
    </w:p>
    <w:p w:rsidR="000C4012" w:rsidRDefault="000C4012" w:rsidP="000C4012">
      <w:pPr>
        <w:rPr>
          <w:sz w:val="22"/>
        </w:rPr>
      </w:pPr>
    </w:p>
    <w:p w:rsidR="000C4012" w:rsidRDefault="000C4012" w:rsidP="000C4012">
      <w:pPr>
        <w:rPr>
          <w:sz w:val="22"/>
        </w:rPr>
      </w:pPr>
    </w:p>
    <w:p w:rsidR="000C4012" w:rsidRDefault="000C4012" w:rsidP="000C4012">
      <w:pPr>
        <w:rPr>
          <w:sz w:val="22"/>
        </w:rPr>
      </w:pPr>
      <w:r>
        <w:rPr>
          <w:b/>
          <w:sz w:val="22"/>
        </w:rPr>
        <w:t>Closing:</w:t>
      </w:r>
    </w:p>
    <w:p w:rsidR="000C4012" w:rsidRDefault="000C4012" w:rsidP="000C4012">
      <w:pPr>
        <w:rPr>
          <w:sz w:val="22"/>
        </w:rPr>
      </w:pPr>
      <w:r>
        <w:rPr>
          <w:sz w:val="22"/>
        </w:rPr>
        <w:t>Possible Objections/Basic Issues:</w:t>
      </w:r>
    </w:p>
    <w:p w:rsidR="000C4012" w:rsidRDefault="000C4012" w:rsidP="000C4012">
      <w:pPr>
        <w:rPr>
          <w:sz w:val="22"/>
        </w:rPr>
      </w:pPr>
    </w:p>
    <w:p w:rsidR="000C4012" w:rsidRDefault="000C4012" w:rsidP="000C4012">
      <w:pPr>
        <w:rPr>
          <w:sz w:val="22"/>
        </w:rPr>
      </w:pPr>
      <w:r>
        <w:rPr>
          <w:sz w:val="22"/>
        </w:rPr>
        <w:t>Possible Basic Issue Questions:</w:t>
      </w:r>
    </w:p>
    <w:p w:rsidR="000C4012" w:rsidRDefault="000C4012" w:rsidP="000C4012">
      <w:pPr>
        <w:rPr>
          <w:sz w:val="22"/>
        </w:rPr>
      </w:pPr>
    </w:p>
    <w:p w:rsidR="000C4012" w:rsidRDefault="000C4012" w:rsidP="000C4012">
      <w:pPr>
        <w:rPr>
          <w:sz w:val="22"/>
        </w:rPr>
      </w:pPr>
      <w:r>
        <w:rPr>
          <w:sz w:val="22"/>
        </w:rPr>
        <w:t>Possible Closes (at least 2):</w:t>
      </w:r>
    </w:p>
    <w:p w:rsidR="00022FF6" w:rsidRDefault="00022FF6" w:rsidP="000C4012"/>
    <w:sectPr w:rsidR="00022F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12"/>
    <w:rsid w:val="000032D4"/>
    <w:rsid w:val="000041A2"/>
    <w:rsid w:val="00004C65"/>
    <w:rsid w:val="000054BD"/>
    <w:rsid w:val="000144F0"/>
    <w:rsid w:val="0001513C"/>
    <w:rsid w:val="00016D20"/>
    <w:rsid w:val="0002117D"/>
    <w:rsid w:val="00022FF6"/>
    <w:rsid w:val="000234DB"/>
    <w:rsid w:val="00026796"/>
    <w:rsid w:val="00027A81"/>
    <w:rsid w:val="00027F71"/>
    <w:rsid w:val="00031E93"/>
    <w:rsid w:val="00035BFC"/>
    <w:rsid w:val="00060B2A"/>
    <w:rsid w:val="00062432"/>
    <w:rsid w:val="000656B5"/>
    <w:rsid w:val="00067CE3"/>
    <w:rsid w:val="000708F1"/>
    <w:rsid w:val="000772CA"/>
    <w:rsid w:val="00092031"/>
    <w:rsid w:val="000A14A1"/>
    <w:rsid w:val="000A46DF"/>
    <w:rsid w:val="000B4578"/>
    <w:rsid w:val="000B74AD"/>
    <w:rsid w:val="000B776C"/>
    <w:rsid w:val="000C1F70"/>
    <w:rsid w:val="000C2B91"/>
    <w:rsid w:val="000C4012"/>
    <w:rsid w:val="000C6C12"/>
    <w:rsid w:val="000C7AA1"/>
    <w:rsid w:val="000D0503"/>
    <w:rsid w:val="000E28D3"/>
    <w:rsid w:val="000E4D3D"/>
    <w:rsid w:val="00100AEA"/>
    <w:rsid w:val="001126C6"/>
    <w:rsid w:val="00112A90"/>
    <w:rsid w:val="00113F8E"/>
    <w:rsid w:val="0011431D"/>
    <w:rsid w:val="001153E1"/>
    <w:rsid w:val="00116313"/>
    <w:rsid w:val="00116989"/>
    <w:rsid w:val="00132059"/>
    <w:rsid w:val="001329CC"/>
    <w:rsid w:val="0013315C"/>
    <w:rsid w:val="00160291"/>
    <w:rsid w:val="0016587F"/>
    <w:rsid w:val="0017006C"/>
    <w:rsid w:val="00171B73"/>
    <w:rsid w:val="00187257"/>
    <w:rsid w:val="00192EBA"/>
    <w:rsid w:val="0019304B"/>
    <w:rsid w:val="0019585C"/>
    <w:rsid w:val="001B120E"/>
    <w:rsid w:val="001B189C"/>
    <w:rsid w:val="001C14AE"/>
    <w:rsid w:val="001C30BF"/>
    <w:rsid w:val="001D3966"/>
    <w:rsid w:val="001E10B3"/>
    <w:rsid w:val="001E3EF0"/>
    <w:rsid w:val="001F3F5D"/>
    <w:rsid w:val="002054C9"/>
    <w:rsid w:val="00206C15"/>
    <w:rsid w:val="0022040B"/>
    <w:rsid w:val="00222AEE"/>
    <w:rsid w:val="00224BCA"/>
    <w:rsid w:val="00231D4D"/>
    <w:rsid w:val="00241856"/>
    <w:rsid w:val="002426B7"/>
    <w:rsid w:val="00242AA2"/>
    <w:rsid w:val="002511C2"/>
    <w:rsid w:val="0025478F"/>
    <w:rsid w:val="00261605"/>
    <w:rsid w:val="002616B2"/>
    <w:rsid w:val="00270888"/>
    <w:rsid w:val="00274232"/>
    <w:rsid w:val="00276EB0"/>
    <w:rsid w:val="0028294A"/>
    <w:rsid w:val="00283E87"/>
    <w:rsid w:val="00292D56"/>
    <w:rsid w:val="002A0CA0"/>
    <w:rsid w:val="002C1579"/>
    <w:rsid w:val="002C3908"/>
    <w:rsid w:val="002D25B4"/>
    <w:rsid w:val="002D2F9C"/>
    <w:rsid w:val="002D436F"/>
    <w:rsid w:val="002E21FD"/>
    <w:rsid w:val="002E304D"/>
    <w:rsid w:val="002E35DF"/>
    <w:rsid w:val="002E45A7"/>
    <w:rsid w:val="002E5BBE"/>
    <w:rsid w:val="002F2D3F"/>
    <w:rsid w:val="00300E0A"/>
    <w:rsid w:val="0030113A"/>
    <w:rsid w:val="00302F0A"/>
    <w:rsid w:val="003255A2"/>
    <w:rsid w:val="00327D0D"/>
    <w:rsid w:val="003360D8"/>
    <w:rsid w:val="00342799"/>
    <w:rsid w:val="00353B2B"/>
    <w:rsid w:val="0035606F"/>
    <w:rsid w:val="00381D67"/>
    <w:rsid w:val="00382452"/>
    <w:rsid w:val="00384A9F"/>
    <w:rsid w:val="00397A22"/>
    <w:rsid w:val="003A17A6"/>
    <w:rsid w:val="003A32AE"/>
    <w:rsid w:val="003A6C53"/>
    <w:rsid w:val="003A7B72"/>
    <w:rsid w:val="003B0087"/>
    <w:rsid w:val="003B5915"/>
    <w:rsid w:val="003C1382"/>
    <w:rsid w:val="003C1BF0"/>
    <w:rsid w:val="003D29A3"/>
    <w:rsid w:val="003E4CAD"/>
    <w:rsid w:val="003E60A9"/>
    <w:rsid w:val="003E674A"/>
    <w:rsid w:val="003F4E95"/>
    <w:rsid w:val="00406B8D"/>
    <w:rsid w:val="0040748F"/>
    <w:rsid w:val="00413FD6"/>
    <w:rsid w:val="0042580D"/>
    <w:rsid w:val="00434113"/>
    <w:rsid w:val="00434F2C"/>
    <w:rsid w:val="00436707"/>
    <w:rsid w:val="00443B30"/>
    <w:rsid w:val="00444259"/>
    <w:rsid w:val="00461D6B"/>
    <w:rsid w:val="00472DD8"/>
    <w:rsid w:val="00496A55"/>
    <w:rsid w:val="00496F25"/>
    <w:rsid w:val="00497158"/>
    <w:rsid w:val="004A22F2"/>
    <w:rsid w:val="004A261E"/>
    <w:rsid w:val="004A6D2A"/>
    <w:rsid w:val="004B1A74"/>
    <w:rsid w:val="004B1C6B"/>
    <w:rsid w:val="004C7F9F"/>
    <w:rsid w:val="004D3CE6"/>
    <w:rsid w:val="004D41E7"/>
    <w:rsid w:val="004E2925"/>
    <w:rsid w:val="004F1BC9"/>
    <w:rsid w:val="004F29D1"/>
    <w:rsid w:val="00503E7C"/>
    <w:rsid w:val="005057AF"/>
    <w:rsid w:val="00511B74"/>
    <w:rsid w:val="00511D9F"/>
    <w:rsid w:val="005127D9"/>
    <w:rsid w:val="00513F21"/>
    <w:rsid w:val="00520725"/>
    <w:rsid w:val="00522BF4"/>
    <w:rsid w:val="0052328C"/>
    <w:rsid w:val="00531B69"/>
    <w:rsid w:val="00531B86"/>
    <w:rsid w:val="00535336"/>
    <w:rsid w:val="00541F22"/>
    <w:rsid w:val="0056313C"/>
    <w:rsid w:val="00582EF2"/>
    <w:rsid w:val="005838D4"/>
    <w:rsid w:val="005903A2"/>
    <w:rsid w:val="00592144"/>
    <w:rsid w:val="00592508"/>
    <w:rsid w:val="00593342"/>
    <w:rsid w:val="0059419D"/>
    <w:rsid w:val="005942FF"/>
    <w:rsid w:val="005A4701"/>
    <w:rsid w:val="005B26E8"/>
    <w:rsid w:val="005C016E"/>
    <w:rsid w:val="005C1F11"/>
    <w:rsid w:val="005C1FFF"/>
    <w:rsid w:val="005C69DF"/>
    <w:rsid w:val="005D6D6B"/>
    <w:rsid w:val="005F1F98"/>
    <w:rsid w:val="006008B6"/>
    <w:rsid w:val="00601AAF"/>
    <w:rsid w:val="0061235E"/>
    <w:rsid w:val="00621DAF"/>
    <w:rsid w:val="006235CC"/>
    <w:rsid w:val="00633BC8"/>
    <w:rsid w:val="00635ACC"/>
    <w:rsid w:val="006371F4"/>
    <w:rsid w:val="00642082"/>
    <w:rsid w:val="0064398E"/>
    <w:rsid w:val="006527B4"/>
    <w:rsid w:val="0066329B"/>
    <w:rsid w:val="00663886"/>
    <w:rsid w:val="0067108A"/>
    <w:rsid w:val="006711ED"/>
    <w:rsid w:val="006757B7"/>
    <w:rsid w:val="00676491"/>
    <w:rsid w:val="00692035"/>
    <w:rsid w:val="006941DB"/>
    <w:rsid w:val="006B7AEF"/>
    <w:rsid w:val="006C166E"/>
    <w:rsid w:val="006C1AC0"/>
    <w:rsid w:val="006D0A37"/>
    <w:rsid w:val="006D4709"/>
    <w:rsid w:val="006D60E8"/>
    <w:rsid w:val="006D7BD7"/>
    <w:rsid w:val="006E73F0"/>
    <w:rsid w:val="006F0A61"/>
    <w:rsid w:val="006F724E"/>
    <w:rsid w:val="00705ADC"/>
    <w:rsid w:val="00707567"/>
    <w:rsid w:val="0071183C"/>
    <w:rsid w:val="00720505"/>
    <w:rsid w:val="00725DBF"/>
    <w:rsid w:val="00730ECB"/>
    <w:rsid w:val="00734941"/>
    <w:rsid w:val="00734AF7"/>
    <w:rsid w:val="0074344A"/>
    <w:rsid w:val="00743BC6"/>
    <w:rsid w:val="0075207D"/>
    <w:rsid w:val="00760C40"/>
    <w:rsid w:val="00761E69"/>
    <w:rsid w:val="00776D10"/>
    <w:rsid w:val="00781712"/>
    <w:rsid w:val="007847F8"/>
    <w:rsid w:val="00784F1D"/>
    <w:rsid w:val="007A57E5"/>
    <w:rsid w:val="007B178A"/>
    <w:rsid w:val="007B545C"/>
    <w:rsid w:val="007C7C94"/>
    <w:rsid w:val="007D1D93"/>
    <w:rsid w:val="007E15AB"/>
    <w:rsid w:val="007E45F8"/>
    <w:rsid w:val="007E5EB5"/>
    <w:rsid w:val="007E769C"/>
    <w:rsid w:val="00800818"/>
    <w:rsid w:val="008107F6"/>
    <w:rsid w:val="00814C79"/>
    <w:rsid w:val="008153CB"/>
    <w:rsid w:val="0081709B"/>
    <w:rsid w:val="008357E2"/>
    <w:rsid w:val="008370A0"/>
    <w:rsid w:val="00857C80"/>
    <w:rsid w:val="00860C4E"/>
    <w:rsid w:val="00863608"/>
    <w:rsid w:val="0086459F"/>
    <w:rsid w:val="00875BA5"/>
    <w:rsid w:val="00876C58"/>
    <w:rsid w:val="00890E20"/>
    <w:rsid w:val="0089134E"/>
    <w:rsid w:val="00894E59"/>
    <w:rsid w:val="00895E22"/>
    <w:rsid w:val="008A665F"/>
    <w:rsid w:val="008B4A72"/>
    <w:rsid w:val="008B5CB6"/>
    <w:rsid w:val="008B5E6D"/>
    <w:rsid w:val="008C1290"/>
    <w:rsid w:val="008C271E"/>
    <w:rsid w:val="008C5EB2"/>
    <w:rsid w:val="008E363F"/>
    <w:rsid w:val="008E6D53"/>
    <w:rsid w:val="008F38C4"/>
    <w:rsid w:val="008F64EC"/>
    <w:rsid w:val="008F67E8"/>
    <w:rsid w:val="0090260C"/>
    <w:rsid w:val="00907561"/>
    <w:rsid w:val="00915368"/>
    <w:rsid w:val="00916403"/>
    <w:rsid w:val="009270FA"/>
    <w:rsid w:val="00927286"/>
    <w:rsid w:val="009321E6"/>
    <w:rsid w:val="009377CA"/>
    <w:rsid w:val="00947B60"/>
    <w:rsid w:val="00956FBD"/>
    <w:rsid w:val="009609E7"/>
    <w:rsid w:val="00974E63"/>
    <w:rsid w:val="00975EE3"/>
    <w:rsid w:val="0097698D"/>
    <w:rsid w:val="00993857"/>
    <w:rsid w:val="0099431C"/>
    <w:rsid w:val="0099532C"/>
    <w:rsid w:val="00995BC6"/>
    <w:rsid w:val="009A0B9F"/>
    <w:rsid w:val="009A111B"/>
    <w:rsid w:val="009B55B0"/>
    <w:rsid w:val="009B5626"/>
    <w:rsid w:val="009C3133"/>
    <w:rsid w:val="009D19D8"/>
    <w:rsid w:val="009D480A"/>
    <w:rsid w:val="009D7D39"/>
    <w:rsid w:val="009E188B"/>
    <w:rsid w:val="009E44BB"/>
    <w:rsid w:val="00A032B2"/>
    <w:rsid w:val="00A039F8"/>
    <w:rsid w:val="00A05A45"/>
    <w:rsid w:val="00A16ED9"/>
    <w:rsid w:val="00A20E51"/>
    <w:rsid w:val="00A260E5"/>
    <w:rsid w:val="00A30467"/>
    <w:rsid w:val="00A31704"/>
    <w:rsid w:val="00A5074A"/>
    <w:rsid w:val="00A552BB"/>
    <w:rsid w:val="00A5688C"/>
    <w:rsid w:val="00A5723F"/>
    <w:rsid w:val="00A60E98"/>
    <w:rsid w:val="00A61955"/>
    <w:rsid w:val="00A67250"/>
    <w:rsid w:val="00A719B8"/>
    <w:rsid w:val="00A731D0"/>
    <w:rsid w:val="00A76573"/>
    <w:rsid w:val="00A976B0"/>
    <w:rsid w:val="00AA1622"/>
    <w:rsid w:val="00AA2878"/>
    <w:rsid w:val="00AB746E"/>
    <w:rsid w:val="00AC2B4E"/>
    <w:rsid w:val="00AC5F31"/>
    <w:rsid w:val="00AD0B57"/>
    <w:rsid w:val="00AD2F30"/>
    <w:rsid w:val="00AE09C1"/>
    <w:rsid w:val="00AE2DDD"/>
    <w:rsid w:val="00AF67DB"/>
    <w:rsid w:val="00B04423"/>
    <w:rsid w:val="00B049D9"/>
    <w:rsid w:val="00B54C8B"/>
    <w:rsid w:val="00B560BB"/>
    <w:rsid w:val="00B56B81"/>
    <w:rsid w:val="00B6582E"/>
    <w:rsid w:val="00B673C7"/>
    <w:rsid w:val="00B70460"/>
    <w:rsid w:val="00B70EA0"/>
    <w:rsid w:val="00B74714"/>
    <w:rsid w:val="00B800E9"/>
    <w:rsid w:val="00B81611"/>
    <w:rsid w:val="00B81917"/>
    <w:rsid w:val="00B86025"/>
    <w:rsid w:val="00B872A8"/>
    <w:rsid w:val="00B90033"/>
    <w:rsid w:val="00B90474"/>
    <w:rsid w:val="00B94A0F"/>
    <w:rsid w:val="00BA1B22"/>
    <w:rsid w:val="00BA4D1F"/>
    <w:rsid w:val="00BB3829"/>
    <w:rsid w:val="00BB695F"/>
    <w:rsid w:val="00BB7100"/>
    <w:rsid w:val="00BC112D"/>
    <w:rsid w:val="00BC165B"/>
    <w:rsid w:val="00BC348E"/>
    <w:rsid w:val="00BC5B2A"/>
    <w:rsid w:val="00BD0E75"/>
    <w:rsid w:val="00BD27C0"/>
    <w:rsid w:val="00BD529C"/>
    <w:rsid w:val="00BE06C8"/>
    <w:rsid w:val="00C03429"/>
    <w:rsid w:val="00C047C0"/>
    <w:rsid w:val="00C07FCE"/>
    <w:rsid w:val="00C20194"/>
    <w:rsid w:val="00C277BA"/>
    <w:rsid w:val="00C31918"/>
    <w:rsid w:val="00C453DC"/>
    <w:rsid w:val="00C47284"/>
    <w:rsid w:val="00C519BA"/>
    <w:rsid w:val="00C52E59"/>
    <w:rsid w:val="00C63FB6"/>
    <w:rsid w:val="00C728DD"/>
    <w:rsid w:val="00C75EC3"/>
    <w:rsid w:val="00C83A38"/>
    <w:rsid w:val="00C947A2"/>
    <w:rsid w:val="00C95360"/>
    <w:rsid w:val="00C9589B"/>
    <w:rsid w:val="00C975DC"/>
    <w:rsid w:val="00CA0F0B"/>
    <w:rsid w:val="00CA5248"/>
    <w:rsid w:val="00CA537A"/>
    <w:rsid w:val="00CA5CB6"/>
    <w:rsid w:val="00CA60A5"/>
    <w:rsid w:val="00CA7CFF"/>
    <w:rsid w:val="00CE3F4D"/>
    <w:rsid w:val="00CE5139"/>
    <w:rsid w:val="00CE67DC"/>
    <w:rsid w:val="00CF1A4E"/>
    <w:rsid w:val="00CF5163"/>
    <w:rsid w:val="00D00219"/>
    <w:rsid w:val="00D0629F"/>
    <w:rsid w:val="00D07405"/>
    <w:rsid w:val="00D13688"/>
    <w:rsid w:val="00D13E8D"/>
    <w:rsid w:val="00D176D6"/>
    <w:rsid w:val="00D223F0"/>
    <w:rsid w:val="00D3561B"/>
    <w:rsid w:val="00D35A9D"/>
    <w:rsid w:val="00D50357"/>
    <w:rsid w:val="00D57855"/>
    <w:rsid w:val="00D65C28"/>
    <w:rsid w:val="00D7226B"/>
    <w:rsid w:val="00D75811"/>
    <w:rsid w:val="00D84071"/>
    <w:rsid w:val="00D85E3A"/>
    <w:rsid w:val="00D85F0D"/>
    <w:rsid w:val="00D86B70"/>
    <w:rsid w:val="00D94B7B"/>
    <w:rsid w:val="00DB374A"/>
    <w:rsid w:val="00DB6BE5"/>
    <w:rsid w:val="00DD4F9D"/>
    <w:rsid w:val="00DD7D1E"/>
    <w:rsid w:val="00DE00F2"/>
    <w:rsid w:val="00DE190E"/>
    <w:rsid w:val="00DF57B7"/>
    <w:rsid w:val="00DF595D"/>
    <w:rsid w:val="00E06CDC"/>
    <w:rsid w:val="00E073B7"/>
    <w:rsid w:val="00E10EC4"/>
    <w:rsid w:val="00E23DCE"/>
    <w:rsid w:val="00E23E3C"/>
    <w:rsid w:val="00E24A18"/>
    <w:rsid w:val="00E37C04"/>
    <w:rsid w:val="00E44BD8"/>
    <w:rsid w:val="00E46318"/>
    <w:rsid w:val="00E47D1F"/>
    <w:rsid w:val="00E5184D"/>
    <w:rsid w:val="00E52348"/>
    <w:rsid w:val="00E52B3D"/>
    <w:rsid w:val="00E53490"/>
    <w:rsid w:val="00E60823"/>
    <w:rsid w:val="00E61870"/>
    <w:rsid w:val="00E834A3"/>
    <w:rsid w:val="00EA64A3"/>
    <w:rsid w:val="00EB5C21"/>
    <w:rsid w:val="00EC0E1E"/>
    <w:rsid w:val="00ED0F6E"/>
    <w:rsid w:val="00ED187D"/>
    <w:rsid w:val="00ED4EC7"/>
    <w:rsid w:val="00EE1961"/>
    <w:rsid w:val="00EF3F7E"/>
    <w:rsid w:val="00F35877"/>
    <w:rsid w:val="00F66E54"/>
    <w:rsid w:val="00F853C1"/>
    <w:rsid w:val="00F87CE9"/>
    <w:rsid w:val="00F911C6"/>
    <w:rsid w:val="00F94469"/>
    <w:rsid w:val="00F96995"/>
    <w:rsid w:val="00FA3EEA"/>
    <w:rsid w:val="00FB0BD6"/>
    <w:rsid w:val="00FB22A2"/>
    <w:rsid w:val="00FB4859"/>
    <w:rsid w:val="00FB5C9E"/>
    <w:rsid w:val="00FC0494"/>
    <w:rsid w:val="00FC3424"/>
    <w:rsid w:val="00FC66CB"/>
    <w:rsid w:val="00FD7BDE"/>
    <w:rsid w:val="00FE57E3"/>
    <w:rsid w:val="00FF2698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01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01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2013-02-19T16:27:00Z</dcterms:created>
  <dcterms:modified xsi:type="dcterms:W3CDTF">2013-02-19T16:28:00Z</dcterms:modified>
</cp:coreProperties>
</file>