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2EDA" w14:textId="33D6E5BB" w:rsidR="00234339" w:rsidRDefault="006B5810" w:rsidP="006B5810">
      <w:pPr>
        <w:jc w:val="center"/>
        <w:rPr>
          <w:b/>
          <w:bCs/>
          <w:sz w:val="32"/>
          <w:szCs w:val="32"/>
        </w:rPr>
      </w:pPr>
      <w:bookmarkStart w:id="0" w:name="_GoBack"/>
      <w:bookmarkEnd w:id="0"/>
      <w:r w:rsidRPr="006B5810">
        <w:rPr>
          <w:b/>
          <w:bCs/>
          <w:sz w:val="32"/>
          <w:szCs w:val="32"/>
        </w:rPr>
        <w:t>TDC is an Outstanding Company. Here are some of our highlights!</w:t>
      </w:r>
    </w:p>
    <w:p w14:paraId="2D9DA80A" w14:textId="1BBE85C4" w:rsidR="0086540C" w:rsidRDefault="0086540C" w:rsidP="006B5810">
      <w:pPr>
        <w:jc w:val="center"/>
        <w:rPr>
          <w:i/>
          <w:iCs/>
          <w:sz w:val="24"/>
          <w:szCs w:val="24"/>
        </w:rPr>
      </w:pPr>
      <w:r w:rsidRPr="0086540C">
        <w:rPr>
          <w:i/>
          <w:iCs/>
          <w:sz w:val="24"/>
          <w:szCs w:val="24"/>
        </w:rPr>
        <w:t xml:space="preserve">Credit to Don </w:t>
      </w:r>
      <w:proofErr w:type="spellStart"/>
      <w:r w:rsidRPr="0086540C">
        <w:rPr>
          <w:i/>
          <w:iCs/>
          <w:sz w:val="24"/>
          <w:szCs w:val="24"/>
        </w:rPr>
        <w:t>Griesmer</w:t>
      </w:r>
      <w:proofErr w:type="spellEnd"/>
      <w:r w:rsidRPr="0086540C">
        <w:rPr>
          <w:i/>
          <w:iCs/>
          <w:sz w:val="24"/>
          <w:szCs w:val="24"/>
        </w:rPr>
        <w:t xml:space="preserve">, Ashley Jeffreys &amp; Matt </w:t>
      </w:r>
      <w:proofErr w:type="spellStart"/>
      <w:r w:rsidRPr="0086540C">
        <w:rPr>
          <w:i/>
          <w:iCs/>
          <w:sz w:val="24"/>
          <w:szCs w:val="24"/>
        </w:rPr>
        <w:t>Ab</w:t>
      </w:r>
      <w:r>
        <w:rPr>
          <w:i/>
          <w:iCs/>
          <w:sz w:val="24"/>
          <w:szCs w:val="24"/>
        </w:rPr>
        <w:t>r</w:t>
      </w:r>
      <w:r w:rsidRPr="0086540C">
        <w:rPr>
          <w:i/>
          <w:iCs/>
          <w:sz w:val="24"/>
          <w:szCs w:val="24"/>
        </w:rPr>
        <w:t>augh</w:t>
      </w:r>
      <w:proofErr w:type="spellEnd"/>
      <w:r w:rsidRPr="0086540C">
        <w:rPr>
          <w:i/>
          <w:iCs/>
          <w:sz w:val="24"/>
          <w:szCs w:val="24"/>
        </w:rPr>
        <w:t xml:space="preserve"> for material development </w:t>
      </w:r>
    </w:p>
    <w:p w14:paraId="56380888" w14:textId="0219AA0F" w:rsidR="0086540C" w:rsidRPr="0086540C" w:rsidRDefault="0086540C" w:rsidP="006B5810">
      <w:pPr>
        <w:jc w:val="center"/>
        <w:rPr>
          <w:i/>
          <w:iCs/>
          <w:sz w:val="24"/>
          <w:szCs w:val="24"/>
        </w:rPr>
      </w:pPr>
      <w:r w:rsidRPr="0086540C">
        <w:rPr>
          <w:i/>
          <w:iCs/>
          <w:sz w:val="24"/>
          <w:szCs w:val="24"/>
        </w:rPr>
        <w:t xml:space="preserve">TDC Marketing Department </w:t>
      </w:r>
    </w:p>
    <w:p w14:paraId="7391FD9D" w14:textId="66F6B4DC" w:rsidR="006B5810" w:rsidRPr="006B5810" w:rsidRDefault="006B5810">
      <w:pPr>
        <w:rPr>
          <w:sz w:val="28"/>
          <w:szCs w:val="28"/>
        </w:rPr>
      </w:pPr>
      <w:r w:rsidRPr="006B5810">
        <w:rPr>
          <w:sz w:val="28"/>
          <w:szCs w:val="28"/>
        </w:rPr>
        <w:t>Winner Best Company 2019</w:t>
      </w:r>
    </w:p>
    <w:p w14:paraId="218545A6" w14:textId="695A11E6" w:rsidR="006B5810" w:rsidRDefault="006B5810">
      <w:r w:rsidRPr="00684011">
        <w:rPr>
          <w:noProof/>
        </w:rPr>
        <w:drawing>
          <wp:inline distT="0" distB="0" distL="0" distR="0" wp14:anchorId="3DE96ACD" wp14:editId="6D01D92E">
            <wp:extent cx="5943600" cy="46043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604385"/>
                    </a:xfrm>
                    <a:prstGeom prst="rect">
                      <a:avLst/>
                    </a:prstGeom>
                  </pic:spPr>
                </pic:pic>
              </a:graphicData>
            </a:graphic>
          </wp:inline>
        </w:drawing>
      </w:r>
    </w:p>
    <w:p w14:paraId="3F6D8882" w14:textId="2AEAA5FD" w:rsidR="006B5810" w:rsidRDefault="006B5810">
      <w:r>
        <w:br w:type="page"/>
      </w:r>
    </w:p>
    <w:p w14:paraId="01870656" w14:textId="4F9B01DE" w:rsidR="006B5810" w:rsidRDefault="006B5810" w:rsidP="006B5810">
      <w:pPr>
        <w:rPr>
          <w:sz w:val="28"/>
          <w:szCs w:val="28"/>
        </w:rPr>
      </w:pPr>
      <w:r w:rsidRPr="006B5810">
        <w:rPr>
          <w:sz w:val="28"/>
          <w:szCs w:val="28"/>
        </w:rPr>
        <w:lastRenderedPageBreak/>
        <w:t>Taejon wins for outstanding innovation:</w:t>
      </w:r>
    </w:p>
    <w:p w14:paraId="1985D34F" w14:textId="3E0A7ABF" w:rsidR="006B5810" w:rsidRDefault="006B5810" w:rsidP="006B5810">
      <w:pPr>
        <w:rPr>
          <w:sz w:val="52"/>
          <w:szCs w:val="52"/>
          <w:highlight w:val="cyan"/>
        </w:rPr>
      </w:pPr>
      <w:r>
        <w:rPr>
          <w:noProof/>
        </w:rPr>
        <w:drawing>
          <wp:inline distT="0" distB="0" distL="0" distR="0" wp14:anchorId="2668B21D" wp14:editId="3D09DA5A">
            <wp:extent cx="4197350" cy="177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7350" cy="1778000"/>
                    </a:xfrm>
                    <a:prstGeom prst="rect">
                      <a:avLst/>
                    </a:prstGeom>
                    <a:noFill/>
                    <a:ln>
                      <a:noFill/>
                    </a:ln>
                  </pic:spPr>
                </pic:pic>
              </a:graphicData>
            </a:graphic>
          </wp:inline>
        </w:drawing>
      </w:r>
    </w:p>
    <w:p w14:paraId="3E085032" w14:textId="2D1EECE9" w:rsidR="006B5810" w:rsidRDefault="006B5810" w:rsidP="006B5810">
      <w:pPr>
        <w:rPr>
          <w:rFonts w:cstheme="minorHAnsi"/>
          <w:sz w:val="28"/>
          <w:szCs w:val="28"/>
        </w:rPr>
      </w:pPr>
      <w:r w:rsidRPr="006B5810">
        <w:rPr>
          <w:rFonts w:cstheme="minorHAnsi"/>
          <w:sz w:val="28"/>
          <w:szCs w:val="28"/>
        </w:rPr>
        <w:t>2000, 2004 – 2009, 2012 – 2019</w:t>
      </w:r>
    </w:p>
    <w:p w14:paraId="65F944C8" w14:textId="77777777" w:rsidR="006B5810" w:rsidRDefault="006B5810">
      <w:pPr>
        <w:rPr>
          <w:rFonts w:cstheme="minorHAnsi"/>
          <w:sz w:val="28"/>
          <w:szCs w:val="28"/>
        </w:rPr>
      </w:pPr>
    </w:p>
    <w:p w14:paraId="167368CF" w14:textId="64888F95" w:rsidR="006B5810" w:rsidRDefault="006B5810">
      <w:pPr>
        <w:rPr>
          <w:rFonts w:cstheme="minorHAnsi"/>
          <w:sz w:val="28"/>
          <w:szCs w:val="28"/>
        </w:rPr>
      </w:pPr>
      <w:r>
        <w:rPr>
          <w:rFonts w:cstheme="minorHAnsi"/>
          <w:sz w:val="28"/>
          <w:szCs w:val="28"/>
        </w:rPr>
        <w:br w:type="page"/>
      </w:r>
    </w:p>
    <w:p w14:paraId="3A1F6CE1" w14:textId="27E8295E" w:rsidR="006B5810" w:rsidRPr="006B5810" w:rsidRDefault="006B5810">
      <w:pPr>
        <w:rPr>
          <w:sz w:val="28"/>
          <w:szCs w:val="28"/>
        </w:rPr>
      </w:pPr>
      <w:r w:rsidRPr="006B5810">
        <w:rPr>
          <w:sz w:val="28"/>
          <w:szCs w:val="28"/>
        </w:rPr>
        <w:t>TDC offers outstanding customer service, products, and sales policies…</w:t>
      </w:r>
    </w:p>
    <w:p w14:paraId="22C89DB7" w14:textId="055743DC" w:rsidR="006B5810" w:rsidRDefault="006B5810"/>
    <w:p w14:paraId="7FD3023F" w14:textId="36BD7788" w:rsidR="006B5810" w:rsidRDefault="006B5810">
      <w:r w:rsidRPr="00684011">
        <w:rPr>
          <w:noProof/>
        </w:rPr>
        <w:drawing>
          <wp:inline distT="0" distB="0" distL="0" distR="0" wp14:anchorId="66D3E92D" wp14:editId="2A35A3E6">
            <wp:extent cx="5943600" cy="4486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86275"/>
                    </a:xfrm>
                    <a:prstGeom prst="rect">
                      <a:avLst/>
                    </a:prstGeom>
                  </pic:spPr>
                </pic:pic>
              </a:graphicData>
            </a:graphic>
          </wp:inline>
        </w:drawing>
      </w:r>
    </w:p>
    <w:p w14:paraId="286D6417" w14:textId="77777777" w:rsidR="0066373F" w:rsidRDefault="0066373F">
      <w:r>
        <w:br w:type="page"/>
      </w:r>
    </w:p>
    <w:p w14:paraId="5F25A1F1" w14:textId="7498231B" w:rsidR="0066373F" w:rsidRDefault="0066373F" w:rsidP="0066373F">
      <w:pPr>
        <w:rPr>
          <w:rFonts w:cstheme="minorHAnsi"/>
          <w:color w:val="3B3838" w:themeColor="background2" w:themeShade="40"/>
          <w:sz w:val="28"/>
          <w:szCs w:val="28"/>
        </w:rPr>
      </w:pPr>
      <w:r w:rsidRPr="0066373F">
        <w:rPr>
          <w:rFonts w:cstheme="minorHAnsi"/>
          <w:color w:val="3B3838" w:themeColor="background2" w:themeShade="40"/>
          <w:sz w:val="28"/>
          <w:szCs w:val="28"/>
        </w:rPr>
        <w:t>News</w:t>
      </w:r>
      <w:r>
        <w:rPr>
          <w:rFonts w:cstheme="minorHAnsi"/>
          <w:color w:val="3B3838" w:themeColor="background2" w:themeShade="40"/>
          <w:sz w:val="28"/>
          <w:szCs w:val="28"/>
        </w:rPr>
        <w:t>paper and news</w:t>
      </w:r>
      <w:r w:rsidRPr="0066373F">
        <w:rPr>
          <w:rFonts w:cstheme="minorHAnsi"/>
          <w:color w:val="3B3838" w:themeColor="background2" w:themeShade="40"/>
          <w:sz w:val="28"/>
          <w:szCs w:val="28"/>
        </w:rPr>
        <w:t>letter article</w:t>
      </w:r>
      <w:r>
        <w:rPr>
          <w:rFonts w:cstheme="minorHAnsi"/>
          <w:color w:val="3B3838" w:themeColor="background2" w:themeShade="40"/>
          <w:sz w:val="28"/>
          <w:szCs w:val="28"/>
        </w:rPr>
        <w:t>s</w:t>
      </w:r>
      <w:r w:rsidRPr="0066373F">
        <w:rPr>
          <w:rFonts w:cstheme="minorHAnsi"/>
          <w:color w:val="3B3838" w:themeColor="background2" w:themeShade="40"/>
          <w:sz w:val="28"/>
          <w:szCs w:val="28"/>
        </w:rPr>
        <w:t xml:space="preserve"> highlighting green init</w:t>
      </w:r>
      <w:r>
        <w:rPr>
          <w:rFonts w:cstheme="minorHAnsi"/>
          <w:color w:val="3B3838" w:themeColor="background2" w:themeShade="40"/>
          <w:sz w:val="28"/>
          <w:szCs w:val="28"/>
        </w:rPr>
        <w:t>i</w:t>
      </w:r>
      <w:r w:rsidRPr="0066373F">
        <w:rPr>
          <w:rFonts w:cstheme="minorHAnsi"/>
          <w:color w:val="3B3838" w:themeColor="background2" w:themeShade="40"/>
          <w:sz w:val="28"/>
          <w:szCs w:val="28"/>
        </w:rPr>
        <w:t>atives</w:t>
      </w:r>
    </w:p>
    <w:p w14:paraId="0B87C38A" w14:textId="60C2F20E" w:rsidR="0066373F" w:rsidRPr="00C411A2" w:rsidRDefault="0066373F" w:rsidP="0066373F">
      <w:pPr>
        <w:rPr>
          <w:rFonts w:ascii="Algerian" w:hAnsi="Algerian" w:cstheme="minorHAnsi"/>
          <w:color w:val="3B3838" w:themeColor="background2" w:themeShade="40"/>
          <w:sz w:val="72"/>
          <w:szCs w:val="72"/>
        </w:rPr>
      </w:pPr>
      <w:r w:rsidRPr="00C411A2">
        <w:rPr>
          <w:rFonts w:ascii="Algerian" w:hAnsi="Algerian" w:cstheme="minorHAnsi"/>
          <w:color w:val="3B3838" w:themeColor="background2" w:themeShade="40"/>
          <w:sz w:val="72"/>
          <w:szCs w:val="72"/>
        </w:rPr>
        <w:t>Port Charles</w:t>
      </w:r>
      <w:r w:rsidR="00C411A2" w:rsidRPr="00C411A2">
        <w:rPr>
          <w:rFonts w:ascii="Algerian" w:hAnsi="Algerian" w:cstheme="minorHAnsi"/>
          <w:color w:val="3B3838" w:themeColor="background2" w:themeShade="40"/>
          <w:sz w:val="72"/>
          <w:szCs w:val="72"/>
        </w:rPr>
        <w:t xml:space="preserve"> Today</w:t>
      </w:r>
    </w:p>
    <w:p w14:paraId="3C2D8F85" w14:textId="475D3CC8" w:rsidR="0066373F" w:rsidRPr="0066373F" w:rsidRDefault="0066373F" w:rsidP="0066373F">
      <w:pPr>
        <w:rPr>
          <w:b/>
          <w:bCs/>
          <w:sz w:val="40"/>
          <w:szCs w:val="40"/>
        </w:rPr>
      </w:pPr>
      <w:r w:rsidRPr="0066373F">
        <w:rPr>
          <w:b/>
          <w:bCs/>
          <w:color w:val="92D050"/>
          <w:sz w:val="40"/>
          <w:szCs w:val="40"/>
          <w:highlight w:val="darkCyan"/>
        </w:rPr>
        <w:t xml:space="preserve">Toledo Distribution Company LEED Certified and Making a Green </w:t>
      </w:r>
      <w:proofErr w:type="gramStart"/>
      <w:r w:rsidRPr="0066373F">
        <w:rPr>
          <w:b/>
          <w:bCs/>
          <w:color w:val="92D050"/>
          <w:sz w:val="40"/>
          <w:szCs w:val="40"/>
          <w:highlight w:val="darkCyan"/>
        </w:rPr>
        <w:t>Impact</w:t>
      </w:r>
      <w:r w:rsidRPr="0066373F">
        <w:rPr>
          <w:b/>
          <w:bCs/>
          <w:sz w:val="40"/>
          <w:szCs w:val="40"/>
        </w:rPr>
        <w:t xml:space="preserve">  </w:t>
      </w:r>
      <w:r w:rsidR="00C411A2" w:rsidRPr="00C411A2">
        <w:rPr>
          <w:sz w:val="32"/>
          <w:szCs w:val="32"/>
        </w:rPr>
        <w:t>December</w:t>
      </w:r>
      <w:proofErr w:type="gramEnd"/>
      <w:r w:rsidR="00C411A2" w:rsidRPr="00C411A2">
        <w:rPr>
          <w:sz w:val="32"/>
          <w:szCs w:val="32"/>
        </w:rPr>
        <w:t xml:space="preserve"> 21, 202x</w:t>
      </w:r>
    </w:p>
    <w:p w14:paraId="3AE7C472" w14:textId="15ABFF86" w:rsidR="0066373F" w:rsidRDefault="0066373F" w:rsidP="0066373F">
      <w:pPr>
        <w:rPr>
          <w:color w:val="000000" w:themeColor="text1"/>
          <w:sz w:val="28"/>
          <w:szCs w:val="28"/>
        </w:rPr>
        <w:sectPr w:rsidR="0066373F">
          <w:pgSz w:w="12240" w:h="15840"/>
          <w:pgMar w:top="1440" w:right="1440" w:bottom="1440" w:left="1440" w:header="720" w:footer="720" w:gutter="0"/>
          <w:cols w:space="720"/>
        </w:sectPr>
      </w:pPr>
    </w:p>
    <w:p w14:paraId="68682F2A" w14:textId="77777777" w:rsidR="0066373F" w:rsidRDefault="0066373F" w:rsidP="0066373F">
      <w:pPr>
        <w:rPr>
          <w:color w:val="000000" w:themeColor="text1"/>
          <w:sz w:val="32"/>
          <w:szCs w:val="32"/>
        </w:rPr>
      </w:pPr>
      <w:r>
        <w:rPr>
          <w:color w:val="000000" w:themeColor="text1"/>
          <w:sz w:val="32"/>
          <w:szCs w:val="32"/>
        </w:rPr>
        <w:t xml:space="preserve">TDC is leading not only in sales, but now making a green impact as well. The company is developing not only great, new technological advances, but great environmental ones as well. </w:t>
      </w:r>
    </w:p>
    <w:p w14:paraId="7FE651B8" w14:textId="77777777" w:rsidR="0066373F" w:rsidRDefault="0066373F" w:rsidP="0066373F">
      <w:pPr>
        <w:rPr>
          <w:b/>
          <w:bCs/>
          <w:color w:val="92D050"/>
          <w:sz w:val="32"/>
          <w:szCs w:val="32"/>
        </w:rPr>
      </w:pPr>
      <w:r>
        <w:rPr>
          <w:b/>
          <w:bCs/>
          <w:color w:val="92D050"/>
          <w:sz w:val="32"/>
          <w:szCs w:val="32"/>
        </w:rPr>
        <w:t>The Green Initiative</w:t>
      </w:r>
    </w:p>
    <w:p w14:paraId="41D9FC86" w14:textId="5DAC8954" w:rsidR="0066373F" w:rsidRDefault="0066373F" w:rsidP="0066373F">
      <w:pPr>
        <w:rPr>
          <w:color w:val="000000" w:themeColor="text1"/>
          <w:sz w:val="32"/>
          <w:szCs w:val="32"/>
        </w:rPr>
      </w:pPr>
      <w:r>
        <w:rPr>
          <w:color w:val="000000" w:themeColor="text1"/>
          <w:sz w:val="32"/>
          <w:szCs w:val="32"/>
        </w:rPr>
        <w:t xml:space="preserve">The company understands and hears the call to action from the community and is doing something to make a change. In years past, they have done their part in properly discarding waste and eliminating the amount, but now they are taking it a step further. They have made a change in materials used </w:t>
      </w:r>
      <w:proofErr w:type="gramStart"/>
      <w:r>
        <w:rPr>
          <w:color w:val="000000" w:themeColor="text1"/>
          <w:sz w:val="32"/>
          <w:szCs w:val="32"/>
        </w:rPr>
        <w:t>and also</w:t>
      </w:r>
      <w:proofErr w:type="gramEnd"/>
      <w:r>
        <w:rPr>
          <w:color w:val="000000" w:themeColor="text1"/>
          <w:sz w:val="32"/>
          <w:szCs w:val="32"/>
        </w:rPr>
        <w:t xml:space="preserve"> efficiency, to produce as little waste as possible. In addition, they have put together steps in place to clean up the community and those around them. </w:t>
      </w:r>
    </w:p>
    <w:p w14:paraId="62B9841C" w14:textId="77777777" w:rsidR="0066373F" w:rsidRDefault="0066373F" w:rsidP="0066373F">
      <w:pPr>
        <w:rPr>
          <w:b/>
          <w:bCs/>
          <w:color w:val="92D050"/>
          <w:sz w:val="32"/>
          <w:szCs w:val="32"/>
        </w:rPr>
      </w:pPr>
      <w:r>
        <w:rPr>
          <w:b/>
          <w:bCs/>
          <w:color w:val="92D050"/>
          <w:sz w:val="32"/>
          <w:szCs w:val="32"/>
        </w:rPr>
        <w:t>Putting the Community First</w:t>
      </w:r>
    </w:p>
    <w:p w14:paraId="020E0170" w14:textId="77777777" w:rsidR="0066373F" w:rsidRDefault="0066373F" w:rsidP="0066373F">
      <w:pPr>
        <w:rPr>
          <w:color w:val="000000" w:themeColor="text1"/>
          <w:sz w:val="28"/>
          <w:szCs w:val="28"/>
        </w:rPr>
      </w:pPr>
      <w:r>
        <w:rPr>
          <w:color w:val="000000" w:themeColor="text1"/>
          <w:sz w:val="32"/>
          <w:szCs w:val="32"/>
        </w:rPr>
        <w:t xml:space="preserve">This is currently the leading distributor in environmental action when it comes to copiers and printing. If you’re looking to value the environment around you and the safety of our future, your best off doing so by partnering with </w:t>
      </w:r>
      <w:proofErr w:type="gramStart"/>
      <w:r>
        <w:rPr>
          <w:color w:val="000000" w:themeColor="text1"/>
          <w:sz w:val="32"/>
          <w:szCs w:val="32"/>
        </w:rPr>
        <w:t>TDC!...</w:t>
      </w:r>
      <w:proofErr w:type="gramEnd"/>
      <w:r>
        <w:rPr>
          <w:color w:val="000000" w:themeColor="text1"/>
          <w:sz w:val="32"/>
          <w:szCs w:val="32"/>
        </w:rPr>
        <w:t>..</w:t>
      </w:r>
    </w:p>
    <w:p w14:paraId="6E59E24D" w14:textId="77777777" w:rsidR="0066373F" w:rsidRDefault="0066373F" w:rsidP="0066373F">
      <w:pPr>
        <w:rPr>
          <w:color w:val="000000" w:themeColor="text1"/>
          <w:sz w:val="28"/>
          <w:szCs w:val="28"/>
        </w:rPr>
        <w:sectPr w:rsidR="0066373F">
          <w:type w:val="continuous"/>
          <w:pgSz w:w="12240" w:h="15840"/>
          <w:pgMar w:top="1440" w:right="1440" w:bottom="1440" w:left="1440" w:header="720" w:footer="720" w:gutter="0"/>
          <w:cols w:num="2" w:space="720"/>
        </w:sectPr>
      </w:pPr>
    </w:p>
    <w:p w14:paraId="68226275" w14:textId="77777777" w:rsidR="0066373F" w:rsidRPr="0066373F" w:rsidRDefault="0066373F" w:rsidP="0066373F">
      <w:pPr>
        <w:rPr>
          <w:rFonts w:cstheme="minorHAnsi"/>
          <w:b/>
          <w:bCs/>
          <w:color w:val="3B3838" w:themeColor="background2" w:themeShade="40"/>
          <w:sz w:val="28"/>
          <w:szCs w:val="28"/>
        </w:rPr>
      </w:pPr>
    </w:p>
    <w:p w14:paraId="1C845BA2" w14:textId="6F34FEF3" w:rsidR="0066373F" w:rsidRPr="0066373F" w:rsidRDefault="0066373F" w:rsidP="0066373F">
      <w:pPr>
        <w:rPr>
          <w:rFonts w:ascii="Georgia" w:hAnsi="Georgia"/>
          <w:b/>
          <w:bCs/>
          <w:i/>
          <w:iCs/>
          <w:color w:val="3B3838" w:themeColor="background2" w:themeShade="40"/>
          <w:sz w:val="40"/>
          <w:szCs w:val="40"/>
        </w:rPr>
      </w:pPr>
      <w:r w:rsidRPr="0066373F">
        <w:rPr>
          <w:rFonts w:ascii="Georgia" w:hAnsi="Georgia"/>
          <w:b/>
          <w:bCs/>
          <w:i/>
          <w:iCs/>
          <w:color w:val="3B3838" w:themeColor="background2" w:themeShade="40"/>
          <w:sz w:val="40"/>
          <w:szCs w:val="40"/>
        </w:rPr>
        <w:t>The TDC Monthly</w:t>
      </w:r>
    </w:p>
    <w:p w14:paraId="1CBC10F9" w14:textId="77777777" w:rsidR="0066373F" w:rsidRDefault="0066373F" w:rsidP="0066373F">
      <w:pPr>
        <w:rPr>
          <w:sz w:val="40"/>
          <w:szCs w:val="40"/>
        </w:rPr>
        <w:sectPr w:rsidR="0066373F">
          <w:pgSz w:w="12240" w:h="15840"/>
          <w:pgMar w:top="1440" w:right="1440" w:bottom="1440" w:left="1440" w:header="720" w:footer="720" w:gutter="0"/>
          <w:cols w:space="720"/>
        </w:sectPr>
      </w:pPr>
    </w:p>
    <w:p w14:paraId="75E3DFFE" w14:textId="3BE42A8F" w:rsidR="0066373F" w:rsidRDefault="0066373F" w:rsidP="0066373F">
      <w:pPr>
        <w:rPr>
          <w:sz w:val="24"/>
          <w:szCs w:val="24"/>
        </w:rPr>
      </w:pPr>
      <w:r>
        <w:rPr>
          <w:noProof/>
        </w:rPr>
        <w:drawing>
          <wp:inline distT="0" distB="0" distL="0" distR="0" wp14:anchorId="65DA1B75" wp14:editId="0FC962E8">
            <wp:extent cx="2743200" cy="1828800"/>
            <wp:effectExtent l="0" t="0" r="0" b="0"/>
            <wp:docPr id="31" name="Picture 31" descr="Two business people shaking hands while smiling and looking at the camera  stock photo © Wavebreak Media Ltd. (wavebreak_media) (#2723603) | Stockfr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wo business people shaking hands while smiling and looking at the camera  stock photo © Wavebreak Media Ltd. (wavebreak_media) (#2723603) | Stockfresh"/>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p>
    <w:p w14:paraId="421514AD" w14:textId="77777777" w:rsidR="0066373F" w:rsidRDefault="0066373F" w:rsidP="0066373F">
      <w:pPr>
        <w:rPr>
          <w:i/>
          <w:iCs/>
          <w:sz w:val="20"/>
          <w:szCs w:val="20"/>
        </w:rPr>
      </w:pPr>
      <w:r>
        <w:rPr>
          <w:i/>
          <w:iCs/>
        </w:rPr>
        <w:t>CEO of TDC and Head Commissioner of the LEED Organization</w:t>
      </w:r>
    </w:p>
    <w:p w14:paraId="3DC6FF00" w14:textId="77777777" w:rsidR="0066373F" w:rsidRPr="0066373F" w:rsidRDefault="0066373F" w:rsidP="0066373F">
      <w:pPr>
        <w:rPr>
          <w:sz w:val="24"/>
          <w:szCs w:val="24"/>
        </w:rPr>
      </w:pPr>
      <w:r w:rsidRPr="0066373F">
        <w:rPr>
          <w:sz w:val="24"/>
          <w:szCs w:val="24"/>
        </w:rPr>
        <w:t>We are eagerly proud to report that early this month, TDC has opened and been certified as a new LEED certified company in the Greater Toledo area. This is a huge accomplishment, with great attributes to all our staff and members here at TDC. We encourage you all to keep up the phenomenal job moving towards a green environment. It starts with us, and on behalf of the CEO, we would like to congratulate all of you.  In the months to come, we are going to continue with this movement to one day reach our goal of platinum members of the Leaders in Energy &amp; Environmental Design!</w:t>
      </w:r>
    </w:p>
    <w:p w14:paraId="163167C9" w14:textId="77777777" w:rsidR="0066373F" w:rsidRDefault="0066373F" w:rsidP="0066373F">
      <w:pPr>
        <w:rPr>
          <w:sz w:val="40"/>
          <w:szCs w:val="40"/>
        </w:rPr>
        <w:sectPr w:rsidR="0066373F">
          <w:type w:val="continuous"/>
          <w:pgSz w:w="12240" w:h="15840"/>
          <w:pgMar w:top="1440" w:right="1440" w:bottom="1440" w:left="1440" w:header="720" w:footer="720" w:gutter="0"/>
          <w:cols w:num="2" w:space="720"/>
        </w:sectPr>
      </w:pPr>
    </w:p>
    <w:p w14:paraId="1D9F66AA" w14:textId="19AF7769" w:rsidR="006B5810" w:rsidRPr="0066373F" w:rsidRDefault="0066373F">
      <w:pPr>
        <w:rPr>
          <w:sz w:val="28"/>
          <w:szCs w:val="28"/>
        </w:rPr>
      </w:pPr>
      <w:r w:rsidRPr="0066373F">
        <w:rPr>
          <w:noProof/>
          <w:sz w:val="28"/>
          <w:szCs w:val="28"/>
        </w:rPr>
        <w:drawing>
          <wp:anchor distT="0" distB="0" distL="114300" distR="114300" simplePos="0" relativeHeight="251659264" behindDoc="1" locked="0" layoutInCell="1" allowOverlap="1" wp14:anchorId="0F6DAA69" wp14:editId="7D2F40D4">
            <wp:simplePos x="0" y="0"/>
            <wp:positionH relativeFrom="margin">
              <wp:posOffset>0</wp:posOffset>
            </wp:positionH>
            <wp:positionV relativeFrom="paragraph">
              <wp:posOffset>285750</wp:posOffset>
            </wp:positionV>
            <wp:extent cx="5943600" cy="6309360"/>
            <wp:effectExtent l="0" t="0" r="0" b="0"/>
            <wp:wrapTight wrapText="bothSides">
              <wp:wrapPolygon edited="0">
                <wp:start x="0" y="0"/>
                <wp:lineTo x="0" y="21522"/>
                <wp:lineTo x="21531" y="21522"/>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6309360"/>
                    </a:xfrm>
                    <a:prstGeom prst="rect">
                      <a:avLst/>
                    </a:prstGeom>
                  </pic:spPr>
                </pic:pic>
              </a:graphicData>
            </a:graphic>
          </wp:anchor>
        </w:drawing>
      </w:r>
      <w:r w:rsidRPr="0066373F">
        <w:rPr>
          <w:sz w:val="28"/>
          <w:szCs w:val="28"/>
        </w:rPr>
        <w:t>Corporate Reference Letter:</w:t>
      </w:r>
    </w:p>
    <w:p w14:paraId="0785237F" w14:textId="77777777" w:rsidR="0066373F" w:rsidRDefault="0066373F"/>
    <w:p w14:paraId="2DF0EC26" w14:textId="77777777" w:rsidR="0066373F" w:rsidRDefault="0066373F">
      <w:pPr>
        <w:rPr>
          <w:sz w:val="28"/>
          <w:szCs w:val="28"/>
        </w:rPr>
      </w:pPr>
      <w:r>
        <w:rPr>
          <w:sz w:val="28"/>
          <w:szCs w:val="28"/>
        </w:rPr>
        <w:br w:type="page"/>
      </w:r>
    </w:p>
    <w:p w14:paraId="5A818AFA" w14:textId="7B84BA6D" w:rsidR="006B5810" w:rsidRPr="0066373F" w:rsidRDefault="006B5810">
      <w:pPr>
        <w:rPr>
          <w:sz w:val="28"/>
          <w:szCs w:val="28"/>
        </w:rPr>
      </w:pPr>
      <w:r w:rsidRPr="0066373F">
        <w:rPr>
          <w:sz w:val="28"/>
          <w:szCs w:val="28"/>
        </w:rPr>
        <w:t>Approved Reference List:</w:t>
      </w:r>
    </w:p>
    <w:p w14:paraId="372791B2" w14:textId="77777777" w:rsidR="006B5810" w:rsidRPr="005C7880" w:rsidRDefault="006B5810" w:rsidP="006B5810">
      <w:pPr>
        <w:spacing w:line="240" w:lineRule="auto"/>
        <w:rPr>
          <w:b/>
          <w:bCs/>
          <w:sz w:val="32"/>
          <w:szCs w:val="32"/>
        </w:rPr>
      </w:pPr>
      <w:r w:rsidRPr="005C7880">
        <w:rPr>
          <w:b/>
          <w:bCs/>
          <w:sz w:val="32"/>
          <w:szCs w:val="32"/>
        </w:rPr>
        <w:t>References:</w:t>
      </w:r>
    </w:p>
    <w:p w14:paraId="040D38C1" w14:textId="77777777" w:rsidR="006B5810" w:rsidRPr="00953FA5" w:rsidRDefault="006B5810" w:rsidP="006B5810">
      <w:pPr>
        <w:spacing w:after="0" w:line="240" w:lineRule="auto"/>
        <w:rPr>
          <w:b/>
          <w:bCs/>
          <w:sz w:val="28"/>
          <w:szCs w:val="28"/>
        </w:rPr>
      </w:pPr>
      <w:r w:rsidRPr="00953FA5">
        <w:rPr>
          <w:b/>
          <w:bCs/>
          <w:sz w:val="28"/>
          <w:szCs w:val="28"/>
        </w:rPr>
        <w:t>Peter Pumpkin</w:t>
      </w:r>
    </w:p>
    <w:p w14:paraId="0A46E47C" w14:textId="77777777" w:rsidR="006B5810" w:rsidRPr="00953FA5" w:rsidRDefault="006B5810" w:rsidP="006B5810">
      <w:pPr>
        <w:spacing w:after="0" w:line="240" w:lineRule="auto"/>
        <w:rPr>
          <w:sz w:val="28"/>
          <w:szCs w:val="28"/>
        </w:rPr>
      </w:pPr>
      <w:r w:rsidRPr="00953FA5">
        <w:rPr>
          <w:sz w:val="28"/>
          <w:szCs w:val="28"/>
        </w:rPr>
        <w:t>Director of Agriculture at Seeds Inc.</w:t>
      </w:r>
    </w:p>
    <w:p w14:paraId="5CB82E81" w14:textId="77777777" w:rsidR="006B5810" w:rsidRPr="00953FA5" w:rsidRDefault="006B5810" w:rsidP="006B5810">
      <w:pPr>
        <w:spacing w:after="0" w:line="240" w:lineRule="auto"/>
        <w:rPr>
          <w:sz w:val="28"/>
          <w:szCs w:val="28"/>
        </w:rPr>
      </w:pPr>
      <w:r w:rsidRPr="00953FA5">
        <w:rPr>
          <w:sz w:val="28"/>
          <w:szCs w:val="28"/>
        </w:rPr>
        <w:t xml:space="preserve">1234 Storybook Lane, </w:t>
      </w:r>
    </w:p>
    <w:p w14:paraId="20DCF351" w14:textId="77777777" w:rsidR="006B5810" w:rsidRPr="00953FA5" w:rsidRDefault="006B5810" w:rsidP="006B5810">
      <w:pPr>
        <w:spacing w:after="0" w:line="240" w:lineRule="auto"/>
        <w:rPr>
          <w:sz w:val="28"/>
          <w:szCs w:val="28"/>
        </w:rPr>
      </w:pPr>
      <w:r w:rsidRPr="00953FA5">
        <w:rPr>
          <w:sz w:val="28"/>
          <w:szCs w:val="28"/>
        </w:rPr>
        <w:t>Cleveland, OH 44147</w:t>
      </w:r>
    </w:p>
    <w:p w14:paraId="576F25D8" w14:textId="77777777" w:rsidR="006B5810" w:rsidRPr="00953FA5" w:rsidRDefault="006B5810" w:rsidP="006B5810">
      <w:pPr>
        <w:spacing w:after="0" w:line="240" w:lineRule="auto"/>
        <w:rPr>
          <w:sz w:val="28"/>
          <w:szCs w:val="28"/>
        </w:rPr>
      </w:pPr>
      <w:r w:rsidRPr="00953FA5">
        <w:rPr>
          <w:sz w:val="28"/>
          <w:szCs w:val="28"/>
        </w:rPr>
        <w:t>(098)765-4321</w:t>
      </w:r>
    </w:p>
    <w:p w14:paraId="5E0BAAE1" w14:textId="77777777" w:rsidR="006B5810" w:rsidRPr="00953FA5" w:rsidRDefault="006B5810" w:rsidP="006B5810">
      <w:pPr>
        <w:spacing w:line="240" w:lineRule="auto"/>
        <w:rPr>
          <w:sz w:val="28"/>
          <w:szCs w:val="28"/>
        </w:rPr>
      </w:pPr>
      <w:r w:rsidRPr="00953FA5">
        <w:rPr>
          <w:sz w:val="28"/>
          <w:szCs w:val="28"/>
        </w:rPr>
        <w:t>peteypumpkin@hotmail.com</w:t>
      </w:r>
    </w:p>
    <w:p w14:paraId="00A76AA9" w14:textId="77777777" w:rsidR="006B5810" w:rsidRPr="00953FA5" w:rsidRDefault="006B5810" w:rsidP="006B5810">
      <w:pPr>
        <w:spacing w:after="0" w:line="240" w:lineRule="auto"/>
        <w:rPr>
          <w:b/>
          <w:bCs/>
          <w:sz w:val="28"/>
          <w:szCs w:val="28"/>
        </w:rPr>
      </w:pPr>
      <w:r w:rsidRPr="00953FA5">
        <w:rPr>
          <w:b/>
          <w:bCs/>
          <w:sz w:val="28"/>
          <w:szCs w:val="28"/>
        </w:rPr>
        <w:t xml:space="preserve">Mike </w:t>
      </w:r>
      <w:proofErr w:type="spellStart"/>
      <w:r w:rsidRPr="00953FA5">
        <w:rPr>
          <w:b/>
          <w:bCs/>
          <w:sz w:val="28"/>
          <w:szCs w:val="28"/>
        </w:rPr>
        <w:t>Wazowski</w:t>
      </w:r>
      <w:proofErr w:type="spellEnd"/>
    </w:p>
    <w:p w14:paraId="31B37E9B" w14:textId="77777777" w:rsidR="006B5810" w:rsidRPr="00953FA5" w:rsidRDefault="006B5810" w:rsidP="006B5810">
      <w:pPr>
        <w:spacing w:after="0" w:line="240" w:lineRule="auto"/>
        <w:rPr>
          <w:sz w:val="28"/>
          <w:szCs w:val="28"/>
        </w:rPr>
      </w:pPr>
      <w:r w:rsidRPr="00953FA5">
        <w:rPr>
          <w:sz w:val="28"/>
          <w:szCs w:val="28"/>
        </w:rPr>
        <w:t>Deuteragonist of Monsters, Inc.</w:t>
      </w:r>
    </w:p>
    <w:p w14:paraId="4E0CD667" w14:textId="77777777" w:rsidR="006B5810" w:rsidRPr="00953FA5" w:rsidRDefault="006B5810" w:rsidP="006B5810">
      <w:pPr>
        <w:spacing w:after="0" w:line="240" w:lineRule="auto"/>
        <w:rPr>
          <w:sz w:val="28"/>
          <w:szCs w:val="28"/>
        </w:rPr>
      </w:pPr>
      <w:r w:rsidRPr="00953FA5">
        <w:rPr>
          <w:sz w:val="28"/>
          <w:szCs w:val="28"/>
        </w:rPr>
        <w:t>2230 Scream Street,</w:t>
      </w:r>
    </w:p>
    <w:p w14:paraId="5D8A0771" w14:textId="77777777" w:rsidR="006B5810" w:rsidRDefault="006B5810" w:rsidP="006B5810">
      <w:pPr>
        <w:spacing w:after="0" w:line="240" w:lineRule="auto"/>
        <w:rPr>
          <w:sz w:val="28"/>
          <w:szCs w:val="28"/>
        </w:rPr>
      </w:pPr>
      <w:r w:rsidRPr="00953FA5">
        <w:rPr>
          <w:sz w:val="28"/>
          <w:szCs w:val="28"/>
        </w:rPr>
        <w:t>Transylvania, PA 22843</w:t>
      </w:r>
    </w:p>
    <w:p w14:paraId="134C704A" w14:textId="77777777" w:rsidR="006B5810" w:rsidRDefault="006B5810" w:rsidP="006B5810">
      <w:pPr>
        <w:spacing w:after="0" w:line="240" w:lineRule="auto"/>
        <w:rPr>
          <w:sz w:val="28"/>
          <w:szCs w:val="28"/>
        </w:rPr>
      </w:pPr>
      <w:r>
        <w:rPr>
          <w:sz w:val="28"/>
          <w:szCs w:val="28"/>
        </w:rPr>
        <w:t>(753)985-1125</w:t>
      </w:r>
    </w:p>
    <w:p w14:paraId="767C927C" w14:textId="77777777" w:rsidR="006B5810" w:rsidRPr="00953FA5" w:rsidRDefault="006B5810" w:rsidP="006B5810">
      <w:pPr>
        <w:spacing w:line="240" w:lineRule="auto"/>
        <w:rPr>
          <w:sz w:val="28"/>
          <w:szCs w:val="28"/>
        </w:rPr>
      </w:pPr>
      <w:r>
        <w:rPr>
          <w:sz w:val="28"/>
          <w:szCs w:val="28"/>
        </w:rPr>
        <w:t>thewazz@aol.com</w:t>
      </w:r>
    </w:p>
    <w:p w14:paraId="240C8374" w14:textId="77777777" w:rsidR="006B5810" w:rsidRPr="00953FA5" w:rsidRDefault="006B5810" w:rsidP="006B5810">
      <w:pPr>
        <w:spacing w:after="0" w:line="240" w:lineRule="auto"/>
        <w:rPr>
          <w:b/>
          <w:bCs/>
          <w:sz w:val="28"/>
          <w:szCs w:val="28"/>
        </w:rPr>
      </w:pPr>
      <w:r>
        <w:rPr>
          <w:b/>
          <w:bCs/>
          <w:sz w:val="28"/>
          <w:szCs w:val="28"/>
        </w:rPr>
        <w:t xml:space="preserve">Madeline </w:t>
      </w:r>
      <w:proofErr w:type="spellStart"/>
      <w:r>
        <w:rPr>
          <w:b/>
          <w:bCs/>
          <w:sz w:val="28"/>
          <w:szCs w:val="28"/>
        </w:rPr>
        <w:t>Muffet</w:t>
      </w:r>
      <w:proofErr w:type="spellEnd"/>
    </w:p>
    <w:p w14:paraId="0F1BBBE8" w14:textId="77777777" w:rsidR="006B5810" w:rsidRDefault="006B5810" w:rsidP="006B5810">
      <w:pPr>
        <w:spacing w:after="0" w:line="240" w:lineRule="auto"/>
        <w:rPr>
          <w:sz w:val="28"/>
          <w:szCs w:val="28"/>
        </w:rPr>
      </w:pPr>
      <w:r>
        <w:rPr>
          <w:sz w:val="28"/>
          <w:szCs w:val="28"/>
        </w:rPr>
        <w:t>Tuffet Design Engineer at Denslow’s</w:t>
      </w:r>
    </w:p>
    <w:p w14:paraId="360460B0" w14:textId="77777777" w:rsidR="006B5810" w:rsidRDefault="006B5810" w:rsidP="006B5810">
      <w:pPr>
        <w:spacing w:after="0" w:line="240" w:lineRule="auto"/>
        <w:rPr>
          <w:sz w:val="28"/>
          <w:szCs w:val="28"/>
        </w:rPr>
      </w:pPr>
      <w:r>
        <w:rPr>
          <w:sz w:val="28"/>
          <w:szCs w:val="28"/>
        </w:rPr>
        <w:t>1463 Rhyme Avenue</w:t>
      </w:r>
    </w:p>
    <w:p w14:paraId="60FE1C9F" w14:textId="77777777" w:rsidR="006B5810" w:rsidRDefault="006B5810" w:rsidP="006B5810">
      <w:pPr>
        <w:spacing w:after="0" w:line="240" w:lineRule="auto"/>
        <w:rPr>
          <w:sz w:val="28"/>
          <w:szCs w:val="28"/>
        </w:rPr>
      </w:pPr>
      <w:r>
        <w:rPr>
          <w:sz w:val="28"/>
          <w:szCs w:val="28"/>
        </w:rPr>
        <w:t>Lost Angeles, CA 98624</w:t>
      </w:r>
    </w:p>
    <w:p w14:paraId="0F9CF40E" w14:textId="77777777" w:rsidR="006B5810" w:rsidRDefault="006B5810" w:rsidP="006B5810">
      <w:pPr>
        <w:spacing w:after="0" w:line="240" w:lineRule="auto"/>
        <w:rPr>
          <w:sz w:val="28"/>
          <w:szCs w:val="28"/>
        </w:rPr>
      </w:pPr>
      <w:r>
        <w:rPr>
          <w:sz w:val="28"/>
          <w:szCs w:val="28"/>
        </w:rPr>
        <w:t>(985)51-9987</w:t>
      </w:r>
    </w:p>
    <w:p w14:paraId="134B6CF8" w14:textId="77777777" w:rsidR="006B5810" w:rsidRPr="00490151" w:rsidRDefault="006B5810" w:rsidP="006B5810">
      <w:pPr>
        <w:spacing w:line="240" w:lineRule="auto"/>
        <w:rPr>
          <w:sz w:val="28"/>
          <w:szCs w:val="28"/>
        </w:rPr>
      </w:pPr>
      <w:r w:rsidRPr="00490151">
        <w:rPr>
          <w:sz w:val="28"/>
          <w:szCs w:val="28"/>
        </w:rPr>
        <w:t>muffettuffet@gmail.com</w:t>
      </w:r>
    </w:p>
    <w:p w14:paraId="4FA01C31" w14:textId="77777777" w:rsidR="006B5810" w:rsidRDefault="006B5810" w:rsidP="006B5810">
      <w:pPr>
        <w:spacing w:after="0" w:line="240" w:lineRule="auto"/>
        <w:rPr>
          <w:b/>
          <w:bCs/>
          <w:sz w:val="28"/>
          <w:szCs w:val="28"/>
        </w:rPr>
      </w:pPr>
      <w:r>
        <w:rPr>
          <w:b/>
          <w:bCs/>
          <w:sz w:val="28"/>
          <w:szCs w:val="28"/>
        </w:rPr>
        <w:t>Paul Bunyan</w:t>
      </w:r>
    </w:p>
    <w:p w14:paraId="4C66632F" w14:textId="77777777" w:rsidR="006B5810" w:rsidRDefault="006B5810" w:rsidP="006B5810">
      <w:pPr>
        <w:spacing w:after="0" w:line="240" w:lineRule="auto"/>
        <w:rPr>
          <w:sz w:val="28"/>
          <w:szCs w:val="28"/>
        </w:rPr>
      </w:pPr>
      <w:r>
        <w:rPr>
          <w:sz w:val="28"/>
          <w:szCs w:val="28"/>
        </w:rPr>
        <w:t>Operations Manager at Trees &amp; Things Inc.</w:t>
      </w:r>
    </w:p>
    <w:p w14:paraId="0EF7E4AF" w14:textId="77777777" w:rsidR="006B5810" w:rsidRDefault="006B5810" w:rsidP="006B5810">
      <w:pPr>
        <w:spacing w:after="0" w:line="240" w:lineRule="auto"/>
        <w:rPr>
          <w:sz w:val="28"/>
          <w:szCs w:val="28"/>
        </w:rPr>
      </w:pPr>
      <w:r>
        <w:rPr>
          <w:sz w:val="28"/>
          <w:szCs w:val="28"/>
        </w:rPr>
        <w:t>8832 Axe Courtyard,</w:t>
      </w:r>
    </w:p>
    <w:p w14:paraId="570CC28C" w14:textId="77777777" w:rsidR="006B5810" w:rsidRDefault="006B5810" w:rsidP="006B5810">
      <w:pPr>
        <w:spacing w:after="0" w:line="240" w:lineRule="auto"/>
        <w:rPr>
          <w:sz w:val="28"/>
          <w:szCs w:val="28"/>
        </w:rPr>
      </w:pPr>
      <w:r>
        <w:rPr>
          <w:sz w:val="28"/>
          <w:szCs w:val="28"/>
        </w:rPr>
        <w:t>Salt Lake City, OR 55287</w:t>
      </w:r>
    </w:p>
    <w:p w14:paraId="1F905ECF" w14:textId="77777777" w:rsidR="006B5810" w:rsidRDefault="006B5810" w:rsidP="006B5810">
      <w:pPr>
        <w:spacing w:after="0" w:line="240" w:lineRule="auto"/>
        <w:rPr>
          <w:sz w:val="28"/>
          <w:szCs w:val="28"/>
        </w:rPr>
      </w:pPr>
      <w:r>
        <w:rPr>
          <w:sz w:val="28"/>
          <w:szCs w:val="28"/>
        </w:rPr>
        <w:t>(882)765-9982</w:t>
      </w:r>
    </w:p>
    <w:p w14:paraId="0091FEE6" w14:textId="77777777" w:rsidR="006B5810" w:rsidRDefault="00345211" w:rsidP="006B5810">
      <w:pPr>
        <w:spacing w:after="0" w:line="240" w:lineRule="auto"/>
        <w:rPr>
          <w:sz w:val="28"/>
          <w:szCs w:val="28"/>
        </w:rPr>
      </w:pPr>
      <w:hyperlink r:id="rId11" w:history="1">
        <w:r w:rsidR="006B5810" w:rsidRPr="001A2161">
          <w:rPr>
            <w:rStyle w:val="Hyperlink"/>
            <w:sz w:val="28"/>
            <w:szCs w:val="28"/>
          </w:rPr>
          <w:t>paulicutstrees@yahoo.com</w:t>
        </w:r>
      </w:hyperlink>
    </w:p>
    <w:p w14:paraId="49AD28A6" w14:textId="69F109EA" w:rsidR="006B5810" w:rsidRDefault="006B5810">
      <w:pPr>
        <w:rPr>
          <w:sz w:val="28"/>
          <w:szCs w:val="28"/>
        </w:rPr>
      </w:pPr>
    </w:p>
    <w:p w14:paraId="5F1649D8" w14:textId="3C9ADDC0" w:rsidR="00DB0E7B" w:rsidRDefault="00DB0E7B">
      <w:pPr>
        <w:rPr>
          <w:sz w:val="28"/>
          <w:szCs w:val="28"/>
        </w:rPr>
      </w:pPr>
    </w:p>
    <w:sectPr w:rsidR="00DB0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297C"/>
    <w:multiLevelType w:val="hybridMultilevel"/>
    <w:tmpl w:val="525E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F75D7"/>
    <w:multiLevelType w:val="hybridMultilevel"/>
    <w:tmpl w:val="2CE6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41987"/>
    <w:multiLevelType w:val="hybridMultilevel"/>
    <w:tmpl w:val="2E1C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2404A"/>
    <w:multiLevelType w:val="hybridMultilevel"/>
    <w:tmpl w:val="50A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10"/>
    <w:rsid w:val="00117146"/>
    <w:rsid w:val="00234339"/>
    <w:rsid w:val="00345211"/>
    <w:rsid w:val="0066373F"/>
    <w:rsid w:val="006B5810"/>
    <w:rsid w:val="0086540C"/>
    <w:rsid w:val="009D14CC"/>
    <w:rsid w:val="00C411A2"/>
    <w:rsid w:val="00D257FC"/>
    <w:rsid w:val="00DB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7EE0"/>
  <w15:chartTrackingRefBased/>
  <w15:docId w15:val="{253CF853-A45F-40AE-AAD1-F2123B66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810"/>
    <w:rPr>
      <w:color w:val="0563C1" w:themeColor="hyperlink"/>
      <w:u w:val="single"/>
    </w:rPr>
  </w:style>
  <w:style w:type="character" w:customStyle="1" w:styleId="pspdfkit-6um8mrhfmv4j3nvtw9x41bv9fb">
    <w:name w:val="pspdfkit-6um8mrhfmv4j3nvtw9x41bv9fb"/>
    <w:basedOn w:val="DefaultParagraphFont"/>
    <w:rsid w:val="006B5810"/>
  </w:style>
  <w:style w:type="paragraph" w:styleId="ListParagraph">
    <w:name w:val="List Paragraph"/>
    <w:basedOn w:val="Normal"/>
    <w:uiPriority w:val="34"/>
    <w:qFormat/>
    <w:rsid w:val="009D1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0725">
      <w:bodyDiv w:val="1"/>
      <w:marLeft w:val="0"/>
      <w:marRight w:val="0"/>
      <w:marTop w:val="0"/>
      <w:marBottom w:val="0"/>
      <w:divBdr>
        <w:top w:val="none" w:sz="0" w:space="0" w:color="auto"/>
        <w:left w:val="none" w:sz="0" w:space="0" w:color="auto"/>
        <w:bottom w:val="none" w:sz="0" w:space="0" w:color="auto"/>
        <w:right w:val="none" w:sz="0" w:space="0" w:color="auto"/>
      </w:divBdr>
    </w:div>
    <w:div w:id="458886206">
      <w:bodyDiv w:val="1"/>
      <w:marLeft w:val="0"/>
      <w:marRight w:val="0"/>
      <w:marTop w:val="0"/>
      <w:marBottom w:val="0"/>
      <w:divBdr>
        <w:top w:val="none" w:sz="0" w:space="0" w:color="auto"/>
        <w:left w:val="none" w:sz="0" w:space="0" w:color="auto"/>
        <w:bottom w:val="none" w:sz="0" w:space="0" w:color="auto"/>
        <w:right w:val="none" w:sz="0" w:space="0" w:color="auto"/>
      </w:divBdr>
      <w:divsChild>
        <w:div w:id="654335027">
          <w:marLeft w:val="0"/>
          <w:marRight w:val="0"/>
          <w:marTop w:val="0"/>
          <w:marBottom w:val="0"/>
          <w:divBdr>
            <w:top w:val="none" w:sz="0" w:space="0" w:color="auto"/>
            <w:left w:val="none" w:sz="0" w:space="0" w:color="auto"/>
            <w:bottom w:val="none" w:sz="0" w:space="0" w:color="auto"/>
            <w:right w:val="none" w:sz="0" w:space="0" w:color="auto"/>
          </w:divBdr>
          <w:divsChild>
            <w:div w:id="1682733542">
              <w:marLeft w:val="0"/>
              <w:marRight w:val="0"/>
              <w:marTop w:val="0"/>
              <w:marBottom w:val="0"/>
              <w:divBdr>
                <w:top w:val="none" w:sz="0" w:space="0" w:color="auto"/>
                <w:left w:val="none" w:sz="0" w:space="0" w:color="auto"/>
                <w:bottom w:val="none" w:sz="0" w:space="0" w:color="auto"/>
                <w:right w:val="none" w:sz="0" w:space="0" w:color="auto"/>
              </w:divBdr>
              <w:divsChild>
                <w:div w:id="5644146">
                  <w:marLeft w:val="0"/>
                  <w:marRight w:val="0"/>
                  <w:marTop w:val="0"/>
                  <w:marBottom w:val="0"/>
                  <w:divBdr>
                    <w:top w:val="none" w:sz="0" w:space="0" w:color="auto"/>
                    <w:left w:val="none" w:sz="0" w:space="0" w:color="auto"/>
                    <w:bottom w:val="none" w:sz="0" w:space="0" w:color="auto"/>
                    <w:right w:val="none" w:sz="0" w:space="0" w:color="auto"/>
                  </w:divBdr>
                  <w:divsChild>
                    <w:div w:id="79836617">
                      <w:marLeft w:val="0"/>
                      <w:marRight w:val="0"/>
                      <w:marTop w:val="0"/>
                      <w:marBottom w:val="0"/>
                      <w:divBdr>
                        <w:top w:val="none" w:sz="0" w:space="0" w:color="auto"/>
                        <w:left w:val="none" w:sz="0" w:space="0" w:color="auto"/>
                        <w:bottom w:val="none" w:sz="0" w:space="0" w:color="auto"/>
                        <w:right w:val="none" w:sz="0" w:space="0" w:color="auto"/>
                      </w:divBdr>
                      <w:divsChild>
                        <w:div w:id="1418088647">
                          <w:marLeft w:val="0"/>
                          <w:marRight w:val="0"/>
                          <w:marTop w:val="0"/>
                          <w:marBottom w:val="0"/>
                          <w:divBdr>
                            <w:top w:val="none" w:sz="0" w:space="0" w:color="auto"/>
                            <w:left w:val="none" w:sz="0" w:space="0" w:color="auto"/>
                            <w:bottom w:val="none" w:sz="0" w:space="0" w:color="auto"/>
                            <w:right w:val="none" w:sz="0" w:space="0" w:color="auto"/>
                          </w:divBdr>
                          <w:divsChild>
                            <w:div w:id="245648225">
                              <w:marLeft w:val="0"/>
                              <w:marRight w:val="0"/>
                              <w:marTop w:val="0"/>
                              <w:marBottom w:val="0"/>
                              <w:divBdr>
                                <w:top w:val="none" w:sz="0" w:space="0" w:color="auto"/>
                                <w:left w:val="none" w:sz="0" w:space="0" w:color="auto"/>
                                <w:bottom w:val="none" w:sz="0" w:space="0" w:color="auto"/>
                                <w:right w:val="none" w:sz="0" w:space="0" w:color="auto"/>
                              </w:divBdr>
                              <w:divsChild>
                                <w:div w:id="10632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594">
          <w:marLeft w:val="0"/>
          <w:marRight w:val="0"/>
          <w:marTop w:val="0"/>
          <w:marBottom w:val="0"/>
          <w:divBdr>
            <w:top w:val="none" w:sz="0" w:space="0" w:color="auto"/>
            <w:left w:val="none" w:sz="0" w:space="0" w:color="auto"/>
            <w:bottom w:val="none" w:sz="0" w:space="0" w:color="auto"/>
            <w:right w:val="none" w:sz="0" w:space="0" w:color="auto"/>
          </w:divBdr>
          <w:divsChild>
            <w:div w:id="703095793">
              <w:marLeft w:val="0"/>
              <w:marRight w:val="0"/>
              <w:marTop w:val="0"/>
              <w:marBottom w:val="0"/>
              <w:divBdr>
                <w:top w:val="none" w:sz="0" w:space="0" w:color="auto"/>
                <w:left w:val="none" w:sz="0" w:space="0" w:color="auto"/>
                <w:bottom w:val="none" w:sz="0" w:space="0" w:color="auto"/>
                <w:right w:val="none" w:sz="0" w:space="0" w:color="auto"/>
              </w:divBdr>
              <w:divsChild>
                <w:div w:id="496725234">
                  <w:marLeft w:val="0"/>
                  <w:marRight w:val="0"/>
                  <w:marTop w:val="0"/>
                  <w:marBottom w:val="0"/>
                  <w:divBdr>
                    <w:top w:val="none" w:sz="0" w:space="0" w:color="auto"/>
                    <w:left w:val="none" w:sz="0" w:space="0" w:color="auto"/>
                    <w:bottom w:val="none" w:sz="0" w:space="0" w:color="auto"/>
                    <w:right w:val="none" w:sz="0" w:space="0" w:color="auto"/>
                  </w:divBdr>
                  <w:divsChild>
                    <w:div w:id="527066844">
                      <w:marLeft w:val="0"/>
                      <w:marRight w:val="0"/>
                      <w:marTop w:val="0"/>
                      <w:marBottom w:val="0"/>
                      <w:divBdr>
                        <w:top w:val="none" w:sz="0" w:space="0" w:color="auto"/>
                        <w:left w:val="none" w:sz="0" w:space="0" w:color="auto"/>
                        <w:bottom w:val="none" w:sz="0" w:space="0" w:color="auto"/>
                        <w:right w:val="none" w:sz="0" w:space="0" w:color="auto"/>
                      </w:divBdr>
                      <w:divsChild>
                        <w:div w:id="642349809">
                          <w:marLeft w:val="0"/>
                          <w:marRight w:val="0"/>
                          <w:marTop w:val="0"/>
                          <w:marBottom w:val="0"/>
                          <w:divBdr>
                            <w:top w:val="none" w:sz="0" w:space="0" w:color="auto"/>
                            <w:left w:val="none" w:sz="0" w:space="0" w:color="auto"/>
                            <w:bottom w:val="none" w:sz="0" w:space="0" w:color="auto"/>
                            <w:right w:val="none" w:sz="0" w:space="0" w:color="auto"/>
                          </w:divBdr>
                          <w:divsChild>
                            <w:div w:id="697777360">
                              <w:marLeft w:val="0"/>
                              <w:marRight w:val="0"/>
                              <w:marTop w:val="0"/>
                              <w:marBottom w:val="0"/>
                              <w:divBdr>
                                <w:top w:val="none" w:sz="0" w:space="0" w:color="auto"/>
                                <w:left w:val="none" w:sz="0" w:space="0" w:color="auto"/>
                                <w:bottom w:val="none" w:sz="0" w:space="0" w:color="auto"/>
                                <w:right w:val="none" w:sz="0" w:space="0" w:color="auto"/>
                              </w:divBdr>
                              <w:divsChild>
                                <w:div w:id="986544828">
                                  <w:marLeft w:val="0"/>
                                  <w:marRight w:val="0"/>
                                  <w:marTop w:val="0"/>
                                  <w:marBottom w:val="0"/>
                                  <w:divBdr>
                                    <w:top w:val="none" w:sz="0" w:space="0" w:color="auto"/>
                                    <w:left w:val="none" w:sz="0" w:space="0" w:color="auto"/>
                                    <w:bottom w:val="none" w:sz="0" w:space="0" w:color="auto"/>
                                    <w:right w:val="none" w:sz="0" w:space="0" w:color="auto"/>
                                  </w:divBdr>
                                  <w:divsChild>
                                    <w:div w:id="9998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543">
                              <w:marLeft w:val="0"/>
                              <w:marRight w:val="0"/>
                              <w:marTop w:val="0"/>
                              <w:marBottom w:val="0"/>
                              <w:divBdr>
                                <w:top w:val="none" w:sz="0" w:space="0" w:color="auto"/>
                                <w:left w:val="none" w:sz="0" w:space="0" w:color="auto"/>
                                <w:bottom w:val="none" w:sz="0" w:space="0" w:color="auto"/>
                                <w:right w:val="none" w:sz="0" w:space="0" w:color="auto"/>
                              </w:divBdr>
                              <w:divsChild>
                                <w:div w:id="5017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555396">
          <w:marLeft w:val="0"/>
          <w:marRight w:val="0"/>
          <w:marTop w:val="0"/>
          <w:marBottom w:val="0"/>
          <w:divBdr>
            <w:top w:val="none" w:sz="0" w:space="0" w:color="auto"/>
            <w:left w:val="none" w:sz="0" w:space="0" w:color="auto"/>
            <w:bottom w:val="none" w:sz="0" w:space="0" w:color="auto"/>
            <w:right w:val="none" w:sz="0" w:space="0" w:color="auto"/>
          </w:divBdr>
          <w:divsChild>
            <w:div w:id="84293">
              <w:marLeft w:val="0"/>
              <w:marRight w:val="0"/>
              <w:marTop w:val="0"/>
              <w:marBottom w:val="0"/>
              <w:divBdr>
                <w:top w:val="none" w:sz="0" w:space="0" w:color="auto"/>
                <w:left w:val="none" w:sz="0" w:space="0" w:color="auto"/>
                <w:bottom w:val="none" w:sz="0" w:space="0" w:color="auto"/>
                <w:right w:val="none" w:sz="0" w:space="0" w:color="auto"/>
              </w:divBdr>
              <w:divsChild>
                <w:div w:id="1740251065">
                  <w:marLeft w:val="0"/>
                  <w:marRight w:val="0"/>
                  <w:marTop w:val="0"/>
                  <w:marBottom w:val="0"/>
                  <w:divBdr>
                    <w:top w:val="none" w:sz="0" w:space="0" w:color="auto"/>
                    <w:left w:val="none" w:sz="0" w:space="0" w:color="auto"/>
                    <w:bottom w:val="none" w:sz="0" w:space="0" w:color="auto"/>
                    <w:right w:val="none" w:sz="0" w:space="0" w:color="auto"/>
                  </w:divBdr>
                  <w:divsChild>
                    <w:div w:id="662975257">
                      <w:marLeft w:val="0"/>
                      <w:marRight w:val="0"/>
                      <w:marTop w:val="0"/>
                      <w:marBottom w:val="0"/>
                      <w:divBdr>
                        <w:top w:val="none" w:sz="0" w:space="0" w:color="auto"/>
                        <w:left w:val="none" w:sz="0" w:space="0" w:color="auto"/>
                        <w:bottom w:val="none" w:sz="0" w:space="0" w:color="auto"/>
                        <w:right w:val="none" w:sz="0" w:space="0" w:color="auto"/>
                      </w:divBdr>
                      <w:divsChild>
                        <w:div w:id="1463956645">
                          <w:marLeft w:val="0"/>
                          <w:marRight w:val="0"/>
                          <w:marTop w:val="0"/>
                          <w:marBottom w:val="0"/>
                          <w:divBdr>
                            <w:top w:val="none" w:sz="0" w:space="0" w:color="auto"/>
                            <w:left w:val="none" w:sz="0" w:space="0" w:color="auto"/>
                            <w:bottom w:val="none" w:sz="0" w:space="0" w:color="auto"/>
                            <w:right w:val="none" w:sz="0" w:space="0" w:color="auto"/>
                          </w:divBdr>
                          <w:divsChild>
                            <w:div w:id="723455775">
                              <w:marLeft w:val="0"/>
                              <w:marRight w:val="0"/>
                              <w:marTop w:val="0"/>
                              <w:marBottom w:val="0"/>
                              <w:divBdr>
                                <w:top w:val="none" w:sz="0" w:space="0" w:color="auto"/>
                                <w:left w:val="none" w:sz="0" w:space="0" w:color="auto"/>
                                <w:bottom w:val="none" w:sz="0" w:space="0" w:color="auto"/>
                                <w:right w:val="none" w:sz="0" w:space="0" w:color="auto"/>
                              </w:divBdr>
                              <w:divsChild>
                                <w:div w:id="1238124852">
                                  <w:marLeft w:val="0"/>
                                  <w:marRight w:val="0"/>
                                  <w:marTop w:val="0"/>
                                  <w:marBottom w:val="0"/>
                                  <w:divBdr>
                                    <w:top w:val="none" w:sz="0" w:space="0" w:color="auto"/>
                                    <w:left w:val="none" w:sz="0" w:space="0" w:color="auto"/>
                                    <w:bottom w:val="none" w:sz="0" w:space="0" w:color="auto"/>
                                    <w:right w:val="none" w:sz="0" w:space="0" w:color="auto"/>
                                  </w:divBdr>
                                  <w:divsChild>
                                    <w:div w:id="2139716568">
                                      <w:marLeft w:val="0"/>
                                      <w:marRight w:val="0"/>
                                      <w:marTop w:val="0"/>
                                      <w:marBottom w:val="0"/>
                                      <w:divBdr>
                                        <w:top w:val="none" w:sz="0" w:space="0" w:color="auto"/>
                                        <w:left w:val="none" w:sz="0" w:space="0" w:color="auto"/>
                                        <w:bottom w:val="none" w:sz="0" w:space="0" w:color="auto"/>
                                        <w:right w:val="none" w:sz="0" w:space="0" w:color="auto"/>
                                      </w:divBdr>
                                    </w:div>
                                  </w:divsChild>
                                </w:div>
                                <w:div w:id="393117215">
                                  <w:marLeft w:val="0"/>
                                  <w:marRight w:val="0"/>
                                  <w:marTop w:val="0"/>
                                  <w:marBottom w:val="0"/>
                                  <w:divBdr>
                                    <w:top w:val="none" w:sz="0" w:space="0" w:color="auto"/>
                                    <w:left w:val="none" w:sz="0" w:space="0" w:color="auto"/>
                                    <w:bottom w:val="none" w:sz="0" w:space="0" w:color="auto"/>
                                    <w:right w:val="none" w:sz="0" w:space="0" w:color="auto"/>
                                  </w:divBdr>
                                  <w:divsChild>
                                    <w:div w:id="2108886795">
                                      <w:marLeft w:val="0"/>
                                      <w:marRight w:val="0"/>
                                      <w:marTop w:val="0"/>
                                      <w:marBottom w:val="0"/>
                                      <w:divBdr>
                                        <w:top w:val="none" w:sz="0" w:space="0" w:color="auto"/>
                                        <w:left w:val="none" w:sz="0" w:space="0" w:color="auto"/>
                                        <w:bottom w:val="none" w:sz="0" w:space="0" w:color="auto"/>
                                        <w:right w:val="none" w:sz="0" w:space="0" w:color="auto"/>
                                      </w:divBdr>
                                      <w:divsChild>
                                        <w:div w:id="2001540640">
                                          <w:marLeft w:val="0"/>
                                          <w:marRight w:val="0"/>
                                          <w:marTop w:val="0"/>
                                          <w:marBottom w:val="0"/>
                                          <w:divBdr>
                                            <w:top w:val="none" w:sz="0" w:space="0" w:color="auto"/>
                                            <w:left w:val="none" w:sz="0" w:space="0" w:color="auto"/>
                                            <w:bottom w:val="none" w:sz="0" w:space="0" w:color="auto"/>
                                            <w:right w:val="none" w:sz="0" w:space="0" w:color="auto"/>
                                          </w:divBdr>
                                        </w:div>
                                        <w:div w:id="1531138360">
                                          <w:marLeft w:val="0"/>
                                          <w:marRight w:val="0"/>
                                          <w:marTop w:val="0"/>
                                          <w:marBottom w:val="0"/>
                                          <w:divBdr>
                                            <w:top w:val="none" w:sz="0" w:space="0" w:color="auto"/>
                                            <w:left w:val="none" w:sz="0" w:space="0" w:color="auto"/>
                                            <w:bottom w:val="none" w:sz="0" w:space="0" w:color="auto"/>
                                            <w:right w:val="none" w:sz="0" w:space="0" w:color="auto"/>
                                          </w:divBdr>
                                        </w:div>
                                        <w:div w:id="1956594589">
                                          <w:marLeft w:val="0"/>
                                          <w:marRight w:val="0"/>
                                          <w:marTop w:val="0"/>
                                          <w:marBottom w:val="0"/>
                                          <w:divBdr>
                                            <w:top w:val="none" w:sz="0" w:space="0" w:color="auto"/>
                                            <w:left w:val="none" w:sz="0" w:space="0" w:color="auto"/>
                                            <w:bottom w:val="none" w:sz="0" w:space="0" w:color="auto"/>
                                            <w:right w:val="none" w:sz="0" w:space="0" w:color="auto"/>
                                          </w:divBdr>
                                        </w:div>
                                        <w:div w:id="187182667">
                                          <w:marLeft w:val="0"/>
                                          <w:marRight w:val="0"/>
                                          <w:marTop w:val="0"/>
                                          <w:marBottom w:val="0"/>
                                          <w:divBdr>
                                            <w:top w:val="none" w:sz="0" w:space="0" w:color="auto"/>
                                            <w:left w:val="none" w:sz="0" w:space="0" w:color="auto"/>
                                            <w:bottom w:val="none" w:sz="0" w:space="0" w:color="auto"/>
                                            <w:right w:val="none" w:sz="0" w:space="0" w:color="auto"/>
                                          </w:divBdr>
                                        </w:div>
                                        <w:div w:id="35082054">
                                          <w:marLeft w:val="0"/>
                                          <w:marRight w:val="0"/>
                                          <w:marTop w:val="0"/>
                                          <w:marBottom w:val="0"/>
                                          <w:divBdr>
                                            <w:top w:val="none" w:sz="0" w:space="0" w:color="auto"/>
                                            <w:left w:val="none" w:sz="0" w:space="0" w:color="auto"/>
                                            <w:bottom w:val="none" w:sz="0" w:space="0" w:color="auto"/>
                                            <w:right w:val="none" w:sz="0" w:space="0" w:color="auto"/>
                                          </w:divBdr>
                                        </w:div>
                                        <w:div w:id="1423525596">
                                          <w:marLeft w:val="0"/>
                                          <w:marRight w:val="0"/>
                                          <w:marTop w:val="0"/>
                                          <w:marBottom w:val="0"/>
                                          <w:divBdr>
                                            <w:top w:val="none" w:sz="0" w:space="0" w:color="auto"/>
                                            <w:left w:val="none" w:sz="0" w:space="0" w:color="auto"/>
                                            <w:bottom w:val="none" w:sz="0" w:space="0" w:color="auto"/>
                                            <w:right w:val="none" w:sz="0" w:space="0" w:color="auto"/>
                                          </w:divBdr>
                                        </w:div>
                                        <w:div w:id="140082829">
                                          <w:marLeft w:val="0"/>
                                          <w:marRight w:val="0"/>
                                          <w:marTop w:val="0"/>
                                          <w:marBottom w:val="0"/>
                                          <w:divBdr>
                                            <w:top w:val="none" w:sz="0" w:space="0" w:color="auto"/>
                                            <w:left w:val="none" w:sz="0" w:space="0" w:color="auto"/>
                                            <w:bottom w:val="none" w:sz="0" w:space="0" w:color="auto"/>
                                            <w:right w:val="none" w:sz="0" w:space="0" w:color="auto"/>
                                          </w:divBdr>
                                        </w:div>
                                        <w:div w:id="125973935">
                                          <w:marLeft w:val="0"/>
                                          <w:marRight w:val="0"/>
                                          <w:marTop w:val="0"/>
                                          <w:marBottom w:val="0"/>
                                          <w:divBdr>
                                            <w:top w:val="none" w:sz="0" w:space="0" w:color="auto"/>
                                            <w:left w:val="none" w:sz="0" w:space="0" w:color="auto"/>
                                            <w:bottom w:val="none" w:sz="0" w:space="0" w:color="auto"/>
                                            <w:right w:val="none" w:sz="0" w:space="0" w:color="auto"/>
                                          </w:divBdr>
                                        </w:div>
                                        <w:div w:id="32462897">
                                          <w:marLeft w:val="0"/>
                                          <w:marRight w:val="0"/>
                                          <w:marTop w:val="0"/>
                                          <w:marBottom w:val="0"/>
                                          <w:divBdr>
                                            <w:top w:val="none" w:sz="0" w:space="0" w:color="auto"/>
                                            <w:left w:val="none" w:sz="0" w:space="0" w:color="auto"/>
                                            <w:bottom w:val="none" w:sz="0" w:space="0" w:color="auto"/>
                                            <w:right w:val="none" w:sz="0" w:space="0" w:color="auto"/>
                                          </w:divBdr>
                                        </w:div>
                                        <w:div w:id="1658192898">
                                          <w:marLeft w:val="0"/>
                                          <w:marRight w:val="0"/>
                                          <w:marTop w:val="0"/>
                                          <w:marBottom w:val="0"/>
                                          <w:divBdr>
                                            <w:top w:val="none" w:sz="0" w:space="0" w:color="auto"/>
                                            <w:left w:val="none" w:sz="0" w:space="0" w:color="auto"/>
                                            <w:bottom w:val="none" w:sz="0" w:space="0" w:color="auto"/>
                                            <w:right w:val="none" w:sz="0" w:space="0" w:color="auto"/>
                                          </w:divBdr>
                                        </w:div>
                                        <w:div w:id="1260482332">
                                          <w:marLeft w:val="0"/>
                                          <w:marRight w:val="0"/>
                                          <w:marTop w:val="0"/>
                                          <w:marBottom w:val="0"/>
                                          <w:divBdr>
                                            <w:top w:val="none" w:sz="0" w:space="0" w:color="auto"/>
                                            <w:left w:val="none" w:sz="0" w:space="0" w:color="auto"/>
                                            <w:bottom w:val="none" w:sz="0" w:space="0" w:color="auto"/>
                                            <w:right w:val="none" w:sz="0" w:space="0" w:color="auto"/>
                                          </w:divBdr>
                                        </w:div>
                                        <w:div w:id="525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982">
                              <w:marLeft w:val="0"/>
                              <w:marRight w:val="0"/>
                              <w:marTop w:val="0"/>
                              <w:marBottom w:val="0"/>
                              <w:divBdr>
                                <w:top w:val="none" w:sz="0" w:space="0" w:color="auto"/>
                                <w:left w:val="none" w:sz="0" w:space="0" w:color="auto"/>
                                <w:bottom w:val="none" w:sz="0" w:space="0" w:color="auto"/>
                                <w:right w:val="none" w:sz="0" w:space="0" w:color="auto"/>
                              </w:divBdr>
                              <w:divsChild>
                                <w:div w:id="4801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210">
          <w:marLeft w:val="0"/>
          <w:marRight w:val="0"/>
          <w:marTop w:val="0"/>
          <w:marBottom w:val="0"/>
          <w:divBdr>
            <w:top w:val="none" w:sz="0" w:space="0" w:color="auto"/>
            <w:left w:val="none" w:sz="0" w:space="0" w:color="auto"/>
            <w:bottom w:val="none" w:sz="0" w:space="0" w:color="auto"/>
            <w:right w:val="none" w:sz="0" w:space="0" w:color="auto"/>
          </w:divBdr>
          <w:divsChild>
            <w:div w:id="379256877">
              <w:marLeft w:val="0"/>
              <w:marRight w:val="0"/>
              <w:marTop w:val="0"/>
              <w:marBottom w:val="0"/>
              <w:divBdr>
                <w:top w:val="none" w:sz="0" w:space="0" w:color="auto"/>
                <w:left w:val="none" w:sz="0" w:space="0" w:color="auto"/>
                <w:bottom w:val="none" w:sz="0" w:space="0" w:color="auto"/>
                <w:right w:val="none" w:sz="0" w:space="0" w:color="auto"/>
              </w:divBdr>
              <w:divsChild>
                <w:div w:id="2021160111">
                  <w:marLeft w:val="0"/>
                  <w:marRight w:val="0"/>
                  <w:marTop w:val="0"/>
                  <w:marBottom w:val="0"/>
                  <w:divBdr>
                    <w:top w:val="none" w:sz="0" w:space="0" w:color="auto"/>
                    <w:left w:val="none" w:sz="0" w:space="0" w:color="auto"/>
                    <w:bottom w:val="none" w:sz="0" w:space="0" w:color="auto"/>
                    <w:right w:val="none" w:sz="0" w:space="0" w:color="auto"/>
                  </w:divBdr>
                  <w:divsChild>
                    <w:div w:id="196042071">
                      <w:marLeft w:val="0"/>
                      <w:marRight w:val="0"/>
                      <w:marTop w:val="0"/>
                      <w:marBottom w:val="0"/>
                      <w:divBdr>
                        <w:top w:val="none" w:sz="0" w:space="0" w:color="auto"/>
                        <w:left w:val="none" w:sz="0" w:space="0" w:color="auto"/>
                        <w:bottom w:val="none" w:sz="0" w:space="0" w:color="auto"/>
                        <w:right w:val="none" w:sz="0" w:space="0" w:color="auto"/>
                      </w:divBdr>
                      <w:divsChild>
                        <w:div w:id="598835132">
                          <w:marLeft w:val="0"/>
                          <w:marRight w:val="0"/>
                          <w:marTop w:val="0"/>
                          <w:marBottom w:val="0"/>
                          <w:divBdr>
                            <w:top w:val="none" w:sz="0" w:space="0" w:color="auto"/>
                            <w:left w:val="none" w:sz="0" w:space="0" w:color="auto"/>
                            <w:bottom w:val="none" w:sz="0" w:space="0" w:color="auto"/>
                            <w:right w:val="none" w:sz="0" w:space="0" w:color="auto"/>
                          </w:divBdr>
                          <w:divsChild>
                            <w:div w:id="1403409958">
                              <w:marLeft w:val="0"/>
                              <w:marRight w:val="0"/>
                              <w:marTop w:val="0"/>
                              <w:marBottom w:val="0"/>
                              <w:divBdr>
                                <w:top w:val="none" w:sz="0" w:space="0" w:color="auto"/>
                                <w:left w:val="none" w:sz="0" w:space="0" w:color="auto"/>
                                <w:bottom w:val="none" w:sz="0" w:space="0" w:color="auto"/>
                                <w:right w:val="none" w:sz="0" w:space="0" w:color="auto"/>
                              </w:divBdr>
                              <w:divsChild>
                                <w:div w:id="857112139">
                                  <w:marLeft w:val="0"/>
                                  <w:marRight w:val="0"/>
                                  <w:marTop w:val="0"/>
                                  <w:marBottom w:val="0"/>
                                  <w:divBdr>
                                    <w:top w:val="none" w:sz="0" w:space="0" w:color="auto"/>
                                    <w:left w:val="none" w:sz="0" w:space="0" w:color="auto"/>
                                    <w:bottom w:val="none" w:sz="0" w:space="0" w:color="auto"/>
                                    <w:right w:val="none" w:sz="0" w:space="0" w:color="auto"/>
                                  </w:divBdr>
                                  <w:divsChild>
                                    <w:div w:id="2105762521">
                                      <w:marLeft w:val="0"/>
                                      <w:marRight w:val="0"/>
                                      <w:marTop w:val="0"/>
                                      <w:marBottom w:val="0"/>
                                      <w:divBdr>
                                        <w:top w:val="none" w:sz="0" w:space="0" w:color="auto"/>
                                        <w:left w:val="none" w:sz="0" w:space="0" w:color="auto"/>
                                        <w:bottom w:val="none" w:sz="0" w:space="0" w:color="auto"/>
                                        <w:right w:val="none" w:sz="0" w:space="0" w:color="auto"/>
                                      </w:divBdr>
                                    </w:div>
                                  </w:divsChild>
                                </w:div>
                                <w:div w:id="372656892">
                                  <w:marLeft w:val="0"/>
                                  <w:marRight w:val="0"/>
                                  <w:marTop w:val="0"/>
                                  <w:marBottom w:val="0"/>
                                  <w:divBdr>
                                    <w:top w:val="none" w:sz="0" w:space="0" w:color="auto"/>
                                    <w:left w:val="none" w:sz="0" w:space="0" w:color="auto"/>
                                    <w:bottom w:val="none" w:sz="0" w:space="0" w:color="auto"/>
                                    <w:right w:val="none" w:sz="0" w:space="0" w:color="auto"/>
                                  </w:divBdr>
                                  <w:divsChild>
                                    <w:div w:id="1903715335">
                                      <w:marLeft w:val="0"/>
                                      <w:marRight w:val="0"/>
                                      <w:marTop w:val="0"/>
                                      <w:marBottom w:val="0"/>
                                      <w:divBdr>
                                        <w:top w:val="none" w:sz="0" w:space="0" w:color="auto"/>
                                        <w:left w:val="none" w:sz="0" w:space="0" w:color="auto"/>
                                        <w:bottom w:val="none" w:sz="0" w:space="0" w:color="auto"/>
                                        <w:right w:val="none" w:sz="0" w:space="0" w:color="auto"/>
                                      </w:divBdr>
                                      <w:divsChild>
                                        <w:div w:id="581377612">
                                          <w:marLeft w:val="0"/>
                                          <w:marRight w:val="0"/>
                                          <w:marTop w:val="0"/>
                                          <w:marBottom w:val="0"/>
                                          <w:divBdr>
                                            <w:top w:val="none" w:sz="0" w:space="0" w:color="auto"/>
                                            <w:left w:val="none" w:sz="0" w:space="0" w:color="auto"/>
                                            <w:bottom w:val="none" w:sz="0" w:space="0" w:color="auto"/>
                                            <w:right w:val="none" w:sz="0" w:space="0" w:color="auto"/>
                                          </w:divBdr>
                                        </w:div>
                                        <w:div w:id="1252860993">
                                          <w:marLeft w:val="0"/>
                                          <w:marRight w:val="0"/>
                                          <w:marTop w:val="0"/>
                                          <w:marBottom w:val="0"/>
                                          <w:divBdr>
                                            <w:top w:val="none" w:sz="0" w:space="0" w:color="auto"/>
                                            <w:left w:val="none" w:sz="0" w:space="0" w:color="auto"/>
                                            <w:bottom w:val="none" w:sz="0" w:space="0" w:color="auto"/>
                                            <w:right w:val="none" w:sz="0" w:space="0" w:color="auto"/>
                                          </w:divBdr>
                                        </w:div>
                                        <w:div w:id="1940914532">
                                          <w:marLeft w:val="0"/>
                                          <w:marRight w:val="0"/>
                                          <w:marTop w:val="0"/>
                                          <w:marBottom w:val="0"/>
                                          <w:divBdr>
                                            <w:top w:val="none" w:sz="0" w:space="0" w:color="auto"/>
                                            <w:left w:val="none" w:sz="0" w:space="0" w:color="auto"/>
                                            <w:bottom w:val="none" w:sz="0" w:space="0" w:color="auto"/>
                                            <w:right w:val="none" w:sz="0" w:space="0" w:color="auto"/>
                                          </w:divBdr>
                                        </w:div>
                                        <w:div w:id="1338388203">
                                          <w:marLeft w:val="0"/>
                                          <w:marRight w:val="0"/>
                                          <w:marTop w:val="0"/>
                                          <w:marBottom w:val="0"/>
                                          <w:divBdr>
                                            <w:top w:val="none" w:sz="0" w:space="0" w:color="auto"/>
                                            <w:left w:val="none" w:sz="0" w:space="0" w:color="auto"/>
                                            <w:bottom w:val="none" w:sz="0" w:space="0" w:color="auto"/>
                                            <w:right w:val="none" w:sz="0" w:space="0" w:color="auto"/>
                                          </w:divBdr>
                                        </w:div>
                                        <w:div w:id="1856919">
                                          <w:marLeft w:val="0"/>
                                          <w:marRight w:val="0"/>
                                          <w:marTop w:val="0"/>
                                          <w:marBottom w:val="0"/>
                                          <w:divBdr>
                                            <w:top w:val="none" w:sz="0" w:space="0" w:color="auto"/>
                                            <w:left w:val="none" w:sz="0" w:space="0" w:color="auto"/>
                                            <w:bottom w:val="none" w:sz="0" w:space="0" w:color="auto"/>
                                            <w:right w:val="none" w:sz="0" w:space="0" w:color="auto"/>
                                          </w:divBdr>
                                        </w:div>
                                        <w:div w:id="503934140">
                                          <w:marLeft w:val="0"/>
                                          <w:marRight w:val="0"/>
                                          <w:marTop w:val="0"/>
                                          <w:marBottom w:val="0"/>
                                          <w:divBdr>
                                            <w:top w:val="none" w:sz="0" w:space="0" w:color="auto"/>
                                            <w:left w:val="none" w:sz="0" w:space="0" w:color="auto"/>
                                            <w:bottom w:val="none" w:sz="0" w:space="0" w:color="auto"/>
                                            <w:right w:val="none" w:sz="0" w:space="0" w:color="auto"/>
                                          </w:divBdr>
                                        </w:div>
                                        <w:div w:id="476341678">
                                          <w:marLeft w:val="0"/>
                                          <w:marRight w:val="0"/>
                                          <w:marTop w:val="0"/>
                                          <w:marBottom w:val="0"/>
                                          <w:divBdr>
                                            <w:top w:val="none" w:sz="0" w:space="0" w:color="auto"/>
                                            <w:left w:val="none" w:sz="0" w:space="0" w:color="auto"/>
                                            <w:bottom w:val="none" w:sz="0" w:space="0" w:color="auto"/>
                                            <w:right w:val="none" w:sz="0" w:space="0" w:color="auto"/>
                                          </w:divBdr>
                                        </w:div>
                                        <w:div w:id="1655254686">
                                          <w:marLeft w:val="0"/>
                                          <w:marRight w:val="0"/>
                                          <w:marTop w:val="0"/>
                                          <w:marBottom w:val="0"/>
                                          <w:divBdr>
                                            <w:top w:val="none" w:sz="0" w:space="0" w:color="auto"/>
                                            <w:left w:val="none" w:sz="0" w:space="0" w:color="auto"/>
                                            <w:bottom w:val="none" w:sz="0" w:space="0" w:color="auto"/>
                                            <w:right w:val="none" w:sz="0" w:space="0" w:color="auto"/>
                                          </w:divBdr>
                                        </w:div>
                                        <w:div w:id="1738242183">
                                          <w:marLeft w:val="0"/>
                                          <w:marRight w:val="0"/>
                                          <w:marTop w:val="0"/>
                                          <w:marBottom w:val="0"/>
                                          <w:divBdr>
                                            <w:top w:val="none" w:sz="0" w:space="0" w:color="auto"/>
                                            <w:left w:val="none" w:sz="0" w:space="0" w:color="auto"/>
                                            <w:bottom w:val="none" w:sz="0" w:space="0" w:color="auto"/>
                                            <w:right w:val="none" w:sz="0" w:space="0" w:color="auto"/>
                                          </w:divBdr>
                                        </w:div>
                                        <w:div w:id="73745869">
                                          <w:marLeft w:val="0"/>
                                          <w:marRight w:val="0"/>
                                          <w:marTop w:val="0"/>
                                          <w:marBottom w:val="0"/>
                                          <w:divBdr>
                                            <w:top w:val="none" w:sz="0" w:space="0" w:color="auto"/>
                                            <w:left w:val="none" w:sz="0" w:space="0" w:color="auto"/>
                                            <w:bottom w:val="none" w:sz="0" w:space="0" w:color="auto"/>
                                            <w:right w:val="none" w:sz="0" w:space="0" w:color="auto"/>
                                          </w:divBdr>
                                        </w:div>
                                        <w:div w:id="1447575719">
                                          <w:marLeft w:val="0"/>
                                          <w:marRight w:val="0"/>
                                          <w:marTop w:val="0"/>
                                          <w:marBottom w:val="0"/>
                                          <w:divBdr>
                                            <w:top w:val="none" w:sz="0" w:space="0" w:color="auto"/>
                                            <w:left w:val="none" w:sz="0" w:space="0" w:color="auto"/>
                                            <w:bottom w:val="none" w:sz="0" w:space="0" w:color="auto"/>
                                            <w:right w:val="none" w:sz="0" w:space="0" w:color="auto"/>
                                          </w:divBdr>
                                        </w:div>
                                        <w:div w:id="18916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3603">
                              <w:marLeft w:val="0"/>
                              <w:marRight w:val="0"/>
                              <w:marTop w:val="0"/>
                              <w:marBottom w:val="0"/>
                              <w:divBdr>
                                <w:top w:val="none" w:sz="0" w:space="0" w:color="auto"/>
                                <w:left w:val="none" w:sz="0" w:space="0" w:color="auto"/>
                                <w:bottom w:val="none" w:sz="0" w:space="0" w:color="auto"/>
                                <w:right w:val="none" w:sz="0" w:space="0" w:color="auto"/>
                              </w:divBdr>
                              <w:divsChild>
                                <w:div w:id="409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828712">
      <w:bodyDiv w:val="1"/>
      <w:marLeft w:val="0"/>
      <w:marRight w:val="0"/>
      <w:marTop w:val="0"/>
      <w:marBottom w:val="0"/>
      <w:divBdr>
        <w:top w:val="none" w:sz="0" w:space="0" w:color="auto"/>
        <w:left w:val="none" w:sz="0" w:space="0" w:color="auto"/>
        <w:bottom w:val="none" w:sz="0" w:space="0" w:color="auto"/>
        <w:right w:val="none" w:sz="0" w:space="0" w:color="auto"/>
      </w:divBdr>
    </w:div>
    <w:div w:id="20132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paulicutstrees@yahoo.com" TargetMode="Externa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file:///C:\var\folders\wj\kb0bgy1s26n41pwjww3b3cdm0000gn\T\com.microsoft.Word\WebArchiveCopyPasteTempFiles\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Pullins, Ellen Bolman</dc:creator>
  <cp:keywords/>
  <dc:description/>
  <cp:lastModifiedBy>Pullins, Ellen Bolman</cp:lastModifiedBy>
  <cp:revision>2</cp:revision>
  <dcterms:created xsi:type="dcterms:W3CDTF">2021-01-16T18:18:00Z</dcterms:created>
  <dcterms:modified xsi:type="dcterms:W3CDTF">2021-01-16T18:18:00Z</dcterms:modified>
</cp:coreProperties>
</file>