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6" w:rsidRPr="006414B9" w:rsidRDefault="00CD4206" w:rsidP="00CD42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14B9">
        <w:rPr>
          <w:rFonts w:ascii="Times New Roman" w:hAnsi="Times New Roman" w:cs="Times New Roman"/>
        </w:rPr>
        <w:br/>
      </w:r>
      <w:bookmarkStart w:id="0" w:name="_GoBack"/>
      <w:bookmarkEnd w:id="0"/>
      <w:r w:rsidRPr="006414B9">
        <w:rPr>
          <w:rFonts w:ascii="Times New Roman" w:eastAsia="Times New Roman" w:hAnsi="Times New Roman" w:cs="Times New Roman"/>
          <w:b/>
          <w:bCs/>
          <w:sz w:val="36"/>
          <w:szCs w:val="36"/>
        </w:rPr>
        <w:t>Travel Waiver Petition for Independent Travel, Activities, or Research in Countries with a Travel Warning</w:t>
      </w:r>
    </w:p>
    <w:p w:rsidR="00CD4206" w:rsidRPr="006414B9" w:rsidRDefault="00CD4206" w:rsidP="00CD42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14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order to comply with the University of Toledo’s International Travel Policy (policy 3364-85-01), employees and students traveling internationally for independent travel, activities, or research in countries with active U.S. Department of State Travel Warnings are required to submit a petition for a waiver to the Global Education Committee.  </w:t>
      </w:r>
      <w:r w:rsidRPr="006414B9">
        <w:rPr>
          <w:rFonts w:ascii="Times New Roman" w:hAnsi="Times New Roman" w:cs="Times New Roman"/>
          <w:color w:val="000000"/>
        </w:rPr>
        <w:t>Please complete the</w:t>
      </w:r>
      <w:r w:rsidRPr="006414B9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6414B9">
        <w:rPr>
          <w:rFonts w:ascii="Times New Roman" w:hAnsi="Times New Roman" w:cs="Times New Roman"/>
        </w:rPr>
        <w:t>waiver petition form.</w:t>
      </w:r>
      <w:r w:rsidRPr="006414B9">
        <w:rPr>
          <w:rFonts w:ascii="Times New Roman" w:hAnsi="Times New Roman" w:cs="Times New Roman"/>
          <w:color w:val="000000"/>
        </w:rPr>
        <w:t xml:space="preserve"> Once received, Education Abroad will contact the applicant to arrange an interview with the Global Education Committee before a recommendation </w:t>
      </w:r>
      <w:proofErr w:type="gramStart"/>
      <w:r w:rsidRPr="006414B9">
        <w:rPr>
          <w:rFonts w:ascii="Times New Roman" w:hAnsi="Times New Roman" w:cs="Times New Roman"/>
          <w:color w:val="000000"/>
        </w:rPr>
        <w:t>is made</w:t>
      </w:r>
      <w:proofErr w:type="gramEnd"/>
      <w:r w:rsidRPr="006414B9">
        <w:rPr>
          <w:rFonts w:ascii="Times New Roman" w:hAnsi="Times New Roman" w:cs="Times New Roman"/>
          <w:color w:val="000000"/>
        </w:rPr>
        <w:t xml:space="preserve"> on Student International Travel. .</w:t>
      </w:r>
    </w:p>
    <w:p w:rsidR="00CD4206" w:rsidRPr="006414B9" w:rsidRDefault="00CD4206" w:rsidP="00CD42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6414B9">
        <w:rPr>
          <w:rFonts w:ascii="Times New Roman" w:eastAsia="Times New Roman" w:hAnsi="Times New Roman" w:cs="Times New Roman"/>
          <w:vanish/>
          <w:sz w:val="16"/>
          <w:szCs w:val="16"/>
        </w:rPr>
        <w:t>Top of Form</w: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Applicant Name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36.25pt;height:18pt" o:ole="">
            <v:imagedata r:id="rId4" o:title=""/>
          </v:shape>
          <w:control r:id="rId5" w:name="DefaultOcxName" w:shapeid="_x0000_i1045"/>
        </w:object>
      </w:r>
    </w:p>
    <w:p w:rsidR="006414B9" w:rsidRPr="006414B9" w:rsidRDefault="00CD4206" w:rsidP="006414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Email Address </w:t>
      </w:r>
      <w:r w:rsidR="006414B9"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="006414B9"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75" type="#_x0000_t75" style="width:236.25pt;height:18pt" o:ole="">
            <v:imagedata r:id="rId4" o:title=""/>
          </v:shape>
          <w:control r:id="rId6" w:name="DefaultOcxName81" w:shapeid="_x0000_i1075"/>
        </w:objec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UT Rocket Number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71" type="#_x0000_t75" style="width:236.25pt;height:18pt" o:ole="">
            <v:imagedata r:id="rId4" o:title=""/>
          </v:shape>
          <w:control r:id="rId7" w:name="DefaultOcxName1" w:shapeid="_x0000_i1071"/>
        </w:objec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College/Department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51" type="#_x0000_t75" style="width:236.25pt;height:18pt" o:ole="">
            <v:imagedata r:id="rId4" o:title=""/>
          </v:shape>
          <w:control r:id="rId8" w:name="DefaultOcxName2" w:shapeid="_x0000_i1051"/>
        </w:objec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Major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54" type="#_x0000_t75" style="width:236.25pt;height:18pt" o:ole="">
            <v:imagedata r:id="rId4" o:title=""/>
          </v:shape>
          <w:control r:id="rId9" w:name="DefaultOcxName3" w:shapeid="_x0000_i1054"/>
        </w:object>
      </w:r>
    </w:p>
    <w:p w:rsidR="00CD4206" w:rsidRDefault="006414B9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Travel Destination (City, Country)</w:t>
      </w:r>
      <w:r w:rsidR="00CD4206"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D4206"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="00CD4206"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57" type="#_x0000_t75" style="width:236.25pt;height:18pt" o:ole="">
            <v:imagedata r:id="rId4" o:title=""/>
          </v:shape>
          <w:control r:id="rId10" w:name="DefaultOcxName4" w:shapeid="_x0000_i1057"/>
        </w:object>
      </w:r>
    </w:p>
    <w:p w:rsidR="004F58E4" w:rsidRPr="006414B9" w:rsidRDefault="004F58E4" w:rsidP="004F58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Departure Date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97" type="#_x0000_t75" style="width:236.25pt;height:18pt" o:ole="">
            <v:imagedata r:id="rId4" o:title=""/>
          </v:shape>
          <w:control r:id="rId11" w:name="DefaultOcxName84" w:shapeid="_x0000_i1097"/>
        </w:object>
      </w:r>
    </w:p>
    <w:p w:rsidR="004F58E4" w:rsidRPr="006414B9" w:rsidRDefault="004F58E4" w:rsidP="004F58E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Return Date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100" type="#_x0000_t75" style="width:236.25pt;height:18pt" o:ole="">
            <v:imagedata r:id="rId4" o:title=""/>
          </v:shape>
          <w:control r:id="rId12" w:name="DefaultOcxName85" w:shapeid="_x0000_i1100"/>
        </w:objec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Proposed Activity or Research Topic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88" type="#_x0000_t75" style="width:236.25pt;height:18pt" o:ole="">
            <v:imagedata r:id="rId4" o:title=""/>
          </v:shape>
          <w:control r:id="rId13" w:name="DefaultOcxName5" w:shapeid="_x0000_i1088"/>
        </w:object>
      </w:r>
    </w:p>
    <w:p w:rsidR="00CD4206" w:rsidRPr="006414B9" w:rsidRDefault="006414B9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Host Organization/University</w:t>
      </w:r>
      <w:r w:rsidR="00CD4206"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CD4206"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="00CD4206"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63" type="#_x0000_t75" style="width:236.25pt;height:18pt" o:ole="">
            <v:imagedata r:id="rId4" o:title=""/>
          </v:shape>
          <w:control r:id="rId14" w:name="DefaultOcxName6" w:shapeid="_x0000_i1063"/>
        </w:object>
      </w:r>
    </w:p>
    <w:p w:rsidR="00CD4206" w:rsidRPr="006414B9" w:rsidRDefault="00CD4206" w:rsidP="00CD420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Source/Name of Funding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89" type="#_x0000_t75" style="width:236.25pt;height:18pt" o:ole="">
            <v:imagedata r:id="rId4" o:title=""/>
          </v:shape>
          <w:control r:id="rId15" w:name="DefaultOcxName8" w:shapeid="_x0000_i1089"/>
        </w:object>
      </w:r>
    </w:p>
    <w:p w:rsidR="006414B9" w:rsidRPr="006414B9" w:rsidRDefault="006414B9" w:rsidP="006414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Specific Address of residence if know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91" type="#_x0000_t75" style="width:236.25pt;height:18pt" o:ole="">
            <v:imagedata r:id="rId4" o:title=""/>
          </v:shape>
          <w:control r:id="rId16" w:name="DefaultOcxName82" w:shapeid="_x0000_i1091"/>
        </w:object>
      </w:r>
    </w:p>
    <w:p w:rsidR="006414B9" w:rsidRPr="006414B9" w:rsidRDefault="006414B9" w:rsidP="006414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Will you be traveling along or in</w:t>
      </w:r>
      <w:r w:rsidR="004F58E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group (list names </w:t>
      </w:r>
      <w:proofErr w:type="gramStart"/>
      <w:r w:rsidR="004F58E4">
        <w:rPr>
          <w:rFonts w:ascii="Times New Roman" w:eastAsia="Times New Roman" w:hAnsi="Times New Roman" w:cs="Times New Roman"/>
          <w:color w:val="000000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group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6414B9">
        <w:rPr>
          <w:rFonts w:ascii="Times New Roman" w:eastAsia="Times New Roman" w:hAnsi="Times New Roman" w:cs="Times New Roman"/>
          <w:color w:val="FF0000"/>
          <w:sz w:val="27"/>
          <w:szCs w:val="27"/>
        </w:rPr>
        <w:t>*</w:t>
      </w:r>
      <w:r w:rsidRPr="006414B9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4725" w:dyaOrig="360">
          <v:shape id="_x0000_i1094" type="#_x0000_t75" style="width:236.25pt;height:18pt" o:ole="">
            <v:imagedata r:id="rId4" o:title=""/>
          </v:shape>
          <w:control r:id="rId17" w:name="DefaultOcxName83" w:shapeid="_x0000_i1094"/>
        </w:object>
      </w:r>
    </w:p>
    <w:p w:rsidR="006414B9" w:rsidRPr="00CD4206" w:rsidRDefault="006414B9" w:rsidP="00CD4206">
      <w:pPr>
        <w:shd w:val="clear" w:color="auto" w:fill="FFFFFF"/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414B9">
        <w:rPr>
          <w:rFonts w:ascii="Times New Roman" w:hAnsi="Times New Roman" w:cs="Times New Roman"/>
          <w:sz w:val="24"/>
          <w:szCs w:val="24"/>
        </w:rPr>
        <w:t xml:space="preserve">Export Control If you are taking with you any equipment (such as a laptop computer) or information (including collaboration or training with foreign nationals), or working with a country subject to a US trade embargo, please contact the </w:t>
      </w:r>
      <w:r>
        <w:rPr>
          <w:rFonts w:ascii="Times New Roman" w:hAnsi="Times New Roman" w:cs="Times New Roman"/>
          <w:sz w:val="24"/>
          <w:szCs w:val="24"/>
        </w:rPr>
        <w:t>UT</w:t>
      </w:r>
      <w:r w:rsidRPr="006414B9">
        <w:rPr>
          <w:rFonts w:ascii="Times New Roman" w:hAnsi="Times New Roman" w:cs="Times New Roman"/>
          <w:sz w:val="24"/>
          <w:szCs w:val="24"/>
        </w:rPr>
        <w:t xml:space="preserve"> Export Compliance office to seek clarity with regard to compliance with US laws concerning export control. </w:t>
      </w:r>
      <w:r>
        <w:rPr>
          <w:rFonts w:ascii="Times New Roman" w:hAnsi="Times New Roman" w:cs="Times New Roman"/>
          <w:sz w:val="24"/>
          <w:szCs w:val="24"/>
        </w:rPr>
        <w:t xml:space="preserve">UT </w:t>
      </w:r>
      <w:r w:rsidRPr="006414B9">
        <w:rPr>
          <w:rFonts w:ascii="Times New Roman" w:hAnsi="Times New Roman" w:cs="Times New Roman"/>
          <w:sz w:val="24"/>
          <w:szCs w:val="24"/>
        </w:rPr>
        <w:t>Export Compliance will also provide information about laptop safety and security while traveling internationally.</w:t>
      </w:r>
    </w:p>
    <w:p w:rsidR="00021F15" w:rsidRDefault="00021F15"/>
    <w:sectPr w:rsidR="0002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6"/>
    <w:rsid w:val="00021F15"/>
    <w:rsid w:val="002C6584"/>
    <w:rsid w:val="004B098E"/>
    <w:rsid w:val="004F58E4"/>
    <w:rsid w:val="006414B9"/>
    <w:rsid w:val="00C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68C8485"/>
  <w15:chartTrackingRefBased/>
  <w15:docId w15:val="{3E1E649B-8AB3-4379-B248-74B919A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4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42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4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42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4206"/>
  </w:style>
  <w:style w:type="character" w:customStyle="1" w:styleId="print-footnote">
    <w:name w:val="print-footnote"/>
    <w:basedOn w:val="DefaultParagraphFont"/>
    <w:rsid w:val="00CD42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42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4206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CD420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42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420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9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395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0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50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8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2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7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0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0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7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70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Engbretson, Diane</dc:creator>
  <cp:keywords/>
  <dc:description/>
  <cp:lastModifiedBy>Engbretson, Diane</cp:lastModifiedBy>
  <cp:revision>3</cp:revision>
  <dcterms:created xsi:type="dcterms:W3CDTF">2017-06-01T18:52:00Z</dcterms:created>
  <dcterms:modified xsi:type="dcterms:W3CDTF">2017-06-02T14:56:00Z</dcterms:modified>
</cp:coreProperties>
</file>