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1B73C" w14:textId="6ABED180" w:rsidR="009F17BB" w:rsidRPr="00B2590D" w:rsidRDefault="00431D4E" w:rsidP="00431D4E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t>Letter head here</w:t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</w:r>
      <w:r>
        <w:rPr>
          <w:rFonts w:ascii="Microsoft PhagsPa" w:hAnsi="Microsoft PhagsPa" w:cs="Arial"/>
          <w:sz w:val="24"/>
          <w:szCs w:val="24"/>
        </w:rPr>
        <w:tab/>
        <w:t>Date</w:t>
      </w:r>
    </w:p>
    <w:p w14:paraId="2D030836" w14:textId="77777777" w:rsidR="00E334D7" w:rsidRDefault="00E334D7" w:rsidP="00B2590D">
      <w:pPr>
        <w:rPr>
          <w:rFonts w:ascii="Microsoft PhagsPa" w:hAnsi="Microsoft PhagsPa" w:cs="Arial"/>
          <w:sz w:val="24"/>
          <w:szCs w:val="24"/>
        </w:rPr>
      </w:pPr>
    </w:p>
    <w:p w14:paraId="62F11C93" w14:textId="77777777" w:rsidR="00FD5F6B" w:rsidRDefault="00FD5F6B" w:rsidP="00B2590D">
      <w:pPr>
        <w:rPr>
          <w:rFonts w:ascii="Microsoft PhagsPa" w:hAnsi="Microsoft PhagsPa" w:cs="Arial"/>
          <w:sz w:val="24"/>
          <w:szCs w:val="24"/>
        </w:rPr>
      </w:pPr>
    </w:p>
    <w:p w14:paraId="240539FA" w14:textId="1EB27936" w:rsidR="00B2590D" w:rsidRPr="00B2590D" w:rsidRDefault="00B2590D" w:rsidP="00B2590D">
      <w:pPr>
        <w:rPr>
          <w:rFonts w:ascii="Microsoft PhagsPa" w:hAnsi="Microsoft PhagsPa" w:cs="Arial"/>
          <w:sz w:val="24"/>
          <w:szCs w:val="24"/>
        </w:rPr>
      </w:pPr>
      <w:r w:rsidRPr="00B2590D">
        <w:rPr>
          <w:rFonts w:ascii="Microsoft PhagsPa" w:hAnsi="Microsoft PhagsPa" w:cs="Arial"/>
          <w:sz w:val="24"/>
          <w:szCs w:val="24"/>
        </w:rPr>
        <w:t xml:space="preserve">RE: </w:t>
      </w:r>
      <w:r w:rsidR="00431D4E">
        <w:rPr>
          <w:rFonts w:ascii="Microsoft PhagsPa" w:hAnsi="Microsoft PhagsPa" w:cs="Arial"/>
          <w:sz w:val="24"/>
          <w:szCs w:val="24"/>
        </w:rPr>
        <w:t>XXXX</w:t>
      </w:r>
    </w:p>
    <w:p w14:paraId="778DDFBE" w14:textId="7C055AF0" w:rsidR="00B2590D" w:rsidRPr="00B2590D" w:rsidRDefault="00EA2E07" w:rsidP="00EA2E07">
      <w:pPr>
        <w:rPr>
          <w:rFonts w:ascii="Microsoft PhagsPa" w:hAnsi="Microsoft PhagsPa" w:cs="Arial"/>
          <w:sz w:val="24"/>
          <w:szCs w:val="24"/>
        </w:rPr>
      </w:pPr>
      <w:r>
        <w:rPr>
          <w:rFonts w:ascii="ñx\Œ˛" w:hAnsi="ñx\Œ˛" w:cs="ñx\Œ˛"/>
          <w:sz w:val="24"/>
          <w:szCs w:val="24"/>
        </w:rPr>
        <w:t xml:space="preserve">AAMC ID </w:t>
      </w:r>
      <w:r w:rsidR="00431D4E">
        <w:rPr>
          <w:rFonts w:ascii="ñx\Œ˛" w:hAnsi="ñx\Œ˛" w:cs="ñx\Œ˛"/>
          <w:sz w:val="24"/>
          <w:szCs w:val="24"/>
        </w:rPr>
        <w:t>9999999</w:t>
      </w:r>
    </w:p>
    <w:p w14:paraId="19D1CECA" w14:textId="77777777" w:rsidR="00E334D7" w:rsidRDefault="00E334D7" w:rsidP="00B2590D">
      <w:pPr>
        <w:rPr>
          <w:rFonts w:ascii="Microsoft PhagsPa" w:hAnsi="Microsoft PhagsPa" w:cs="Arial"/>
          <w:sz w:val="24"/>
          <w:szCs w:val="24"/>
        </w:rPr>
      </w:pPr>
    </w:p>
    <w:p w14:paraId="18CD7782" w14:textId="02C3E9E4" w:rsidR="00B2590D" w:rsidRPr="00B2590D" w:rsidRDefault="00B2590D" w:rsidP="00B2590D">
      <w:pPr>
        <w:rPr>
          <w:rFonts w:ascii="Microsoft PhagsPa" w:hAnsi="Microsoft PhagsPa" w:cs="Arial"/>
          <w:sz w:val="24"/>
          <w:szCs w:val="24"/>
        </w:rPr>
      </w:pPr>
      <w:r w:rsidRPr="00B2590D">
        <w:rPr>
          <w:rFonts w:ascii="Microsoft PhagsPa" w:hAnsi="Microsoft PhagsPa" w:cs="Arial"/>
          <w:sz w:val="24"/>
          <w:szCs w:val="24"/>
        </w:rPr>
        <w:t>Dear</w:t>
      </w:r>
      <w:r w:rsidR="00DD5244">
        <w:rPr>
          <w:rFonts w:ascii="Microsoft PhagsPa" w:hAnsi="Microsoft PhagsPa" w:cs="Arial"/>
          <w:sz w:val="24"/>
          <w:szCs w:val="24"/>
        </w:rPr>
        <w:t xml:space="preserve"> Program Director</w:t>
      </w:r>
      <w:r w:rsidR="00541C93">
        <w:rPr>
          <w:rFonts w:ascii="Microsoft PhagsPa" w:hAnsi="Microsoft PhagsPa" w:cs="Arial"/>
          <w:sz w:val="24"/>
          <w:szCs w:val="24"/>
        </w:rPr>
        <w:t>,</w:t>
      </w:r>
    </w:p>
    <w:p w14:paraId="1D6E76E4" w14:textId="77777777" w:rsidR="00B2590D" w:rsidRPr="00B2590D" w:rsidRDefault="00B2590D" w:rsidP="00B2590D">
      <w:pPr>
        <w:rPr>
          <w:rFonts w:ascii="Microsoft PhagsPa" w:hAnsi="Microsoft PhagsPa" w:cs="Arial"/>
          <w:sz w:val="24"/>
          <w:szCs w:val="24"/>
        </w:rPr>
      </w:pPr>
    </w:p>
    <w:p w14:paraId="3B3ED37F" w14:textId="77777777" w:rsidR="00E334D7" w:rsidRDefault="00E334D7" w:rsidP="00B2590D">
      <w:pPr>
        <w:rPr>
          <w:rFonts w:ascii="Microsoft PhagsPa" w:hAnsi="Microsoft PhagsPa" w:cs="Arial"/>
          <w:sz w:val="24"/>
          <w:szCs w:val="24"/>
        </w:rPr>
      </w:pPr>
    </w:p>
    <w:p w14:paraId="744935BF" w14:textId="79E30CBE" w:rsidR="0015535F" w:rsidRDefault="00541C93" w:rsidP="00B2590D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t xml:space="preserve">It is my pleasure to write this </w:t>
      </w:r>
      <w:r w:rsidR="00D30B51">
        <w:rPr>
          <w:rFonts w:ascii="Microsoft PhagsPa" w:hAnsi="Microsoft PhagsPa" w:cs="Arial"/>
          <w:sz w:val="24"/>
          <w:szCs w:val="24"/>
        </w:rPr>
        <w:t xml:space="preserve">letter </w:t>
      </w:r>
      <w:r w:rsidR="00DD5244">
        <w:rPr>
          <w:rFonts w:ascii="Microsoft PhagsPa" w:hAnsi="Microsoft PhagsPa" w:cs="Arial"/>
          <w:sz w:val="24"/>
          <w:szCs w:val="24"/>
        </w:rPr>
        <w:t xml:space="preserve">of recommendation for </w:t>
      </w:r>
      <w:r w:rsidR="00431D4E">
        <w:rPr>
          <w:rFonts w:ascii="Microsoft PhagsPa" w:hAnsi="Microsoft PhagsPa" w:cs="Arial"/>
          <w:sz w:val="24"/>
          <w:szCs w:val="24"/>
        </w:rPr>
        <w:t>XXXX</w:t>
      </w:r>
      <w:r w:rsidR="00DD5244">
        <w:rPr>
          <w:rFonts w:ascii="Microsoft PhagsPa" w:hAnsi="Microsoft PhagsPa" w:cs="Arial"/>
          <w:sz w:val="24"/>
          <w:szCs w:val="24"/>
        </w:rPr>
        <w:t xml:space="preserve"> who is applying to your internal medicine residency program. </w:t>
      </w:r>
      <w:r>
        <w:rPr>
          <w:rFonts w:ascii="Microsoft PhagsPa" w:hAnsi="Microsoft PhagsPa" w:cs="Arial"/>
          <w:sz w:val="24"/>
          <w:szCs w:val="24"/>
        </w:rPr>
        <w:t xml:space="preserve">I am currently the </w:t>
      </w:r>
      <w:r w:rsidR="00431D4E">
        <w:rPr>
          <w:rFonts w:ascii="Microsoft PhagsPa" w:hAnsi="Microsoft PhagsPa" w:cs="Arial"/>
          <w:sz w:val="24"/>
          <w:szCs w:val="24"/>
        </w:rPr>
        <w:t>XXXX</w:t>
      </w:r>
      <w:r>
        <w:rPr>
          <w:rFonts w:ascii="Microsoft PhagsPa" w:hAnsi="Microsoft PhagsPa" w:cs="Arial"/>
          <w:sz w:val="24"/>
          <w:szCs w:val="24"/>
        </w:rPr>
        <w:t xml:space="preserve"> </w:t>
      </w:r>
      <w:r w:rsidR="008740AA">
        <w:rPr>
          <w:rFonts w:ascii="Microsoft PhagsPa" w:hAnsi="Microsoft PhagsPa" w:cs="Arial"/>
          <w:sz w:val="24"/>
          <w:szCs w:val="24"/>
        </w:rPr>
        <w:t>C</w:t>
      </w:r>
      <w:r>
        <w:rPr>
          <w:rFonts w:ascii="Microsoft PhagsPa" w:hAnsi="Microsoft PhagsPa" w:cs="Arial"/>
          <w:sz w:val="24"/>
          <w:szCs w:val="24"/>
        </w:rPr>
        <w:t xml:space="preserve">ollegiate </w:t>
      </w:r>
      <w:r w:rsidR="008740AA">
        <w:rPr>
          <w:rFonts w:ascii="Microsoft PhagsPa" w:hAnsi="Microsoft PhagsPa" w:cs="Arial"/>
          <w:sz w:val="24"/>
          <w:szCs w:val="24"/>
        </w:rPr>
        <w:t>P</w:t>
      </w:r>
      <w:r>
        <w:rPr>
          <w:rFonts w:ascii="Microsoft PhagsPa" w:hAnsi="Microsoft PhagsPa" w:cs="Arial"/>
          <w:sz w:val="24"/>
          <w:szCs w:val="24"/>
        </w:rPr>
        <w:t xml:space="preserve">rofessor of </w:t>
      </w:r>
      <w:r w:rsidR="00431D4E">
        <w:rPr>
          <w:rFonts w:ascii="Microsoft PhagsPa" w:hAnsi="Microsoft PhagsPa" w:cs="Arial"/>
          <w:sz w:val="24"/>
          <w:szCs w:val="24"/>
        </w:rPr>
        <w:t>Medicine</w:t>
      </w:r>
      <w:r>
        <w:rPr>
          <w:rFonts w:ascii="Microsoft PhagsPa" w:hAnsi="Microsoft PhagsPa" w:cs="Arial"/>
          <w:sz w:val="24"/>
          <w:szCs w:val="24"/>
        </w:rPr>
        <w:t xml:space="preserve"> in the </w:t>
      </w:r>
      <w:r w:rsidR="00B27261">
        <w:rPr>
          <w:rFonts w:ascii="Microsoft PhagsPa" w:hAnsi="Microsoft PhagsPa" w:cs="Arial"/>
          <w:sz w:val="24"/>
          <w:szCs w:val="24"/>
        </w:rPr>
        <w:t>D</w:t>
      </w:r>
      <w:r>
        <w:rPr>
          <w:rFonts w:ascii="Microsoft PhagsPa" w:hAnsi="Microsoft PhagsPa" w:cs="Arial"/>
          <w:sz w:val="24"/>
          <w:szCs w:val="24"/>
        </w:rPr>
        <w:t xml:space="preserve">ivision of </w:t>
      </w:r>
      <w:r w:rsidR="00431D4E">
        <w:rPr>
          <w:rFonts w:ascii="Microsoft PhagsPa" w:hAnsi="Microsoft PhagsPa" w:cs="Arial"/>
          <w:sz w:val="24"/>
          <w:szCs w:val="24"/>
        </w:rPr>
        <w:t>aaaa</w:t>
      </w:r>
      <w:r w:rsidR="008740AA">
        <w:rPr>
          <w:rFonts w:ascii="Microsoft PhagsPa" w:hAnsi="Microsoft PhagsPa" w:cs="Arial"/>
          <w:sz w:val="24"/>
          <w:szCs w:val="24"/>
        </w:rPr>
        <w:t xml:space="preserve">, University of </w:t>
      </w:r>
      <w:r w:rsidR="00431D4E">
        <w:rPr>
          <w:rFonts w:ascii="Microsoft PhagsPa" w:hAnsi="Microsoft PhagsPa" w:cs="Arial"/>
          <w:sz w:val="24"/>
          <w:szCs w:val="24"/>
        </w:rPr>
        <w:t>Toledo</w:t>
      </w:r>
      <w:r>
        <w:rPr>
          <w:rFonts w:ascii="Microsoft PhagsPa" w:hAnsi="Microsoft PhagsPa" w:cs="Arial"/>
          <w:sz w:val="24"/>
          <w:szCs w:val="24"/>
        </w:rPr>
        <w:t xml:space="preserve">. I am also the program director for the </w:t>
      </w:r>
      <w:r w:rsidR="00431D4E">
        <w:rPr>
          <w:rFonts w:ascii="Microsoft PhagsPa" w:hAnsi="Microsoft PhagsPa" w:cs="Arial"/>
          <w:sz w:val="24"/>
          <w:szCs w:val="24"/>
        </w:rPr>
        <w:t>aaaa</w:t>
      </w:r>
      <w:r>
        <w:rPr>
          <w:rFonts w:ascii="Microsoft PhagsPa" w:hAnsi="Microsoft PhagsPa" w:cs="Arial"/>
          <w:sz w:val="24"/>
          <w:szCs w:val="24"/>
        </w:rPr>
        <w:t xml:space="preserve"> fellowship. I </w:t>
      </w:r>
      <w:r w:rsidR="00B47E16">
        <w:rPr>
          <w:rFonts w:ascii="Microsoft PhagsPa" w:hAnsi="Microsoft PhagsPa" w:cs="Arial"/>
          <w:sz w:val="24"/>
          <w:szCs w:val="24"/>
        </w:rPr>
        <w:t xml:space="preserve">have </w:t>
      </w:r>
      <w:r w:rsidR="00DD5244">
        <w:rPr>
          <w:rFonts w:ascii="Microsoft PhagsPa" w:hAnsi="Microsoft PhagsPa" w:cs="Arial"/>
          <w:sz w:val="24"/>
          <w:szCs w:val="24"/>
        </w:rPr>
        <w:t xml:space="preserve">worked with </w:t>
      </w:r>
      <w:r w:rsidR="00431D4E">
        <w:rPr>
          <w:rFonts w:ascii="Microsoft PhagsPa" w:hAnsi="Microsoft PhagsPa" w:cs="Arial"/>
          <w:sz w:val="24"/>
          <w:szCs w:val="24"/>
        </w:rPr>
        <w:t>XXXX</w:t>
      </w:r>
      <w:r w:rsidR="00DD5244">
        <w:rPr>
          <w:rFonts w:ascii="Microsoft PhagsPa" w:hAnsi="Microsoft PhagsPa" w:cs="Arial"/>
          <w:sz w:val="24"/>
          <w:szCs w:val="24"/>
        </w:rPr>
        <w:t xml:space="preserve"> during his sub-internship in the inpatient setting when I was the medicine attending. I have come to know </w:t>
      </w:r>
      <w:r w:rsidR="00431D4E">
        <w:rPr>
          <w:rFonts w:ascii="Microsoft PhagsPa" w:hAnsi="Microsoft PhagsPa" w:cs="Arial"/>
          <w:sz w:val="24"/>
          <w:szCs w:val="24"/>
        </w:rPr>
        <w:t>XXXX</w:t>
      </w:r>
      <w:r w:rsidR="00DD5244">
        <w:rPr>
          <w:rFonts w:ascii="Microsoft PhagsPa" w:hAnsi="Microsoft PhagsPa" w:cs="Arial"/>
          <w:sz w:val="24"/>
          <w:szCs w:val="24"/>
        </w:rPr>
        <w:t xml:space="preserve"> very well during this time and am well positioned to comment on his candidacy.</w:t>
      </w:r>
    </w:p>
    <w:p w14:paraId="08535B53" w14:textId="00E32405" w:rsidR="00EA2E07" w:rsidRDefault="00EA2E07" w:rsidP="00B2590D">
      <w:pPr>
        <w:rPr>
          <w:rFonts w:ascii="Microsoft PhagsPa" w:hAnsi="Microsoft PhagsPa" w:cs="Arial"/>
          <w:sz w:val="24"/>
          <w:szCs w:val="24"/>
        </w:rPr>
      </w:pPr>
    </w:p>
    <w:p w14:paraId="24E99561" w14:textId="69038337" w:rsidR="00EA2E07" w:rsidRDefault="00431D4E" w:rsidP="00B2590D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t>XXXX</w:t>
      </w:r>
      <w:r w:rsidR="00EA2E07">
        <w:rPr>
          <w:rFonts w:ascii="Microsoft PhagsPa" w:hAnsi="Microsoft PhagsPa" w:cs="Arial"/>
          <w:sz w:val="24"/>
          <w:szCs w:val="24"/>
        </w:rPr>
        <w:t xml:space="preserve"> joined the University of </w:t>
      </w:r>
      <w:r>
        <w:rPr>
          <w:rFonts w:ascii="Microsoft PhagsPa" w:hAnsi="Microsoft PhagsPa" w:cs="Arial"/>
          <w:sz w:val="24"/>
          <w:szCs w:val="24"/>
        </w:rPr>
        <w:t>Toledo</w:t>
      </w:r>
      <w:r w:rsidR="00EA2E07">
        <w:rPr>
          <w:rFonts w:ascii="Microsoft PhagsPa" w:hAnsi="Microsoft PhagsPa" w:cs="Arial"/>
          <w:sz w:val="24"/>
          <w:szCs w:val="24"/>
        </w:rPr>
        <w:t xml:space="preserve"> in</w:t>
      </w:r>
      <w:r w:rsidR="000F4A12">
        <w:rPr>
          <w:rFonts w:ascii="Microsoft PhagsPa" w:hAnsi="Microsoft PhagsPa" w:cs="Arial"/>
          <w:sz w:val="24"/>
          <w:szCs w:val="24"/>
        </w:rPr>
        <w:t xml:space="preserve"> 2018. His performance as student during all his rotations has been impressive as are his USMLE scores. </w:t>
      </w:r>
      <w:r w:rsidR="00D30B51">
        <w:rPr>
          <w:rFonts w:ascii="Microsoft PhagsPa" w:hAnsi="Microsoft PhagsPa" w:cs="Arial"/>
          <w:sz w:val="24"/>
          <w:szCs w:val="24"/>
        </w:rPr>
        <w:t xml:space="preserve">He is also the recipient of the </w:t>
      </w:r>
      <w:r>
        <w:rPr>
          <w:rFonts w:ascii="Microsoft PhagsPa" w:hAnsi="Microsoft PhagsPa" w:cs="Arial"/>
          <w:sz w:val="24"/>
          <w:szCs w:val="24"/>
        </w:rPr>
        <w:t>YYYY</w:t>
      </w:r>
      <w:r w:rsidR="00D30B51">
        <w:rPr>
          <w:rFonts w:ascii="Microsoft PhagsPa" w:hAnsi="Microsoft PhagsPa" w:cs="Arial"/>
          <w:sz w:val="24"/>
          <w:szCs w:val="24"/>
        </w:rPr>
        <w:t xml:space="preserve"> Scholarship awarded to M3/M4 students of exceptional academic merit and high character. I</w:t>
      </w:r>
      <w:r w:rsidR="000F4A12">
        <w:rPr>
          <w:rFonts w:ascii="Microsoft PhagsPa" w:hAnsi="Microsoft PhagsPa" w:cs="Arial"/>
          <w:sz w:val="24"/>
          <w:szCs w:val="24"/>
        </w:rPr>
        <w:t xml:space="preserve"> worked with him closely during his internal medicine clerkship and realized on day 1 that he was clearly one of the best students I have worked with</w:t>
      </w:r>
      <w:r w:rsidR="00D30B51">
        <w:rPr>
          <w:rFonts w:ascii="Microsoft PhagsPa" w:hAnsi="Microsoft PhagsPa" w:cs="Arial"/>
          <w:sz w:val="24"/>
          <w:szCs w:val="24"/>
        </w:rPr>
        <w:t xml:space="preserve"> in the past decade</w:t>
      </w:r>
      <w:r w:rsidR="000F4A12">
        <w:rPr>
          <w:rFonts w:ascii="Microsoft PhagsPa" w:hAnsi="Microsoft PhagsPa" w:cs="Arial"/>
          <w:sz w:val="24"/>
          <w:szCs w:val="24"/>
        </w:rPr>
        <w:t>.</w:t>
      </w:r>
      <w:r w:rsidR="000F4A12" w:rsidRPr="000F4A12">
        <w:rPr>
          <w:rFonts w:ascii="Microsoft PhagsPa" w:hAnsi="Microsoft PhagsPa" w:cs="Arial"/>
          <w:sz w:val="24"/>
          <w:szCs w:val="24"/>
        </w:rPr>
        <w:t xml:space="preserve"> </w:t>
      </w:r>
      <w:r>
        <w:rPr>
          <w:rFonts w:ascii="Microsoft PhagsPa" w:hAnsi="Microsoft PhagsPa" w:cs="Arial"/>
          <w:sz w:val="24"/>
          <w:szCs w:val="24"/>
        </w:rPr>
        <w:t>XXXX</w:t>
      </w:r>
      <w:r w:rsidR="000F4A12">
        <w:rPr>
          <w:rFonts w:ascii="Microsoft PhagsPa" w:hAnsi="Microsoft PhagsPa" w:cs="Arial"/>
          <w:sz w:val="24"/>
          <w:szCs w:val="24"/>
        </w:rPr>
        <w:t xml:space="preserve"> 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consistently excelled in all aspects of patient care. </w:t>
      </w:r>
      <w:r w:rsidR="000F4A12">
        <w:rPr>
          <w:rFonts w:ascii="Microsoft PhagsPa" w:hAnsi="Microsoft PhagsPa" w:cs="Arial"/>
          <w:sz w:val="24"/>
          <w:szCs w:val="24"/>
        </w:rPr>
        <w:t>He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was very thorough in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history taking, succinct in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presentation without sacrificing the details.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clinical examination was complete and meticulous. Based on the history and exam he had a very sensible and comprehensive differential diagnosis.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rationale for the management options for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patients was sound and scientific. Indeed, at times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command of the subject and h</w:t>
      </w:r>
      <w:r w:rsidR="000F4A12">
        <w:rPr>
          <w:rFonts w:ascii="Microsoft PhagsPa" w:hAnsi="Microsoft PhagsPa" w:cs="Arial"/>
          <w:sz w:val="24"/>
          <w:szCs w:val="24"/>
        </w:rPr>
        <w:t>is</w:t>
      </w:r>
      <w:r w:rsidR="000F4A12" w:rsidRPr="00BE581E">
        <w:rPr>
          <w:rFonts w:ascii="Microsoft PhagsPa" w:hAnsi="Microsoft PhagsPa" w:cs="Arial"/>
          <w:sz w:val="24"/>
          <w:szCs w:val="24"/>
        </w:rPr>
        <w:t xml:space="preserve"> clinical skills exceeded that of the senior residents in our group. </w:t>
      </w:r>
      <w:r w:rsidR="000F4A12">
        <w:rPr>
          <w:rFonts w:ascii="Microsoft PhagsPa" w:hAnsi="Microsoft PhagsPa" w:cs="Arial"/>
          <w:sz w:val="24"/>
          <w:szCs w:val="24"/>
        </w:rPr>
        <w:t xml:space="preserve">Most impressive of all was </w:t>
      </w:r>
      <w:r>
        <w:rPr>
          <w:rFonts w:ascii="Microsoft PhagsPa" w:hAnsi="Microsoft PhagsPa" w:cs="Arial"/>
          <w:sz w:val="24"/>
          <w:szCs w:val="24"/>
        </w:rPr>
        <w:t>XXXX</w:t>
      </w:r>
      <w:r w:rsidR="00B27261">
        <w:rPr>
          <w:rFonts w:ascii="Microsoft PhagsPa" w:hAnsi="Microsoft PhagsPa" w:cs="Arial"/>
          <w:sz w:val="24"/>
          <w:szCs w:val="24"/>
        </w:rPr>
        <w:t>’s</w:t>
      </w:r>
      <w:r w:rsidR="000F4A12">
        <w:rPr>
          <w:rFonts w:ascii="Microsoft PhagsPa" w:hAnsi="Microsoft PhagsPa" w:cs="Arial"/>
          <w:sz w:val="24"/>
          <w:szCs w:val="24"/>
        </w:rPr>
        <w:t xml:space="preserve"> compassion and empathy to his patients. I vividly remember a </w:t>
      </w:r>
      <w:r w:rsidR="00D30B51">
        <w:rPr>
          <w:rFonts w:ascii="Microsoft PhagsPa" w:hAnsi="Microsoft PhagsPa" w:cs="Arial"/>
          <w:sz w:val="24"/>
          <w:szCs w:val="24"/>
        </w:rPr>
        <w:t>middle-aged</w:t>
      </w:r>
      <w:r w:rsidR="000F4A12">
        <w:rPr>
          <w:rFonts w:ascii="Microsoft PhagsPa" w:hAnsi="Microsoft PhagsPa" w:cs="Arial"/>
          <w:sz w:val="24"/>
          <w:szCs w:val="24"/>
        </w:rPr>
        <w:t xml:space="preserve"> male with a history of head trauma and limited </w:t>
      </w:r>
      <w:r w:rsidR="00D30B51">
        <w:rPr>
          <w:rFonts w:ascii="Microsoft PhagsPa" w:hAnsi="Microsoft PhagsPa" w:cs="Arial"/>
          <w:sz w:val="24"/>
          <w:szCs w:val="24"/>
        </w:rPr>
        <w:t>communication with</w:t>
      </w:r>
      <w:r w:rsidR="000F4A12">
        <w:rPr>
          <w:rFonts w:ascii="Microsoft PhagsPa" w:hAnsi="Microsoft PhagsPa" w:cs="Arial"/>
          <w:sz w:val="24"/>
          <w:szCs w:val="24"/>
        </w:rPr>
        <w:t xml:space="preserve"> pneumonia</w:t>
      </w:r>
      <w:r w:rsidR="00F93D88">
        <w:rPr>
          <w:rFonts w:ascii="Microsoft PhagsPa" w:hAnsi="Microsoft PhagsPa" w:cs="Arial"/>
          <w:sz w:val="24"/>
          <w:szCs w:val="24"/>
        </w:rPr>
        <w:t xml:space="preserve"> admitted to our service. </w:t>
      </w:r>
      <w:r w:rsidR="000F4A12">
        <w:rPr>
          <w:rFonts w:ascii="Microsoft PhagsPa" w:hAnsi="Microsoft PhagsPa" w:cs="Arial"/>
          <w:sz w:val="24"/>
          <w:szCs w:val="24"/>
        </w:rPr>
        <w:t xml:space="preserve"> The patience</w:t>
      </w:r>
      <w:r w:rsidR="00B27261">
        <w:rPr>
          <w:rFonts w:ascii="Microsoft PhagsPa" w:hAnsi="Microsoft PhagsPa" w:cs="Arial"/>
          <w:sz w:val="24"/>
          <w:szCs w:val="24"/>
        </w:rPr>
        <w:t xml:space="preserve">, </w:t>
      </w:r>
      <w:r w:rsidR="000F4A12">
        <w:rPr>
          <w:rFonts w:ascii="Microsoft PhagsPa" w:hAnsi="Microsoft PhagsPa" w:cs="Arial"/>
          <w:sz w:val="24"/>
          <w:szCs w:val="24"/>
        </w:rPr>
        <w:t>kindness</w:t>
      </w:r>
      <w:r w:rsidR="00D30B51">
        <w:rPr>
          <w:rFonts w:ascii="Microsoft PhagsPa" w:hAnsi="Microsoft PhagsPa" w:cs="Arial"/>
          <w:sz w:val="24"/>
          <w:szCs w:val="24"/>
        </w:rPr>
        <w:t xml:space="preserve"> and compassion </w:t>
      </w:r>
      <w:r>
        <w:rPr>
          <w:rFonts w:ascii="Microsoft PhagsPa" w:hAnsi="Microsoft PhagsPa" w:cs="Arial"/>
          <w:sz w:val="24"/>
          <w:szCs w:val="24"/>
        </w:rPr>
        <w:t xml:space="preserve">XXXX </w:t>
      </w:r>
      <w:r w:rsidR="000F4A12">
        <w:rPr>
          <w:rFonts w:ascii="Microsoft PhagsPa" w:hAnsi="Microsoft PhagsPa" w:cs="Arial"/>
          <w:sz w:val="24"/>
          <w:szCs w:val="24"/>
        </w:rPr>
        <w:t>showed to the patient and his family during his stay was very moving</w:t>
      </w:r>
      <w:r w:rsidR="00F93D88">
        <w:rPr>
          <w:rFonts w:ascii="Microsoft PhagsPa" w:hAnsi="Microsoft PhagsPa" w:cs="Arial"/>
          <w:sz w:val="24"/>
          <w:szCs w:val="24"/>
        </w:rPr>
        <w:t xml:space="preserve"> and I remember thinking that I would want a physician like </w:t>
      </w:r>
      <w:r>
        <w:rPr>
          <w:rFonts w:ascii="Microsoft PhagsPa" w:hAnsi="Microsoft PhagsPa" w:cs="Arial"/>
          <w:sz w:val="24"/>
          <w:szCs w:val="24"/>
        </w:rPr>
        <w:t>XXXX</w:t>
      </w:r>
      <w:r w:rsidR="00F93D88">
        <w:rPr>
          <w:rFonts w:ascii="Microsoft PhagsPa" w:hAnsi="Microsoft PhagsPa" w:cs="Arial"/>
          <w:sz w:val="24"/>
          <w:szCs w:val="24"/>
        </w:rPr>
        <w:t xml:space="preserve"> to care of me and my family. His interaction with the rest of the team and </w:t>
      </w:r>
      <w:r w:rsidR="00B27261">
        <w:rPr>
          <w:rFonts w:ascii="Microsoft PhagsPa" w:hAnsi="Microsoft PhagsPa" w:cs="Arial"/>
          <w:sz w:val="24"/>
          <w:szCs w:val="24"/>
        </w:rPr>
        <w:t>all</w:t>
      </w:r>
      <w:r w:rsidR="00F93D88">
        <w:rPr>
          <w:rFonts w:ascii="Microsoft PhagsPa" w:hAnsi="Microsoft PhagsPa" w:cs="Arial"/>
          <w:sz w:val="24"/>
          <w:szCs w:val="24"/>
        </w:rPr>
        <w:t xml:space="preserve"> the staff was terrific. He was always a strong advocate for his patients without being pushy.</w:t>
      </w:r>
    </w:p>
    <w:p w14:paraId="622484FE" w14:textId="2E0EE89B" w:rsidR="00F93D88" w:rsidRDefault="00F93D88" w:rsidP="00B2590D">
      <w:pPr>
        <w:rPr>
          <w:rFonts w:ascii="Microsoft PhagsPa" w:hAnsi="Microsoft PhagsPa" w:cs="Arial"/>
          <w:sz w:val="24"/>
          <w:szCs w:val="24"/>
        </w:rPr>
      </w:pPr>
    </w:p>
    <w:p w14:paraId="17B69D0C" w14:textId="55433F32" w:rsidR="00F93D88" w:rsidRDefault="00F93D88" w:rsidP="00F93D88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t>He</w:t>
      </w:r>
      <w:r w:rsidRPr="00BE581E">
        <w:rPr>
          <w:rFonts w:ascii="Microsoft PhagsPa" w:hAnsi="Microsoft PhagsPa" w:cs="Arial"/>
          <w:sz w:val="24"/>
          <w:szCs w:val="24"/>
        </w:rPr>
        <w:t xml:space="preserve"> read up about the patients under h</w:t>
      </w:r>
      <w:r>
        <w:rPr>
          <w:rFonts w:ascii="Microsoft PhagsPa" w:hAnsi="Microsoft PhagsPa" w:cs="Arial"/>
          <w:sz w:val="24"/>
          <w:szCs w:val="24"/>
        </w:rPr>
        <w:t>is</w:t>
      </w:r>
      <w:r w:rsidRPr="00BE581E">
        <w:rPr>
          <w:rFonts w:ascii="Microsoft PhagsPa" w:hAnsi="Microsoft PhagsPa" w:cs="Arial"/>
          <w:sz w:val="24"/>
          <w:szCs w:val="24"/>
        </w:rPr>
        <w:t xml:space="preserve"> care and educated the team the following day. </w:t>
      </w:r>
      <w:r>
        <w:rPr>
          <w:rFonts w:ascii="Microsoft PhagsPa" w:hAnsi="Microsoft PhagsPa" w:cs="Arial"/>
          <w:sz w:val="24"/>
          <w:szCs w:val="24"/>
        </w:rPr>
        <w:t>He</w:t>
      </w:r>
      <w:r w:rsidRPr="00BE581E">
        <w:rPr>
          <w:rFonts w:ascii="Microsoft PhagsPa" w:hAnsi="Microsoft PhagsPa" w:cs="Arial"/>
          <w:sz w:val="24"/>
          <w:szCs w:val="24"/>
        </w:rPr>
        <w:t xml:space="preserve"> displayed a tremendous enthusiasm for learning and did not hesitate to ask questions or seek clarifications. </w:t>
      </w:r>
      <w:r>
        <w:rPr>
          <w:rFonts w:ascii="Microsoft PhagsPa" w:hAnsi="Microsoft PhagsPa" w:cs="Arial"/>
          <w:sz w:val="24"/>
          <w:szCs w:val="24"/>
        </w:rPr>
        <w:t>H</w:t>
      </w:r>
      <w:r w:rsidRPr="00BE581E">
        <w:rPr>
          <w:rFonts w:ascii="Microsoft PhagsPa" w:hAnsi="Microsoft PhagsPa" w:cs="Arial"/>
          <w:sz w:val="24"/>
          <w:szCs w:val="24"/>
        </w:rPr>
        <w:t>e was punctual and attended all the clinical meetings and conferences. H</w:t>
      </w:r>
      <w:r>
        <w:rPr>
          <w:rFonts w:ascii="Microsoft PhagsPa" w:hAnsi="Microsoft PhagsPa" w:cs="Arial"/>
          <w:sz w:val="24"/>
          <w:szCs w:val="24"/>
        </w:rPr>
        <w:t>is</w:t>
      </w:r>
      <w:r w:rsidRPr="00BE581E">
        <w:rPr>
          <w:rFonts w:ascii="Microsoft PhagsPa" w:hAnsi="Microsoft PhagsPa" w:cs="Arial"/>
          <w:sz w:val="24"/>
          <w:szCs w:val="24"/>
        </w:rPr>
        <w:t xml:space="preserve"> work ethic was excellent, and he always took to h</w:t>
      </w:r>
      <w:r w:rsidR="00D30B51">
        <w:rPr>
          <w:rFonts w:ascii="Microsoft PhagsPa" w:hAnsi="Microsoft PhagsPa" w:cs="Arial"/>
          <w:sz w:val="24"/>
          <w:szCs w:val="24"/>
        </w:rPr>
        <w:t>is</w:t>
      </w:r>
      <w:r w:rsidRPr="00BE581E">
        <w:rPr>
          <w:rFonts w:ascii="Microsoft PhagsPa" w:hAnsi="Microsoft PhagsPa" w:cs="Arial"/>
          <w:sz w:val="24"/>
          <w:szCs w:val="24"/>
        </w:rPr>
        <w:t xml:space="preserve"> work very cheerfully. </w:t>
      </w:r>
    </w:p>
    <w:p w14:paraId="4C70A0F4" w14:textId="17DB8AA2" w:rsidR="00F93D88" w:rsidRDefault="00F93D88" w:rsidP="00F93D88">
      <w:pPr>
        <w:rPr>
          <w:rFonts w:ascii="Microsoft PhagsPa" w:hAnsi="Microsoft PhagsPa" w:cs="Arial"/>
          <w:sz w:val="24"/>
          <w:szCs w:val="24"/>
        </w:rPr>
      </w:pPr>
    </w:p>
    <w:p w14:paraId="5C622218" w14:textId="75193A02" w:rsidR="00F93D88" w:rsidRDefault="00431D4E" w:rsidP="00F93D88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lastRenderedPageBreak/>
        <w:t>XXXX</w:t>
      </w:r>
      <w:r w:rsidR="00F93D88">
        <w:rPr>
          <w:rFonts w:ascii="Microsoft PhagsPa" w:hAnsi="Microsoft PhagsPa" w:cs="Arial"/>
          <w:sz w:val="24"/>
          <w:szCs w:val="24"/>
        </w:rPr>
        <w:t xml:space="preserve"> </w:t>
      </w:r>
      <w:r w:rsidR="00D30B51">
        <w:rPr>
          <w:rFonts w:ascii="Microsoft PhagsPa" w:hAnsi="Microsoft PhagsPa" w:cs="Arial"/>
          <w:sz w:val="24"/>
          <w:szCs w:val="24"/>
        </w:rPr>
        <w:t>is involved in several research projects leading to submission of abstracts and poster presentations. He is also an active volunteer at the student run free clinic. He also volunteers as a peer mentor to underclassman to offer professional and personal support during the current pandemic.</w:t>
      </w:r>
    </w:p>
    <w:p w14:paraId="09194A30" w14:textId="2A3FCB09" w:rsidR="00F93D88" w:rsidRDefault="00F93D88" w:rsidP="00F93D88">
      <w:pPr>
        <w:rPr>
          <w:rFonts w:ascii="Microsoft PhagsPa" w:hAnsi="Microsoft PhagsPa" w:cs="Arial"/>
          <w:sz w:val="24"/>
          <w:szCs w:val="24"/>
        </w:rPr>
      </w:pPr>
    </w:p>
    <w:p w14:paraId="43793C96" w14:textId="7FE98C46" w:rsidR="00F93D88" w:rsidRPr="00BE581E" w:rsidRDefault="00D30B51" w:rsidP="00F93D88">
      <w:pPr>
        <w:rPr>
          <w:rFonts w:ascii="Microsoft PhagsPa" w:hAnsi="Microsoft PhagsPa" w:cs="Arial"/>
          <w:sz w:val="24"/>
          <w:szCs w:val="24"/>
        </w:rPr>
      </w:pPr>
      <w:r w:rsidRPr="00BE581E">
        <w:rPr>
          <w:rFonts w:ascii="Microsoft PhagsPa" w:hAnsi="Microsoft PhagsPa" w:cs="Arial"/>
          <w:sz w:val="24"/>
          <w:szCs w:val="24"/>
        </w:rPr>
        <w:t>Overall,</w:t>
      </w:r>
      <w:r w:rsidR="00F93D88" w:rsidRPr="00BE581E">
        <w:rPr>
          <w:rFonts w:ascii="Microsoft PhagsPa" w:hAnsi="Microsoft PhagsPa" w:cs="Arial"/>
          <w:sz w:val="24"/>
          <w:szCs w:val="24"/>
        </w:rPr>
        <w:t xml:space="preserve"> </w:t>
      </w:r>
      <w:r w:rsidR="00431D4E">
        <w:rPr>
          <w:rFonts w:ascii="Microsoft PhagsPa" w:hAnsi="Microsoft PhagsPa" w:cs="Arial"/>
          <w:sz w:val="24"/>
          <w:szCs w:val="24"/>
        </w:rPr>
        <w:t>XXXX</w:t>
      </w:r>
      <w:r w:rsidR="00F93D88" w:rsidRPr="00BE581E">
        <w:rPr>
          <w:rFonts w:ascii="Microsoft PhagsPa" w:hAnsi="Microsoft PhagsPa" w:cs="Arial"/>
          <w:sz w:val="24"/>
          <w:szCs w:val="24"/>
        </w:rPr>
        <w:t xml:space="preserve"> is a highly motivated and extremely bright young physician and was a pleasure to work with. I am delighted that he has chosen to pursue a residency in Internal Medicine</w:t>
      </w:r>
      <w:r w:rsidR="00F93D88">
        <w:rPr>
          <w:rFonts w:ascii="Microsoft PhagsPa" w:hAnsi="Microsoft PhagsPa" w:cs="Arial"/>
          <w:sz w:val="24"/>
          <w:szCs w:val="24"/>
        </w:rPr>
        <w:t>.</w:t>
      </w:r>
      <w:r w:rsidR="00F93D88" w:rsidRPr="00BE581E">
        <w:rPr>
          <w:rFonts w:ascii="Microsoft PhagsPa" w:hAnsi="Microsoft PhagsPa" w:cs="Arial"/>
          <w:sz w:val="24"/>
          <w:szCs w:val="24"/>
        </w:rPr>
        <w:t xml:space="preserve"> H</w:t>
      </w:r>
      <w:r w:rsidR="00F93D88">
        <w:rPr>
          <w:rFonts w:ascii="Microsoft PhagsPa" w:hAnsi="Microsoft PhagsPa" w:cs="Arial"/>
          <w:sz w:val="24"/>
          <w:szCs w:val="24"/>
        </w:rPr>
        <w:t>is</w:t>
      </w:r>
      <w:r w:rsidR="00F93D88" w:rsidRPr="00BE581E">
        <w:rPr>
          <w:rFonts w:ascii="Microsoft PhagsPa" w:hAnsi="Microsoft PhagsPa" w:cs="Arial"/>
          <w:sz w:val="24"/>
          <w:szCs w:val="24"/>
        </w:rPr>
        <w:t xml:space="preserve"> talents, personality and work ethic make h</w:t>
      </w:r>
      <w:r w:rsidR="00F93D88">
        <w:rPr>
          <w:rFonts w:ascii="Microsoft PhagsPa" w:hAnsi="Microsoft PhagsPa" w:cs="Arial"/>
          <w:sz w:val="24"/>
          <w:szCs w:val="24"/>
        </w:rPr>
        <w:t>im</w:t>
      </w:r>
      <w:r w:rsidR="00F93D88" w:rsidRPr="00BE581E">
        <w:rPr>
          <w:rFonts w:ascii="Microsoft PhagsPa" w:hAnsi="Microsoft PhagsPa" w:cs="Arial"/>
          <w:sz w:val="24"/>
          <w:szCs w:val="24"/>
        </w:rPr>
        <w:t xml:space="preserve"> an asset to any program. </w:t>
      </w:r>
    </w:p>
    <w:p w14:paraId="1D162953" w14:textId="77777777" w:rsidR="00F93D88" w:rsidRPr="00BE581E" w:rsidRDefault="00F93D88" w:rsidP="00F93D88">
      <w:pPr>
        <w:rPr>
          <w:rFonts w:ascii="Microsoft PhagsPa" w:hAnsi="Microsoft PhagsPa" w:cs="Arial"/>
          <w:sz w:val="24"/>
          <w:szCs w:val="24"/>
        </w:rPr>
      </w:pPr>
    </w:p>
    <w:p w14:paraId="763C1F07" w14:textId="4FB9E8C7" w:rsidR="00F93D88" w:rsidRPr="00BE581E" w:rsidRDefault="00F93D88" w:rsidP="00F93D88">
      <w:pPr>
        <w:rPr>
          <w:rFonts w:ascii="Microsoft PhagsPa" w:hAnsi="Microsoft PhagsPa" w:cs="Arial"/>
          <w:sz w:val="24"/>
          <w:szCs w:val="24"/>
        </w:rPr>
      </w:pPr>
      <w:r w:rsidRPr="00BE581E">
        <w:rPr>
          <w:rFonts w:ascii="Microsoft PhagsPa" w:hAnsi="Microsoft PhagsPa" w:cs="Arial"/>
          <w:sz w:val="24"/>
          <w:szCs w:val="24"/>
        </w:rPr>
        <w:t xml:space="preserve">In summary I wholeheartedly support </w:t>
      </w:r>
      <w:r w:rsidR="00431D4E">
        <w:rPr>
          <w:rFonts w:ascii="Microsoft PhagsPa" w:hAnsi="Microsoft PhagsPa" w:cs="Arial"/>
          <w:sz w:val="24"/>
          <w:szCs w:val="24"/>
        </w:rPr>
        <w:t>XXXX’s</w:t>
      </w:r>
      <w:r w:rsidRPr="00BE581E">
        <w:rPr>
          <w:rFonts w:ascii="Microsoft PhagsPa" w:hAnsi="Microsoft PhagsPa" w:cs="Arial"/>
          <w:sz w:val="24"/>
          <w:szCs w:val="24"/>
        </w:rPr>
        <w:t xml:space="preserve"> application to your Internal Medicine Program. I recommend h</w:t>
      </w:r>
      <w:r>
        <w:rPr>
          <w:rFonts w:ascii="Microsoft PhagsPa" w:hAnsi="Microsoft PhagsPa" w:cs="Arial"/>
          <w:sz w:val="24"/>
          <w:szCs w:val="24"/>
        </w:rPr>
        <w:t>im</w:t>
      </w:r>
      <w:r w:rsidRPr="00BE581E">
        <w:rPr>
          <w:rFonts w:ascii="Microsoft PhagsPa" w:hAnsi="Microsoft PhagsPa" w:cs="Arial"/>
          <w:sz w:val="24"/>
          <w:szCs w:val="24"/>
        </w:rPr>
        <w:t xml:space="preserve"> without any reservation</w:t>
      </w:r>
      <w:r w:rsidRPr="00BE581E">
        <w:rPr>
          <w:rFonts w:ascii="Microsoft PhagsPa" w:hAnsi="Microsoft PhagsPa" w:cs="Arial"/>
          <w:sz w:val="24"/>
          <w:szCs w:val="24"/>
        </w:rPr>
        <w:tab/>
      </w:r>
      <w:r w:rsidRPr="00BE581E">
        <w:rPr>
          <w:rFonts w:ascii="Microsoft PhagsPa" w:hAnsi="Microsoft PhagsPa" w:cs="Arial"/>
          <w:sz w:val="24"/>
          <w:szCs w:val="24"/>
        </w:rPr>
        <w:tab/>
      </w:r>
      <w:r w:rsidRPr="00BE581E">
        <w:rPr>
          <w:rFonts w:ascii="Microsoft PhagsPa" w:hAnsi="Microsoft PhagsPa" w:cs="Arial"/>
          <w:sz w:val="24"/>
          <w:szCs w:val="24"/>
        </w:rPr>
        <w:tab/>
      </w:r>
    </w:p>
    <w:p w14:paraId="7B7F537D" w14:textId="77777777" w:rsidR="00F93D88" w:rsidRPr="00BE581E" w:rsidRDefault="00F93D88" w:rsidP="00F93D88">
      <w:pPr>
        <w:rPr>
          <w:rFonts w:ascii="Microsoft PhagsPa" w:hAnsi="Microsoft PhagsPa" w:cs="Arial"/>
          <w:sz w:val="24"/>
          <w:szCs w:val="24"/>
        </w:rPr>
      </w:pPr>
    </w:p>
    <w:p w14:paraId="5EB2DDAA" w14:textId="45762EB2" w:rsidR="00F93D88" w:rsidRPr="00BE581E" w:rsidRDefault="00F93D88" w:rsidP="00F93D88">
      <w:pPr>
        <w:rPr>
          <w:rFonts w:ascii="Microsoft PhagsPa" w:hAnsi="Microsoft PhagsPa" w:cs="Arial"/>
          <w:sz w:val="24"/>
          <w:szCs w:val="24"/>
        </w:rPr>
      </w:pPr>
      <w:r w:rsidRPr="00BE581E">
        <w:rPr>
          <w:rFonts w:ascii="Microsoft PhagsPa" w:hAnsi="Microsoft PhagsPa" w:cs="Arial"/>
          <w:sz w:val="24"/>
          <w:szCs w:val="24"/>
        </w:rPr>
        <w:t xml:space="preserve">If you have any further questions, I will be happy to talk to you over the phone. I can be reached at </w:t>
      </w:r>
      <w:r w:rsidR="00431D4E">
        <w:rPr>
          <w:rFonts w:ascii="Microsoft PhagsPa" w:hAnsi="Microsoft PhagsPa" w:cs="Arial"/>
          <w:sz w:val="24"/>
          <w:szCs w:val="24"/>
        </w:rPr>
        <w:t>999 999 9999</w:t>
      </w:r>
      <w:r w:rsidRPr="00BE581E">
        <w:rPr>
          <w:rFonts w:ascii="Microsoft PhagsPa" w:hAnsi="Microsoft PhagsPa" w:cs="Arial"/>
          <w:sz w:val="24"/>
          <w:szCs w:val="24"/>
        </w:rPr>
        <w:t>.</w:t>
      </w:r>
    </w:p>
    <w:p w14:paraId="20549EC1" w14:textId="0A469169" w:rsidR="007A5CE6" w:rsidRDefault="007A5CE6" w:rsidP="00B2590D">
      <w:pPr>
        <w:rPr>
          <w:rFonts w:ascii="Microsoft PhagsPa" w:hAnsi="Microsoft PhagsPa" w:cs="Arial"/>
          <w:sz w:val="24"/>
          <w:szCs w:val="24"/>
        </w:rPr>
      </w:pPr>
    </w:p>
    <w:p w14:paraId="2BF2E887" w14:textId="1C965202" w:rsidR="00E2734B" w:rsidRDefault="00431D4E" w:rsidP="00B2590D">
      <w:pPr>
        <w:rPr>
          <w:rFonts w:ascii="Microsoft PhagsPa" w:hAnsi="Microsoft PhagsPa" w:cs="Arial"/>
          <w:sz w:val="24"/>
          <w:szCs w:val="24"/>
        </w:rPr>
      </w:pPr>
      <w:r>
        <w:rPr>
          <w:rFonts w:ascii="Microsoft PhagsPa" w:hAnsi="Microsoft PhagsPa" w:cs="Arial"/>
          <w:sz w:val="24"/>
          <w:szCs w:val="24"/>
        </w:rPr>
        <w:t>XXXX</w:t>
      </w:r>
      <w:r w:rsidR="009565F8">
        <w:rPr>
          <w:rFonts w:ascii="Microsoft PhagsPa" w:hAnsi="Microsoft PhagsPa" w:cs="Arial"/>
          <w:sz w:val="24"/>
          <w:szCs w:val="24"/>
        </w:rPr>
        <w:t xml:space="preserve"> has waived the right to view this letter.</w:t>
      </w:r>
    </w:p>
    <w:p w14:paraId="73BD6ED7" w14:textId="77777777" w:rsidR="00DF1974" w:rsidRDefault="00DF1974" w:rsidP="00B2590D">
      <w:pPr>
        <w:rPr>
          <w:rFonts w:ascii="Microsoft PhagsPa" w:hAnsi="Microsoft PhagsPa" w:cs="Arial"/>
          <w:sz w:val="24"/>
          <w:szCs w:val="24"/>
        </w:rPr>
      </w:pPr>
    </w:p>
    <w:p w14:paraId="13141799" w14:textId="77777777" w:rsidR="000B41EB" w:rsidRPr="000B41EB" w:rsidRDefault="000B41EB" w:rsidP="000B41EB">
      <w:pPr>
        <w:rPr>
          <w:rFonts w:ascii="Microsoft PhagsPa" w:hAnsi="Microsoft PhagsPa" w:cs="Arial"/>
          <w:sz w:val="24"/>
          <w:szCs w:val="24"/>
        </w:rPr>
      </w:pPr>
    </w:p>
    <w:p w14:paraId="04DA0042" w14:textId="77777777" w:rsidR="000B41EB" w:rsidRPr="000B41EB" w:rsidRDefault="000B41EB" w:rsidP="000B41EB">
      <w:pPr>
        <w:rPr>
          <w:rFonts w:ascii="Microsoft PhagsPa" w:hAnsi="Microsoft PhagsPa" w:cs="Arial"/>
          <w:sz w:val="24"/>
          <w:szCs w:val="24"/>
        </w:rPr>
      </w:pPr>
      <w:r w:rsidRPr="000B41EB">
        <w:rPr>
          <w:rFonts w:ascii="Microsoft PhagsPa" w:hAnsi="Microsoft PhagsPa" w:cs="Arial"/>
          <w:sz w:val="24"/>
          <w:szCs w:val="24"/>
        </w:rPr>
        <w:t>Sincerely,</w:t>
      </w:r>
    </w:p>
    <w:p w14:paraId="3A4895E1" w14:textId="77777777" w:rsidR="00773CC4" w:rsidRPr="00BE581E" w:rsidRDefault="00773CC4" w:rsidP="00773CC4">
      <w:pPr>
        <w:rPr>
          <w:rFonts w:ascii="Microsoft PhagsPa" w:hAnsi="Microsoft PhagsPa" w:cs="Arial"/>
          <w:sz w:val="24"/>
          <w:szCs w:val="24"/>
        </w:rPr>
      </w:pPr>
    </w:p>
    <w:p w14:paraId="09310AA0" w14:textId="7C268777" w:rsidR="001D07FB" w:rsidRDefault="001D07FB" w:rsidP="00773CC4">
      <w:pPr>
        <w:rPr>
          <w:rFonts w:ascii="Microsoft PhagsPa" w:hAnsi="Microsoft PhagsPa" w:cs="Arial"/>
          <w:sz w:val="24"/>
          <w:szCs w:val="24"/>
        </w:rPr>
      </w:pPr>
    </w:p>
    <w:sectPr w:rsidR="001D07FB" w:rsidSect="006C3373">
      <w:head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55EF" w14:textId="77777777" w:rsidR="00C2744A" w:rsidRDefault="00C2744A" w:rsidP="00064D33">
      <w:r>
        <w:separator/>
      </w:r>
    </w:p>
  </w:endnote>
  <w:endnote w:type="continuationSeparator" w:id="0">
    <w:p w14:paraId="03DCB9E1" w14:textId="77777777" w:rsidR="00C2744A" w:rsidRDefault="00C2744A" w:rsidP="000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x\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E59F" w14:textId="77777777" w:rsidR="00C2744A" w:rsidRDefault="00C2744A" w:rsidP="00064D33">
      <w:r>
        <w:separator/>
      </w:r>
    </w:p>
  </w:footnote>
  <w:footnote w:type="continuationSeparator" w:id="0">
    <w:p w14:paraId="43A83DCC" w14:textId="77777777" w:rsidR="00C2744A" w:rsidRDefault="00C2744A" w:rsidP="0006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2D72" w14:textId="77777777" w:rsidR="006C3373" w:rsidRDefault="006C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11"/>
    <w:rsid w:val="00013E6D"/>
    <w:rsid w:val="000217A5"/>
    <w:rsid w:val="000230F1"/>
    <w:rsid w:val="0005492A"/>
    <w:rsid w:val="000627DB"/>
    <w:rsid w:val="00064D33"/>
    <w:rsid w:val="00073D89"/>
    <w:rsid w:val="000A0ED4"/>
    <w:rsid w:val="000A5D9B"/>
    <w:rsid w:val="000B41EB"/>
    <w:rsid w:val="000F4A12"/>
    <w:rsid w:val="00135C75"/>
    <w:rsid w:val="00137C79"/>
    <w:rsid w:val="001407AC"/>
    <w:rsid w:val="0015535F"/>
    <w:rsid w:val="00183B74"/>
    <w:rsid w:val="001A277E"/>
    <w:rsid w:val="001A4075"/>
    <w:rsid w:val="001D07FB"/>
    <w:rsid w:val="001F639C"/>
    <w:rsid w:val="001F6606"/>
    <w:rsid w:val="0020689A"/>
    <w:rsid w:val="00216BBB"/>
    <w:rsid w:val="002C5F15"/>
    <w:rsid w:val="002D2542"/>
    <w:rsid w:val="002D4AA3"/>
    <w:rsid w:val="002D5024"/>
    <w:rsid w:val="002E4323"/>
    <w:rsid w:val="002F160F"/>
    <w:rsid w:val="00305BEA"/>
    <w:rsid w:val="003159D2"/>
    <w:rsid w:val="00343F04"/>
    <w:rsid w:val="003604B7"/>
    <w:rsid w:val="003662EB"/>
    <w:rsid w:val="00390BD1"/>
    <w:rsid w:val="00395382"/>
    <w:rsid w:val="003C7D47"/>
    <w:rsid w:val="003D5029"/>
    <w:rsid w:val="003E77A3"/>
    <w:rsid w:val="00400AAC"/>
    <w:rsid w:val="00403F18"/>
    <w:rsid w:val="004049C3"/>
    <w:rsid w:val="00414B51"/>
    <w:rsid w:val="00431D4E"/>
    <w:rsid w:val="004517F9"/>
    <w:rsid w:val="00481AEA"/>
    <w:rsid w:val="004A296B"/>
    <w:rsid w:val="004A7F89"/>
    <w:rsid w:val="004C7E3D"/>
    <w:rsid w:val="004D6B5F"/>
    <w:rsid w:val="00513DB5"/>
    <w:rsid w:val="00541C93"/>
    <w:rsid w:val="00564CE7"/>
    <w:rsid w:val="005669EF"/>
    <w:rsid w:val="00571456"/>
    <w:rsid w:val="005B04F1"/>
    <w:rsid w:val="005C4E93"/>
    <w:rsid w:val="005D2F88"/>
    <w:rsid w:val="00612910"/>
    <w:rsid w:val="006A5360"/>
    <w:rsid w:val="006A5496"/>
    <w:rsid w:val="006B6D79"/>
    <w:rsid w:val="006C3373"/>
    <w:rsid w:val="006D3281"/>
    <w:rsid w:val="00700570"/>
    <w:rsid w:val="00752345"/>
    <w:rsid w:val="0076303F"/>
    <w:rsid w:val="00771180"/>
    <w:rsid w:val="00773CC4"/>
    <w:rsid w:val="00783856"/>
    <w:rsid w:val="0078533B"/>
    <w:rsid w:val="00791411"/>
    <w:rsid w:val="007A5CE6"/>
    <w:rsid w:val="007B4693"/>
    <w:rsid w:val="007D55DB"/>
    <w:rsid w:val="00806489"/>
    <w:rsid w:val="00827F56"/>
    <w:rsid w:val="008417C6"/>
    <w:rsid w:val="008725BB"/>
    <w:rsid w:val="008740AA"/>
    <w:rsid w:val="008861CC"/>
    <w:rsid w:val="0089792C"/>
    <w:rsid w:val="008A4911"/>
    <w:rsid w:val="008A5621"/>
    <w:rsid w:val="00952DA1"/>
    <w:rsid w:val="00954C7B"/>
    <w:rsid w:val="009565F8"/>
    <w:rsid w:val="0098560A"/>
    <w:rsid w:val="009A6E52"/>
    <w:rsid w:val="009E5B7C"/>
    <w:rsid w:val="009F17BB"/>
    <w:rsid w:val="00A821D5"/>
    <w:rsid w:val="00A831D7"/>
    <w:rsid w:val="00A93B23"/>
    <w:rsid w:val="00AA44B4"/>
    <w:rsid w:val="00AC651E"/>
    <w:rsid w:val="00AD7D69"/>
    <w:rsid w:val="00B2590D"/>
    <w:rsid w:val="00B27261"/>
    <w:rsid w:val="00B33762"/>
    <w:rsid w:val="00B47E16"/>
    <w:rsid w:val="00B751CC"/>
    <w:rsid w:val="00B938B9"/>
    <w:rsid w:val="00BC0B9D"/>
    <w:rsid w:val="00BE581E"/>
    <w:rsid w:val="00C01054"/>
    <w:rsid w:val="00C03C51"/>
    <w:rsid w:val="00C131AD"/>
    <w:rsid w:val="00C15EA7"/>
    <w:rsid w:val="00C22E0D"/>
    <w:rsid w:val="00C2744A"/>
    <w:rsid w:val="00C435DD"/>
    <w:rsid w:val="00C57122"/>
    <w:rsid w:val="00CE2D25"/>
    <w:rsid w:val="00D202BE"/>
    <w:rsid w:val="00D30B51"/>
    <w:rsid w:val="00D3279C"/>
    <w:rsid w:val="00D46A62"/>
    <w:rsid w:val="00D53A0C"/>
    <w:rsid w:val="00D77A56"/>
    <w:rsid w:val="00D91A8F"/>
    <w:rsid w:val="00D94BCE"/>
    <w:rsid w:val="00DB7FBB"/>
    <w:rsid w:val="00DD5244"/>
    <w:rsid w:val="00DD688C"/>
    <w:rsid w:val="00DF1974"/>
    <w:rsid w:val="00E002BA"/>
    <w:rsid w:val="00E20508"/>
    <w:rsid w:val="00E2734B"/>
    <w:rsid w:val="00E334D7"/>
    <w:rsid w:val="00E33F98"/>
    <w:rsid w:val="00E437A9"/>
    <w:rsid w:val="00E46EE5"/>
    <w:rsid w:val="00E63FA9"/>
    <w:rsid w:val="00E66F9E"/>
    <w:rsid w:val="00E74FDF"/>
    <w:rsid w:val="00E9650D"/>
    <w:rsid w:val="00EA2A58"/>
    <w:rsid w:val="00EA2E07"/>
    <w:rsid w:val="00EA60FB"/>
    <w:rsid w:val="00EF7B44"/>
    <w:rsid w:val="00F00644"/>
    <w:rsid w:val="00F12ABF"/>
    <w:rsid w:val="00F57D05"/>
    <w:rsid w:val="00F93D88"/>
    <w:rsid w:val="00FC5347"/>
    <w:rsid w:val="00FC6E32"/>
    <w:rsid w:val="00FD5F6B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5E239"/>
  <w15:docId w15:val="{E5447D92-6BF5-40CB-9C55-6F6631E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7D69"/>
    <w:pPr>
      <w:jc w:val="center"/>
    </w:pPr>
    <w:rPr>
      <w:b/>
    </w:rPr>
  </w:style>
  <w:style w:type="character" w:styleId="Hyperlink">
    <w:name w:val="Hyperlink"/>
    <w:rsid w:val="00AD7D69"/>
    <w:rPr>
      <w:color w:val="0000FF"/>
      <w:u w:val="single"/>
    </w:rPr>
  </w:style>
  <w:style w:type="paragraph" w:customStyle="1" w:styleId="TableText">
    <w:name w:val="Table Text"/>
    <w:rsid w:val="00612910"/>
    <w:pPr>
      <w:spacing w:before="20" w:after="20"/>
    </w:pPr>
    <w:rPr>
      <w:noProof/>
      <w:sz w:val="24"/>
    </w:rPr>
  </w:style>
  <w:style w:type="paragraph" w:customStyle="1" w:styleId="Synopsis">
    <w:name w:val="Synopsis"/>
    <w:basedOn w:val="BodyText"/>
    <w:rsid w:val="00612910"/>
    <w:pPr>
      <w:keepLines/>
    </w:pPr>
    <w:rPr>
      <w:sz w:val="22"/>
      <w:szCs w:val="24"/>
    </w:rPr>
  </w:style>
  <w:style w:type="paragraph" w:styleId="BodyText">
    <w:name w:val="Body Text"/>
    <w:basedOn w:val="Normal"/>
    <w:rsid w:val="00612910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3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D33"/>
  </w:style>
  <w:style w:type="paragraph" w:styleId="Footer">
    <w:name w:val="footer"/>
    <w:basedOn w:val="Normal"/>
    <w:link w:val="FooterChar"/>
    <w:uiPriority w:val="99"/>
    <w:unhideWhenUsed/>
    <w:rsid w:val="00064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AA39-720D-4729-BDC4-5B46A265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3312</CharactersWithSpaces>
  <SharedDoc>false</SharedDoc>
  <HLinks>
    <vt:vector size="6" baseType="variant">
      <vt:variant>
        <vt:i4>6094933</vt:i4>
      </vt:variant>
      <vt:variant>
        <vt:i4>2158</vt:i4>
      </vt:variant>
      <vt:variant>
        <vt:i4>1025</vt:i4>
      </vt:variant>
      <vt:variant>
        <vt:i4>1</vt:i4>
      </vt:variant>
      <vt:variant>
        <vt:lpwstr>http://www.med.umich.edu/prmc/logos/images/practicleuse/umhscolor.jpg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Medicine</dc:creator>
  <cp:lastModifiedBy>Mukundan, Deepa</cp:lastModifiedBy>
  <cp:revision>2</cp:revision>
  <cp:lastPrinted>2021-08-29T20:09:00Z</cp:lastPrinted>
  <dcterms:created xsi:type="dcterms:W3CDTF">2022-01-06T20:05:00Z</dcterms:created>
  <dcterms:modified xsi:type="dcterms:W3CDTF">2022-01-06T20:05:00Z</dcterms:modified>
</cp:coreProperties>
</file>