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1A658" w14:textId="4E130DF2" w:rsidR="00584C60" w:rsidRDefault="00584C60" w:rsidP="00584C60">
      <w:pPr>
        <w:pStyle w:val="Title"/>
      </w:pPr>
      <w:r w:rsidRPr="00D84E79">
        <w:rPr>
          <w:noProof/>
        </w:rPr>
        <w:drawing>
          <wp:anchor distT="0" distB="0" distL="114300" distR="114300" simplePos="0" relativeHeight="251659264" behindDoc="1" locked="0" layoutInCell="1" allowOverlap="1" wp14:anchorId="0E9E9192" wp14:editId="74434303">
            <wp:simplePos x="0" y="0"/>
            <wp:positionH relativeFrom="margin">
              <wp:align>center</wp:align>
            </wp:positionH>
            <wp:positionV relativeFrom="paragraph">
              <wp:posOffset>-609600</wp:posOffset>
            </wp:positionV>
            <wp:extent cx="2258171" cy="602178"/>
            <wp:effectExtent l="0" t="0" r="8890" b="7620"/>
            <wp:wrapNone/>
            <wp:docPr id="1" name="Picture 1" descr="University of Toledo Logo">
              <a:extLst xmlns:a="http://schemas.openxmlformats.org/drawingml/2006/main">
                <a:ext uri="{FF2B5EF4-FFF2-40B4-BE49-F238E27FC236}">
                  <a16:creationId xmlns:a16="http://schemas.microsoft.com/office/drawing/2014/main" id="{813AA470-C10B-462A-8A7D-61A6EF6BEC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258171" cy="602178"/>
                    </a:xfrm>
                    <a:prstGeom prst="rect">
                      <a:avLst/>
                    </a:prstGeom>
                  </pic:spPr>
                </pic:pic>
              </a:graphicData>
            </a:graphic>
            <wp14:sizeRelH relativeFrom="page">
              <wp14:pctWidth>0</wp14:pctWidth>
            </wp14:sizeRelH>
            <wp14:sizeRelV relativeFrom="page">
              <wp14:pctHeight>0</wp14:pctHeight>
            </wp14:sizeRelV>
          </wp:anchor>
        </w:drawing>
      </w:r>
      <w:r>
        <w:rPr>
          <w:noProof/>
        </w:rPr>
        <w:t>Manager Guide: Employee S.W.O.T Analysis for Development</w:t>
      </w:r>
    </w:p>
    <w:p w14:paraId="33C75017" w14:textId="77777777" w:rsidR="00584C60" w:rsidRDefault="00584C60" w:rsidP="00584C60">
      <w:pPr>
        <w:pStyle w:val="Heading2"/>
      </w:pPr>
      <w:r>
        <w:t>Purpose</w:t>
      </w:r>
    </w:p>
    <w:p w14:paraId="519FC57A" w14:textId="279A8729" w:rsidR="00584C60" w:rsidRPr="00584C60" w:rsidRDefault="00584C60" w:rsidP="00584C60">
      <w:r w:rsidRPr="00584C60">
        <w:t>Use this S.W.O.T. analysis to reflect on an individual employee’s strengths, growth areas, and external factors that may impact their performance and development. This tool is designed to support coaching, development planning, and career conversations.</w:t>
      </w:r>
    </w:p>
    <w:p w14:paraId="5948B6A9" w14:textId="69582A29" w:rsidR="00584C60" w:rsidRDefault="00584C60" w:rsidP="00584C60">
      <w:pPr>
        <w:pStyle w:val="Heading2"/>
      </w:pPr>
      <w:r>
        <w:t>Step 1: Gather Insight</w:t>
      </w:r>
    </w:p>
    <w:p w14:paraId="2C034FFB" w14:textId="77777777" w:rsidR="00584C60" w:rsidRPr="00584C60" w:rsidRDefault="00584C60" w:rsidP="00584C60">
      <w:r w:rsidRPr="00584C60">
        <w:t>Collect information from multiple sources to ensure a balanced and accurate perspective.</w:t>
      </w:r>
    </w:p>
    <w:p w14:paraId="5772CA20" w14:textId="77777777" w:rsidR="00584C60" w:rsidRPr="00584C60" w:rsidRDefault="00584C60" w:rsidP="00584C60">
      <w:r w:rsidRPr="00584C60">
        <w:rPr>
          <w:b/>
          <w:bCs/>
        </w:rPr>
        <w:t>Key Questions to Answer:</w:t>
      </w:r>
    </w:p>
    <w:p w14:paraId="69C11C71" w14:textId="77777777" w:rsidR="00584C60" w:rsidRPr="00584C60" w:rsidRDefault="00584C60" w:rsidP="00584C60">
      <w:pPr>
        <w:numPr>
          <w:ilvl w:val="0"/>
          <w:numId w:val="14"/>
        </w:numPr>
      </w:pPr>
      <w:r w:rsidRPr="00584C60">
        <w:t>What performance data, goals, or outcomes can I reference?</w:t>
      </w:r>
    </w:p>
    <w:p w14:paraId="306D0DB1" w14:textId="77777777" w:rsidR="00584C60" w:rsidRPr="00584C60" w:rsidRDefault="00584C60" w:rsidP="00584C60">
      <w:pPr>
        <w:numPr>
          <w:ilvl w:val="0"/>
          <w:numId w:val="14"/>
        </w:numPr>
      </w:pPr>
      <w:r w:rsidRPr="00584C60">
        <w:t>What feedback has the employee received (formal or informal)?</w:t>
      </w:r>
    </w:p>
    <w:p w14:paraId="62B315B1" w14:textId="77777777" w:rsidR="00584C60" w:rsidRPr="00584C60" w:rsidRDefault="00584C60" w:rsidP="00584C60">
      <w:pPr>
        <w:numPr>
          <w:ilvl w:val="0"/>
          <w:numId w:val="14"/>
        </w:numPr>
      </w:pPr>
      <w:r w:rsidRPr="00584C60">
        <w:t>Have I observed patterns in their performance, behaviors, or contributions?</w:t>
      </w:r>
    </w:p>
    <w:p w14:paraId="3337D72C" w14:textId="31C13091" w:rsidR="00584C60" w:rsidRPr="00584C60" w:rsidRDefault="00584C60" w:rsidP="00584C60">
      <w:pPr>
        <w:numPr>
          <w:ilvl w:val="0"/>
          <w:numId w:val="14"/>
        </w:numPr>
      </w:pPr>
      <w:r w:rsidRPr="00584C60">
        <w:t>What input can I gather from others (peers, partners, stakeholders)?</w:t>
      </w:r>
    </w:p>
    <w:p w14:paraId="00466FFB" w14:textId="77777777" w:rsidR="00584C60" w:rsidRPr="00584C60" w:rsidRDefault="00584C60" w:rsidP="00584C60">
      <w:pPr>
        <w:pStyle w:val="Heading2"/>
      </w:pPr>
      <w:r w:rsidRPr="00584C60">
        <w:t>Step 2: Align with Role &amp; Goals</w:t>
      </w:r>
    </w:p>
    <w:p w14:paraId="29429E1E" w14:textId="77777777" w:rsidR="00584C60" w:rsidRPr="00584C60" w:rsidRDefault="00584C60" w:rsidP="00584C60">
      <w:r w:rsidRPr="00584C60">
        <w:t>Consider the employee’s current responsibilities and future development.</w:t>
      </w:r>
    </w:p>
    <w:p w14:paraId="7BB8A5A2" w14:textId="77777777" w:rsidR="00584C60" w:rsidRPr="00584C60" w:rsidRDefault="00584C60" w:rsidP="00584C60">
      <w:r w:rsidRPr="00584C60">
        <w:rPr>
          <w:b/>
          <w:bCs/>
        </w:rPr>
        <w:t>Key Questions to Answer:</w:t>
      </w:r>
    </w:p>
    <w:p w14:paraId="75B7440A" w14:textId="77777777" w:rsidR="00584C60" w:rsidRPr="00584C60" w:rsidRDefault="00584C60" w:rsidP="00584C60">
      <w:pPr>
        <w:numPr>
          <w:ilvl w:val="0"/>
          <w:numId w:val="15"/>
        </w:numPr>
      </w:pPr>
      <w:r w:rsidRPr="00584C60">
        <w:t>What are the core expectations of this employee’s role?</w:t>
      </w:r>
    </w:p>
    <w:p w14:paraId="12BA2E25" w14:textId="77777777" w:rsidR="00584C60" w:rsidRPr="00584C60" w:rsidRDefault="00584C60" w:rsidP="00584C60">
      <w:pPr>
        <w:numPr>
          <w:ilvl w:val="0"/>
          <w:numId w:val="15"/>
        </w:numPr>
      </w:pPr>
      <w:r w:rsidRPr="00584C60">
        <w:t>What goals has the employee set (or should they set)?</w:t>
      </w:r>
    </w:p>
    <w:p w14:paraId="0B88F452" w14:textId="77777777" w:rsidR="00584C60" w:rsidRPr="00584C60" w:rsidRDefault="00584C60" w:rsidP="00584C60">
      <w:pPr>
        <w:numPr>
          <w:ilvl w:val="0"/>
          <w:numId w:val="15"/>
        </w:numPr>
      </w:pPr>
      <w:r w:rsidRPr="00584C60">
        <w:t>What skills or competencies are most important for their success?</w:t>
      </w:r>
    </w:p>
    <w:p w14:paraId="61500942" w14:textId="1FEC46D3" w:rsidR="00584C60" w:rsidRPr="00584C60" w:rsidRDefault="00584C60" w:rsidP="00584C60">
      <w:pPr>
        <w:numPr>
          <w:ilvl w:val="0"/>
          <w:numId w:val="15"/>
        </w:numPr>
      </w:pPr>
      <w:r w:rsidRPr="00584C60">
        <w:t>Where do they want to grow professionally?</w:t>
      </w:r>
    </w:p>
    <w:p w14:paraId="56801A91" w14:textId="77777777" w:rsidR="00584C60" w:rsidRPr="00584C60" w:rsidRDefault="00584C60" w:rsidP="00584C60">
      <w:pPr>
        <w:pStyle w:val="Heading2"/>
      </w:pPr>
      <w:r w:rsidRPr="00584C60">
        <w:t>Step 3: Complete the Employee S.W.O.T. Analysis</w:t>
      </w:r>
    </w:p>
    <w:p w14:paraId="0B88149B" w14:textId="77777777" w:rsidR="00584C60" w:rsidRPr="00584C60" w:rsidRDefault="00584C60" w:rsidP="00584C60">
      <w:pPr>
        <w:pStyle w:val="Heading3"/>
      </w:pPr>
      <w:r w:rsidRPr="00584C60">
        <w:t>Strengths (Internal – Positive)</w:t>
      </w:r>
    </w:p>
    <w:p w14:paraId="7E8B2F4F" w14:textId="77777777" w:rsidR="00584C60" w:rsidRPr="00584C60" w:rsidRDefault="00584C60" w:rsidP="00584C60">
      <w:r w:rsidRPr="00584C60">
        <w:t>What does the employee do well? Where do they add the most value?</w:t>
      </w:r>
    </w:p>
    <w:p w14:paraId="3CA2E1F6" w14:textId="77777777" w:rsidR="00584C60" w:rsidRPr="00584C60" w:rsidRDefault="00584C60" w:rsidP="00584C60">
      <w:r w:rsidRPr="00584C60">
        <w:rPr>
          <w:b/>
          <w:bCs/>
        </w:rPr>
        <w:t>Guiding Questions:</w:t>
      </w:r>
    </w:p>
    <w:p w14:paraId="4FC3625F" w14:textId="5A0219D4" w:rsidR="00584C60" w:rsidRPr="00584C60" w:rsidRDefault="00584C60" w:rsidP="00584C60">
      <w:pPr>
        <w:numPr>
          <w:ilvl w:val="0"/>
          <w:numId w:val="16"/>
        </w:numPr>
      </w:pPr>
      <w:r w:rsidRPr="00584C60">
        <w:t xml:space="preserve">What are </w:t>
      </w:r>
      <w:proofErr w:type="gramStart"/>
      <w:r w:rsidRPr="00584C60">
        <w:t>this</w:t>
      </w:r>
      <w:proofErr w:type="gramEnd"/>
      <w:r w:rsidRPr="00584C60">
        <w:t xml:space="preserve"> </w:t>
      </w:r>
      <w:r w:rsidR="0039321B" w:rsidRPr="00584C60">
        <w:t>employees’</w:t>
      </w:r>
      <w:r w:rsidRPr="00584C60">
        <w:t xml:space="preserve"> strongest skills or areas of expertise?</w:t>
      </w:r>
    </w:p>
    <w:p w14:paraId="15A1C5B5" w14:textId="77777777" w:rsidR="00584C60" w:rsidRPr="00584C60" w:rsidRDefault="00584C60" w:rsidP="00584C60">
      <w:pPr>
        <w:numPr>
          <w:ilvl w:val="0"/>
          <w:numId w:val="16"/>
        </w:numPr>
      </w:pPr>
      <w:r w:rsidRPr="00584C60">
        <w:lastRenderedPageBreak/>
        <w:t>Where do they consistently perform well or exceed expectations?</w:t>
      </w:r>
    </w:p>
    <w:p w14:paraId="7A2A7982" w14:textId="77777777" w:rsidR="00584C60" w:rsidRPr="00584C60" w:rsidRDefault="00584C60" w:rsidP="00584C60">
      <w:pPr>
        <w:numPr>
          <w:ilvl w:val="0"/>
          <w:numId w:val="16"/>
        </w:numPr>
      </w:pPr>
      <w:r w:rsidRPr="00584C60">
        <w:t>What positive feedback have they received?</w:t>
      </w:r>
    </w:p>
    <w:p w14:paraId="4A845860" w14:textId="77777777" w:rsidR="00584C60" w:rsidRPr="00584C60" w:rsidRDefault="00584C60" w:rsidP="00584C60">
      <w:pPr>
        <w:numPr>
          <w:ilvl w:val="0"/>
          <w:numId w:val="16"/>
        </w:numPr>
      </w:pPr>
      <w:r w:rsidRPr="00584C60">
        <w:t>What behaviors or qualities contribute to team success (e.g., reliability, collaboration, initiative)?</w:t>
      </w:r>
    </w:p>
    <w:p w14:paraId="609F0214" w14:textId="1A254BCF" w:rsidR="00584C60" w:rsidRPr="00584C60" w:rsidRDefault="00584C60" w:rsidP="00584C60">
      <w:pPr>
        <w:numPr>
          <w:ilvl w:val="0"/>
          <w:numId w:val="16"/>
        </w:numPr>
      </w:pPr>
      <w:r w:rsidRPr="00584C60">
        <w:t>What responsibilities or tasks align well with their strengths?</w:t>
      </w:r>
    </w:p>
    <w:p w14:paraId="4F1FA071" w14:textId="77777777" w:rsidR="00584C60" w:rsidRPr="00584C60" w:rsidRDefault="00584C60" w:rsidP="00584C60">
      <w:pPr>
        <w:pStyle w:val="Heading3"/>
      </w:pPr>
      <w:r w:rsidRPr="00584C60">
        <w:t>Weaknesses (Internal – Development Areas)</w:t>
      </w:r>
    </w:p>
    <w:p w14:paraId="0B5AED77" w14:textId="77777777" w:rsidR="00584C60" w:rsidRPr="00584C60" w:rsidRDefault="00584C60" w:rsidP="00584C60">
      <w:r w:rsidRPr="00584C60">
        <w:t xml:space="preserve">Where are </w:t>
      </w:r>
      <w:proofErr w:type="spellStart"/>
      <w:r w:rsidRPr="00584C60">
        <w:t>there</w:t>
      </w:r>
      <w:proofErr w:type="spellEnd"/>
      <w:r w:rsidRPr="00584C60">
        <w:t xml:space="preserve"> opportunities for growth or improvement?</w:t>
      </w:r>
    </w:p>
    <w:p w14:paraId="3A549C9D" w14:textId="77777777" w:rsidR="00584C60" w:rsidRPr="00584C60" w:rsidRDefault="00584C60" w:rsidP="00584C60">
      <w:r w:rsidRPr="00584C60">
        <w:rPr>
          <w:b/>
          <w:bCs/>
        </w:rPr>
        <w:t>Guiding Questions:</w:t>
      </w:r>
    </w:p>
    <w:p w14:paraId="5B08F738" w14:textId="77777777" w:rsidR="00584C60" w:rsidRPr="00584C60" w:rsidRDefault="00584C60" w:rsidP="00584C60">
      <w:pPr>
        <w:numPr>
          <w:ilvl w:val="0"/>
          <w:numId w:val="17"/>
        </w:numPr>
      </w:pPr>
      <w:r w:rsidRPr="00584C60">
        <w:t>What skills or competencies need further development?</w:t>
      </w:r>
    </w:p>
    <w:p w14:paraId="0201046D" w14:textId="77777777" w:rsidR="00584C60" w:rsidRPr="00584C60" w:rsidRDefault="00584C60" w:rsidP="00584C60">
      <w:pPr>
        <w:numPr>
          <w:ilvl w:val="0"/>
          <w:numId w:val="17"/>
        </w:numPr>
      </w:pPr>
      <w:r w:rsidRPr="00584C60">
        <w:t>Where does the employee struggle or need additional support?</w:t>
      </w:r>
    </w:p>
    <w:p w14:paraId="7C137E58" w14:textId="77777777" w:rsidR="00584C60" w:rsidRPr="00584C60" w:rsidRDefault="00584C60" w:rsidP="00584C60">
      <w:pPr>
        <w:numPr>
          <w:ilvl w:val="0"/>
          <w:numId w:val="17"/>
        </w:numPr>
      </w:pPr>
      <w:r w:rsidRPr="00584C60">
        <w:t>Are there gaps in knowledge, experience, or confidence?</w:t>
      </w:r>
    </w:p>
    <w:p w14:paraId="12E2F162" w14:textId="77777777" w:rsidR="00584C60" w:rsidRPr="00584C60" w:rsidRDefault="00584C60" w:rsidP="00584C60">
      <w:pPr>
        <w:numPr>
          <w:ilvl w:val="0"/>
          <w:numId w:val="17"/>
        </w:numPr>
      </w:pPr>
      <w:r w:rsidRPr="00584C60">
        <w:t>What patterns or behaviors may be impacting performance?</w:t>
      </w:r>
    </w:p>
    <w:p w14:paraId="2752E6F0" w14:textId="77777777" w:rsidR="00584C60" w:rsidRPr="00584C60" w:rsidRDefault="00584C60" w:rsidP="00584C60">
      <w:pPr>
        <w:numPr>
          <w:ilvl w:val="0"/>
          <w:numId w:val="17"/>
        </w:numPr>
      </w:pPr>
      <w:r w:rsidRPr="00584C60">
        <w:t>What feedback has been shared that highlights areas for improvement?</w:t>
      </w:r>
    </w:p>
    <w:p w14:paraId="24795341" w14:textId="77777777" w:rsidR="00584C60" w:rsidRPr="00584C60" w:rsidRDefault="00584C60" w:rsidP="00584C60">
      <w:pPr>
        <w:pStyle w:val="Heading3"/>
      </w:pPr>
      <w:r w:rsidRPr="00584C60">
        <w:t>Opportunities (External – Positive)</w:t>
      </w:r>
    </w:p>
    <w:p w14:paraId="5D7BB802" w14:textId="77777777" w:rsidR="00584C60" w:rsidRPr="00584C60" w:rsidRDefault="00584C60" w:rsidP="00584C60">
      <w:r w:rsidRPr="00584C60">
        <w:t>What external factors or experiences could support their growth?</w:t>
      </w:r>
    </w:p>
    <w:p w14:paraId="6E4F04EF" w14:textId="77777777" w:rsidR="00584C60" w:rsidRPr="00584C60" w:rsidRDefault="00584C60" w:rsidP="00584C60">
      <w:r w:rsidRPr="00584C60">
        <w:rPr>
          <w:b/>
          <w:bCs/>
        </w:rPr>
        <w:t>Guiding Questions:</w:t>
      </w:r>
    </w:p>
    <w:p w14:paraId="687D275A" w14:textId="77777777" w:rsidR="00584C60" w:rsidRPr="00584C60" w:rsidRDefault="00584C60" w:rsidP="00584C60">
      <w:pPr>
        <w:numPr>
          <w:ilvl w:val="0"/>
          <w:numId w:val="18"/>
        </w:numPr>
      </w:pPr>
      <w:r w:rsidRPr="00584C60">
        <w:t>Are there training programs, certifications, or resources available?</w:t>
      </w:r>
    </w:p>
    <w:p w14:paraId="245BA281" w14:textId="77777777" w:rsidR="00584C60" w:rsidRPr="00584C60" w:rsidRDefault="00584C60" w:rsidP="00584C60">
      <w:pPr>
        <w:numPr>
          <w:ilvl w:val="0"/>
          <w:numId w:val="18"/>
        </w:numPr>
      </w:pPr>
      <w:r w:rsidRPr="00584C60">
        <w:t>What stretch assignments or projects could help build skills?</w:t>
      </w:r>
    </w:p>
    <w:p w14:paraId="6A75FD89" w14:textId="77777777" w:rsidR="00584C60" w:rsidRPr="00584C60" w:rsidRDefault="00584C60" w:rsidP="00584C60">
      <w:pPr>
        <w:numPr>
          <w:ilvl w:val="0"/>
          <w:numId w:val="18"/>
        </w:numPr>
      </w:pPr>
      <w:r w:rsidRPr="00584C60">
        <w:t>Are there mentorship or networking opportunities to leverage?</w:t>
      </w:r>
    </w:p>
    <w:p w14:paraId="4B8C6655" w14:textId="77777777" w:rsidR="00584C60" w:rsidRPr="00584C60" w:rsidRDefault="00584C60" w:rsidP="00584C60">
      <w:pPr>
        <w:numPr>
          <w:ilvl w:val="0"/>
          <w:numId w:val="18"/>
        </w:numPr>
      </w:pPr>
      <w:r w:rsidRPr="00584C60">
        <w:t>What organizational initiatives or changes could benefit their development?</w:t>
      </w:r>
    </w:p>
    <w:p w14:paraId="523958E7" w14:textId="2C587696" w:rsidR="00584C60" w:rsidRPr="00584C60" w:rsidRDefault="00584C60" w:rsidP="00584C60">
      <w:pPr>
        <w:numPr>
          <w:ilvl w:val="0"/>
          <w:numId w:val="18"/>
        </w:numPr>
      </w:pPr>
      <w:r w:rsidRPr="00584C60">
        <w:t>How can their strengths be used in new or expanded ways?</w:t>
      </w:r>
    </w:p>
    <w:p w14:paraId="7D147BAB" w14:textId="77777777" w:rsidR="00584C60" w:rsidRPr="00584C60" w:rsidRDefault="00584C60" w:rsidP="00584C60">
      <w:pPr>
        <w:pStyle w:val="Heading3"/>
      </w:pPr>
      <w:r w:rsidRPr="00584C60">
        <w:t>Threats (External – Potential Challenges)</w:t>
      </w:r>
    </w:p>
    <w:p w14:paraId="15D94297" w14:textId="77777777" w:rsidR="00584C60" w:rsidRPr="00584C60" w:rsidRDefault="00584C60" w:rsidP="00584C60">
      <w:r w:rsidRPr="00584C60">
        <w:t>What external factors could impact their success or development?</w:t>
      </w:r>
    </w:p>
    <w:p w14:paraId="4ADC4AE2" w14:textId="77777777" w:rsidR="00584C60" w:rsidRPr="00584C60" w:rsidRDefault="00584C60" w:rsidP="00584C60">
      <w:r w:rsidRPr="00584C60">
        <w:rPr>
          <w:b/>
          <w:bCs/>
        </w:rPr>
        <w:t>Guiding Questions:</w:t>
      </w:r>
    </w:p>
    <w:p w14:paraId="0031AA81" w14:textId="77777777" w:rsidR="00584C60" w:rsidRPr="00584C60" w:rsidRDefault="00584C60" w:rsidP="00584C60">
      <w:pPr>
        <w:numPr>
          <w:ilvl w:val="0"/>
          <w:numId w:val="19"/>
        </w:numPr>
      </w:pPr>
      <w:r w:rsidRPr="00584C60">
        <w:t>Are there workload or capacity challenges affecting performance?</w:t>
      </w:r>
    </w:p>
    <w:p w14:paraId="0C66C7A5" w14:textId="77777777" w:rsidR="00584C60" w:rsidRPr="00584C60" w:rsidRDefault="00584C60" w:rsidP="00584C60">
      <w:pPr>
        <w:numPr>
          <w:ilvl w:val="0"/>
          <w:numId w:val="19"/>
        </w:numPr>
      </w:pPr>
      <w:r w:rsidRPr="00584C60">
        <w:t>Are there organizational changes that could impact their role?</w:t>
      </w:r>
    </w:p>
    <w:p w14:paraId="5E05C1EF" w14:textId="77777777" w:rsidR="00584C60" w:rsidRPr="00584C60" w:rsidRDefault="00584C60" w:rsidP="00584C60">
      <w:pPr>
        <w:numPr>
          <w:ilvl w:val="0"/>
          <w:numId w:val="19"/>
        </w:numPr>
      </w:pPr>
      <w:r w:rsidRPr="00584C60">
        <w:lastRenderedPageBreak/>
        <w:t>Do competing priorities limit development opportunities?</w:t>
      </w:r>
    </w:p>
    <w:p w14:paraId="1DEDD07F" w14:textId="77777777" w:rsidR="00584C60" w:rsidRPr="00584C60" w:rsidRDefault="00584C60" w:rsidP="00584C60">
      <w:pPr>
        <w:numPr>
          <w:ilvl w:val="0"/>
          <w:numId w:val="19"/>
        </w:numPr>
      </w:pPr>
      <w:r w:rsidRPr="00584C60">
        <w:t>Are there external skill demands (technology, industry trends) they need to keep up with?</w:t>
      </w:r>
    </w:p>
    <w:p w14:paraId="726FC142" w14:textId="6B2FB5E4" w:rsidR="00584C60" w:rsidRPr="00584C60" w:rsidRDefault="00584C60" w:rsidP="00584C60">
      <w:pPr>
        <w:numPr>
          <w:ilvl w:val="0"/>
          <w:numId w:val="19"/>
        </w:numPr>
      </w:pPr>
      <w:r w:rsidRPr="00584C60">
        <w:t>Are there barriers (time, resources, support) that may hinder growth?</w:t>
      </w:r>
    </w:p>
    <w:p w14:paraId="4455F81D" w14:textId="77777777" w:rsidR="00584C60" w:rsidRPr="00584C60" w:rsidRDefault="00584C60" w:rsidP="00584C60">
      <w:pPr>
        <w:pStyle w:val="Heading2"/>
      </w:pPr>
      <w:r w:rsidRPr="00584C60">
        <w:t>Step 4: Turn Insight into a Development Plan</w:t>
      </w:r>
    </w:p>
    <w:p w14:paraId="311C432F" w14:textId="77777777" w:rsidR="00584C60" w:rsidRPr="00584C60" w:rsidRDefault="00584C60" w:rsidP="00584C60">
      <w:r w:rsidRPr="00584C60">
        <w:t>Use the S.W.O.T. analysis to guide meaningful next steps.</w:t>
      </w:r>
    </w:p>
    <w:p w14:paraId="244A22F7" w14:textId="77777777" w:rsidR="00584C60" w:rsidRPr="00584C60" w:rsidRDefault="00584C60" w:rsidP="00584C60">
      <w:r w:rsidRPr="00584C60">
        <w:rPr>
          <w:b/>
          <w:bCs/>
        </w:rPr>
        <w:t>Key Questions to Answer:</w:t>
      </w:r>
    </w:p>
    <w:p w14:paraId="4B2C1CBF" w14:textId="77777777" w:rsidR="00584C60" w:rsidRPr="00584C60" w:rsidRDefault="00584C60" w:rsidP="00584C60">
      <w:pPr>
        <w:numPr>
          <w:ilvl w:val="0"/>
          <w:numId w:val="20"/>
        </w:numPr>
      </w:pPr>
      <w:r w:rsidRPr="00584C60">
        <w:t>How can I better leverage this employee’s strengths?</w:t>
      </w:r>
    </w:p>
    <w:p w14:paraId="76579C02" w14:textId="77777777" w:rsidR="00584C60" w:rsidRPr="00584C60" w:rsidRDefault="00584C60" w:rsidP="00584C60">
      <w:pPr>
        <w:numPr>
          <w:ilvl w:val="0"/>
          <w:numId w:val="20"/>
        </w:numPr>
      </w:pPr>
      <w:r w:rsidRPr="00584C60">
        <w:t>What 1–2 development areas should we prioritize?</w:t>
      </w:r>
    </w:p>
    <w:p w14:paraId="1A08E3A7" w14:textId="77777777" w:rsidR="00584C60" w:rsidRPr="00584C60" w:rsidRDefault="00584C60" w:rsidP="00584C60">
      <w:pPr>
        <w:numPr>
          <w:ilvl w:val="0"/>
          <w:numId w:val="20"/>
        </w:numPr>
      </w:pPr>
      <w:r w:rsidRPr="00584C60">
        <w:t>What opportunities can I help connect them to?</w:t>
      </w:r>
    </w:p>
    <w:p w14:paraId="621238EF" w14:textId="77777777" w:rsidR="00584C60" w:rsidRPr="00584C60" w:rsidRDefault="00584C60" w:rsidP="00584C60">
      <w:pPr>
        <w:numPr>
          <w:ilvl w:val="0"/>
          <w:numId w:val="20"/>
        </w:numPr>
      </w:pPr>
      <w:r w:rsidRPr="00584C60">
        <w:t>How can I help mitigate potential challenges or barriers?</w:t>
      </w:r>
    </w:p>
    <w:p w14:paraId="749B788D" w14:textId="61D5915A" w:rsidR="00584C60" w:rsidRPr="00584C60" w:rsidRDefault="00584C60" w:rsidP="00584C60">
      <w:pPr>
        <w:numPr>
          <w:ilvl w:val="0"/>
          <w:numId w:val="20"/>
        </w:numPr>
      </w:pPr>
      <w:r w:rsidRPr="00584C60">
        <w:t>What specific, actionable goals should we set together?</w:t>
      </w:r>
    </w:p>
    <w:p w14:paraId="0B6CAE7D" w14:textId="77777777" w:rsidR="00584C60" w:rsidRPr="00584C60" w:rsidRDefault="00584C60" w:rsidP="00584C60">
      <w:pPr>
        <w:rPr>
          <w:b/>
          <w:bCs/>
        </w:rPr>
      </w:pPr>
      <w:r w:rsidRPr="00584C60">
        <w:rPr>
          <w:b/>
          <w:bCs/>
        </w:rPr>
        <w:t>Tips for Managers</w:t>
      </w:r>
    </w:p>
    <w:p w14:paraId="636EAF39" w14:textId="77777777" w:rsidR="00584C60" w:rsidRPr="0039321B" w:rsidRDefault="00584C60" w:rsidP="00584C60">
      <w:pPr>
        <w:numPr>
          <w:ilvl w:val="0"/>
          <w:numId w:val="21"/>
        </w:numPr>
      </w:pPr>
      <w:r w:rsidRPr="0039321B">
        <w:t>Keep the focus on growth and development, not evaluation</w:t>
      </w:r>
    </w:p>
    <w:p w14:paraId="2845184B" w14:textId="77777777" w:rsidR="00584C60" w:rsidRPr="0039321B" w:rsidRDefault="00584C60" w:rsidP="00584C60">
      <w:pPr>
        <w:numPr>
          <w:ilvl w:val="0"/>
          <w:numId w:val="21"/>
        </w:numPr>
      </w:pPr>
      <w:r w:rsidRPr="0039321B">
        <w:t>Be objective and evidence-based (use examples)</w:t>
      </w:r>
    </w:p>
    <w:p w14:paraId="7DC1AF03" w14:textId="77777777" w:rsidR="00584C60" w:rsidRPr="0039321B" w:rsidRDefault="00584C60" w:rsidP="00584C60">
      <w:pPr>
        <w:numPr>
          <w:ilvl w:val="0"/>
          <w:numId w:val="21"/>
        </w:numPr>
      </w:pPr>
      <w:r w:rsidRPr="0039321B">
        <w:t xml:space="preserve">Involve the employee in </w:t>
      </w:r>
      <w:proofErr w:type="gramStart"/>
      <w:r w:rsidRPr="0039321B">
        <w:t>the conversation</w:t>
      </w:r>
      <w:proofErr w:type="gramEnd"/>
      <w:r w:rsidRPr="0039321B">
        <w:t xml:space="preserve"> whenever possible</w:t>
      </w:r>
    </w:p>
    <w:p w14:paraId="0A640805" w14:textId="77777777" w:rsidR="00584C60" w:rsidRPr="0039321B" w:rsidRDefault="00584C60" w:rsidP="00584C60">
      <w:pPr>
        <w:numPr>
          <w:ilvl w:val="0"/>
          <w:numId w:val="21"/>
        </w:numPr>
      </w:pPr>
      <w:r w:rsidRPr="0039321B">
        <w:t>Balance strengths and development areas</w:t>
      </w:r>
    </w:p>
    <w:p w14:paraId="3A945A18" w14:textId="77777777" w:rsidR="00584C60" w:rsidRPr="0039321B" w:rsidRDefault="00584C60" w:rsidP="00584C60">
      <w:pPr>
        <w:numPr>
          <w:ilvl w:val="0"/>
          <w:numId w:val="21"/>
        </w:numPr>
      </w:pPr>
      <w:r w:rsidRPr="0039321B">
        <w:t>Revisit regularly during 1:1s and performance check-ins</w:t>
      </w:r>
    </w:p>
    <w:p w14:paraId="341F125B" w14:textId="77777777" w:rsidR="00584C60" w:rsidRPr="00D22CD2" w:rsidRDefault="00584C60" w:rsidP="00584C60"/>
    <w:tbl>
      <w:tblPr>
        <w:tblStyle w:val="TableGrid"/>
        <w:tblW w:w="0" w:type="auto"/>
        <w:jc w:val="center"/>
        <w:tblLayout w:type="fixed"/>
        <w:tblLook w:val="04A0" w:firstRow="1" w:lastRow="0" w:firstColumn="1" w:lastColumn="0" w:noHBand="0" w:noVBand="1"/>
        <w:tblCaption w:val="S.W.O.T Analysis"/>
        <w:tblDescription w:val="A fillable SWOT analysis table used for employee development planning. The table includes four columns labeled Strengths (Internal, Positive), Weaknesses (Internal, Negative), Opportunities (External, Positive), and Threats (External, Negative). Users can enter information to assess their current skills, capabilities, areas for improvement, growth opportunities, and potential challenges that may impact their professional development. The table is designed to support self-reflection, career planning, and development goal setting."/>
      </w:tblPr>
      <w:tblGrid>
        <w:gridCol w:w="2835"/>
        <w:gridCol w:w="2835"/>
        <w:gridCol w:w="2835"/>
        <w:gridCol w:w="2835"/>
      </w:tblGrid>
      <w:tr w:rsidR="00584C60" w:rsidRPr="00D84E79" w14:paraId="682E3C2A" w14:textId="77777777" w:rsidTr="008F152D">
        <w:trPr>
          <w:trHeight w:val="586"/>
          <w:jc w:val="center"/>
        </w:trPr>
        <w:tc>
          <w:tcPr>
            <w:tcW w:w="2835" w:type="dxa"/>
            <w:vAlign w:val="center"/>
          </w:tcPr>
          <w:p w14:paraId="270FED0D" w14:textId="77777777" w:rsidR="00584C60" w:rsidRPr="00D84E79" w:rsidRDefault="00584C60" w:rsidP="008F152D">
            <w:r>
              <w:t>Strengths (Internal, Positive)</w:t>
            </w:r>
          </w:p>
        </w:tc>
        <w:tc>
          <w:tcPr>
            <w:tcW w:w="2835" w:type="dxa"/>
            <w:vAlign w:val="center"/>
          </w:tcPr>
          <w:p w14:paraId="2905C3D8" w14:textId="77777777" w:rsidR="00584C60" w:rsidRPr="00D84E79" w:rsidRDefault="00584C60" w:rsidP="008F152D">
            <w:r>
              <w:t>Weaknesses (Internal, Negative)</w:t>
            </w:r>
          </w:p>
        </w:tc>
        <w:tc>
          <w:tcPr>
            <w:tcW w:w="2835" w:type="dxa"/>
            <w:vAlign w:val="center"/>
          </w:tcPr>
          <w:p w14:paraId="5D37112E" w14:textId="77777777" w:rsidR="00584C60" w:rsidRPr="00D84E79" w:rsidRDefault="00584C60" w:rsidP="008F152D">
            <w:r w:rsidRPr="00D84E79">
              <w:t xml:space="preserve">Opportunities </w:t>
            </w:r>
            <w:r>
              <w:t>(External, Positive)</w:t>
            </w:r>
          </w:p>
        </w:tc>
        <w:tc>
          <w:tcPr>
            <w:tcW w:w="2835" w:type="dxa"/>
            <w:vAlign w:val="center"/>
          </w:tcPr>
          <w:p w14:paraId="249AF824" w14:textId="77777777" w:rsidR="00584C60" w:rsidRPr="00D84E79" w:rsidRDefault="00584C60" w:rsidP="008F152D">
            <w:r w:rsidRPr="00D84E79">
              <w:t>Threats</w:t>
            </w:r>
            <w:r>
              <w:t xml:space="preserve"> (External, Negative)</w:t>
            </w:r>
          </w:p>
        </w:tc>
      </w:tr>
      <w:tr w:rsidR="00584C60" w:rsidRPr="00D84E79" w14:paraId="2035BE78" w14:textId="77777777" w:rsidTr="008F152D">
        <w:trPr>
          <w:trHeight w:val="586"/>
          <w:jc w:val="center"/>
        </w:trPr>
        <w:tc>
          <w:tcPr>
            <w:tcW w:w="2835" w:type="dxa"/>
            <w:vAlign w:val="center"/>
          </w:tcPr>
          <w:p w14:paraId="50C71536" w14:textId="77777777" w:rsidR="00584C60" w:rsidRPr="00D84E79" w:rsidRDefault="00584C60" w:rsidP="008F152D"/>
        </w:tc>
        <w:tc>
          <w:tcPr>
            <w:tcW w:w="2835" w:type="dxa"/>
            <w:vAlign w:val="center"/>
          </w:tcPr>
          <w:p w14:paraId="00859F6C" w14:textId="77777777" w:rsidR="00584C60" w:rsidRPr="00D84E79" w:rsidRDefault="00584C60" w:rsidP="008F152D"/>
        </w:tc>
        <w:tc>
          <w:tcPr>
            <w:tcW w:w="2835" w:type="dxa"/>
            <w:vAlign w:val="center"/>
          </w:tcPr>
          <w:p w14:paraId="2141ADCE" w14:textId="77777777" w:rsidR="00584C60" w:rsidRPr="00D84E79" w:rsidRDefault="00584C60" w:rsidP="008F152D"/>
        </w:tc>
        <w:tc>
          <w:tcPr>
            <w:tcW w:w="2835" w:type="dxa"/>
            <w:vAlign w:val="center"/>
          </w:tcPr>
          <w:p w14:paraId="6FB57AD2" w14:textId="77777777" w:rsidR="00584C60" w:rsidRPr="00D84E79" w:rsidRDefault="00584C60" w:rsidP="008F152D"/>
        </w:tc>
      </w:tr>
      <w:tr w:rsidR="00584C60" w:rsidRPr="00D84E79" w14:paraId="75554438" w14:textId="77777777" w:rsidTr="008F152D">
        <w:trPr>
          <w:trHeight w:val="586"/>
          <w:jc w:val="center"/>
        </w:trPr>
        <w:tc>
          <w:tcPr>
            <w:tcW w:w="2835" w:type="dxa"/>
            <w:vAlign w:val="center"/>
          </w:tcPr>
          <w:p w14:paraId="48D8BA50" w14:textId="77777777" w:rsidR="00584C60" w:rsidRPr="00D84E79" w:rsidRDefault="00584C60" w:rsidP="008F152D"/>
        </w:tc>
        <w:tc>
          <w:tcPr>
            <w:tcW w:w="2835" w:type="dxa"/>
            <w:vAlign w:val="center"/>
          </w:tcPr>
          <w:p w14:paraId="3D707C29" w14:textId="77777777" w:rsidR="00584C60" w:rsidRPr="00D84E79" w:rsidRDefault="00584C60" w:rsidP="008F152D"/>
        </w:tc>
        <w:tc>
          <w:tcPr>
            <w:tcW w:w="2835" w:type="dxa"/>
            <w:vAlign w:val="center"/>
          </w:tcPr>
          <w:p w14:paraId="1F57F65B" w14:textId="77777777" w:rsidR="00584C60" w:rsidRPr="00D84E79" w:rsidRDefault="00584C60" w:rsidP="008F152D"/>
        </w:tc>
        <w:tc>
          <w:tcPr>
            <w:tcW w:w="2835" w:type="dxa"/>
            <w:vAlign w:val="center"/>
          </w:tcPr>
          <w:p w14:paraId="0C92C326" w14:textId="77777777" w:rsidR="00584C60" w:rsidRPr="00D84E79" w:rsidRDefault="00584C60" w:rsidP="008F152D"/>
        </w:tc>
      </w:tr>
      <w:tr w:rsidR="00584C60" w:rsidRPr="00D84E79" w14:paraId="50D7177C" w14:textId="77777777" w:rsidTr="008F152D">
        <w:trPr>
          <w:trHeight w:val="586"/>
          <w:jc w:val="center"/>
        </w:trPr>
        <w:tc>
          <w:tcPr>
            <w:tcW w:w="2835" w:type="dxa"/>
            <w:vAlign w:val="center"/>
          </w:tcPr>
          <w:p w14:paraId="63271A1E" w14:textId="77777777" w:rsidR="00584C60" w:rsidRPr="00D84E79" w:rsidRDefault="00584C60" w:rsidP="008F152D"/>
        </w:tc>
        <w:tc>
          <w:tcPr>
            <w:tcW w:w="2835" w:type="dxa"/>
            <w:vAlign w:val="center"/>
          </w:tcPr>
          <w:p w14:paraId="6E21E1D0" w14:textId="77777777" w:rsidR="00584C60" w:rsidRPr="00D84E79" w:rsidRDefault="00584C60" w:rsidP="008F152D"/>
        </w:tc>
        <w:tc>
          <w:tcPr>
            <w:tcW w:w="2835" w:type="dxa"/>
            <w:vAlign w:val="center"/>
          </w:tcPr>
          <w:p w14:paraId="24E0DE80" w14:textId="77777777" w:rsidR="00584C60" w:rsidRPr="00D84E79" w:rsidRDefault="00584C60" w:rsidP="008F152D"/>
        </w:tc>
        <w:tc>
          <w:tcPr>
            <w:tcW w:w="2835" w:type="dxa"/>
            <w:vAlign w:val="center"/>
          </w:tcPr>
          <w:p w14:paraId="61C4AABE" w14:textId="77777777" w:rsidR="00584C60" w:rsidRPr="00D84E79" w:rsidRDefault="00584C60" w:rsidP="008F152D"/>
        </w:tc>
      </w:tr>
    </w:tbl>
    <w:p w14:paraId="66ACCF6E" w14:textId="77777777" w:rsidR="00584C60" w:rsidRPr="006E3C20" w:rsidRDefault="00584C60" w:rsidP="00584C60"/>
    <w:p w14:paraId="74B00310" w14:textId="77777777" w:rsidR="00584C60" w:rsidRDefault="00584C60"/>
    <w:sectPr w:rsidR="00584C60" w:rsidSect="00584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938"/>
    <w:multiLevelType w:val="multilevel"/>
    <w:tmpl w:val="5E92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D5BB9"/>
    <w:multiLevelType w:val="hybridMultilevel"/>
    <w:tmpl w:val="431C0BA8"/>
    <w:lvl w:ilvl="0" w:tplc="E110E7DC">
      <w:numFmt w:val="bullet"/>
      <w:lvlText w:val=""/>
      <w:lvlJc w:val="left"/>
      <w:pPr>
        <w:ind w:left="720" w:hanging="360"/>
      </w:pPr>
      <w:rPr>
        <w:rFonts w:ascii="Aptos" w:eastAsia="Times New Roman" w:hAnsi="Aptos"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41172"/>
    <w:multiLevelType w:val="multilevel"/>
    <w:tmpl w:val="08FC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9755F"/>
    <w:multiLevelType w:val="multilevel"/>
    <w:tmpl w:val="2DB6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131DA"/>
    <w:multiLevelType w:val="multilevel"/>
    <w:tmpl w:val="64FA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D50CD"/>
    <w:multiLevelType w:val="hybridMultilevel"/>
    <w:tmpl w:val="0A887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123D9B"/>
    <w:multiLevelType w:val="hybridMultilevel"/>
    <w:tmpl w:val="89C023E4"/>
    <w:lvl w:ilvl="0" w:tplc="E110E7DC">
      <w:numFmt w:val="bullet"/>
      <w:lvlText w:val=""/>
      <w:lvlJc w:val="left"/>
      <w:pPr>
        <w:ind w:left="720" w:hanging="360"/>
      </w:pPr>
      <w:rPr>
        <w:rFonts w:ascii="Aptos" w:eastAsia="Times New Roman" w:hAnsi="Aptos"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950D2"/>
    <w:multiLevelType w:val="hybridMultilevel"/>
    <w:tmpl w:val="A0DECF6E"/>
    <w:lvl w:ilvl="0" w:tplc="E110E7DC">
      <w:numFmt w:val="bullet"/>
      <w:lvlText w:val=""/>
      <w:lvlJc w:val="left"/>
      <w:pPr>
        <w:ind w:left="720" w:hanging="360"/>
      </w:pPr>
      <w:rPr>
        <w:rFonts w:ascii="Aptos" w:eastAsia="Times New Roman" w:hAnsi="Aptos"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3418E7"/>
    <w:multiLevelType w:val="multilevel"/>
    <w:tmpl w:val="0050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61A07"/>
    <w:multiLevelType w:val="multilevel"/>
    <w:tmpl w:val="6CEC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2615E0"/>
    <w:multiLevelType w:val="multilevel"/>
    <w:tmpl w:val="DCE4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536FD"/>
    <w:multiLevelType w:val="multilevel"/>
    <w:tmpl w:val="9E58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575D"/>
    <w:multiLevelType w:val="multilevel"/>
    <w:tmpl w:val="96BA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A22B4"/>
    <w:multiLevelType w:val="multilevel"/>
    <w:tmpl w:val="16D4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DF1BFE"/>
    <w:multiLevelType w:val="hybridMultilevel"/>
    <w:tmpl w:val="41CE041E"/>
    <w:lvl w:ilvl="0" w:tplc="E110E7DC">
      <w:numFmt w:val="bullet"/>
      <w:lvlText w:val=""/>
      <w:lvlJc w:val="left"/>
      <w:pPr>
        <w:ind w:left="720" w:hanging="360"/>
      </w:pPr>
      <w:rPr>
        <w:rFonts w:ascii="Aptos" w:eastAsia="Times New Roman" w:hAnsi="Aptos"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6256AF"/>
    <w:multiLevelType w:val="multilevel"/>
    <w:tmpl w:val="662C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63606C"/>
    <w:multiLevelType w:val="multilevel"/>
    <w:tmpl w:val="AD9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162F1E"/>
    <w:multiLevelType w:val="multilevel"/>
    <w:tmpl w:val="95D8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7F6234"/>
    <w:multiLevelType w:val="multilevel"/>
    <w:tmpl w:val="7F9E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0E2F2C"/>
    <w:multiLevelType w:val="multilevel"/>
    <w:tmpl w:val="ADF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845198"/>
    <w:multiLevelType w:val="multilevel"/>
    <w:tmpl w:val="D938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959475">
    <w:abstractNumId w:val="11"/>
  </w:num>
  <w:num w:numId="2" w16cid:durableId="1098256532">
    <w:abstractNumId w:val="9"/>
  </w:num>
  <w:num w:numId="3" w16cid:durableId="1274363590">
    <w:abstractNumId w:val="10"/>
  </w:num>
  <w:num w:numId="4" w16cid:durableId="1330326442">
    <w:abstractNumId w:val="4"/>
  </w:num>
  <w:num w:numId="5" w16cid:durableId="1485656532">
    <w:abstractNumId w:val="15"/>
  </w:num>
  <w:num w:numId="6" w16cid:durableId="409625142">
    <w:abstractNumId w:val="16"/>
  </w:num>
  <w:num w:numId="7" w16cid:durableId="481121350">
    <w:abstractNumId w:val="19"/>
  </w:num>
  <w:num w:numId="8" w16cid:durableId="926621921">
    <w:abstractNumId w:val="8"/>
  </w:num>
  <w:num w:numId="9" w16cid:durableId="1586381375">
    <w:abstractNumId w:val="5"/>
  </w:num>
  <w:num w:numId="10" w16cid:durableId="121266188">
    <w:abstractNumId w:val="6"/>
  </w:num>
  <w:num w:numId="11" w16cid:durableId="2126191116">
    <w:abstractNumId w:val="14"/>
  </w:num>
  <w:num w:numId="12" w16cid:durableId="1902980133">
    <w:abstractNumId w:val="7"/>
  </w:num>
  <w:num w:numId="13" w16cid:durableId="106390674">
    <w:abstractNumId w:val="1"/>
  </w:num>
  <w:num w:numId="14" w16cid:durableId="910844222">
    <w:abstractNumId w:val="0"/>
  </w:num>
  <w:num w:numId="15" w16cid:durableId="1962413683">
    <w:abstractNumId w:val="13"/>
  </w:num>
  <w:num w:numId="16" w16cid:durableId="766658189">
    <w:abstractNumId w:val="2"/>
  </w:num>
  <w:num w:numId="17" w16cid:durableId="376005804">
    <w:abstractNumId w:val="12"/>
  </w:num>
  <w:num w:numId="18" w16cid:durableId="1091976269">
    <w:abstractNumId w:val="17"/>
  </w:num>
  <w:num w:numId="19" w16cid:durableId="2048333117">
    <w:abstractNumId w:val="3"/>
  </w:num>
  <w:num w:numId="20" w16cid:durableId="460458180">
    <w:abstractNumId w:val="20"/>
  </w:num>
  <w:num w:numId="21" w16cid:durableId="20642094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60"/>
    <w:rsid w:val="0039321B"/>
    <w:rsid w:val="00584C60"/>
    <w:rsid w:val="006671FE"/>
    <w:rsid w:val="007431A2"/>
    <w:rsid w:val="00E45FF5"/>
    <w:rsid w:val="00FF4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0939"/>
  <w15:chartTrackingRefBased/>
  <w15:docId w15:val="{8A46A91E-43EB-40EA-AF85-F898B082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C60"/>
  </w:style>
  <w:style w:type="paragraph" w:styleId="Heading1">
    <w:name w:val="heading 1"/>
    <w:basedOn w:val="Normal"/>
    <w:next w:val="Normal"/>
    <w:link w:val="Heading1Char"/>
    <w:uiPriority w:val="9"/>
    <w:qFormat/>
    <w:rsid w:val="00584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4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84C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C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C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C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4C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84C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C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C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C60"/>
    <w:rPr>
      <w:rFonts w:eastAsiaTheme="majorEastAsia" w:cstheme="majorBidi"/>
      <w:color w:val="272727" w:themeColor="text1" w:themeTint="D8"/>
    </w:rPr>
  </w:style>
  <w:style w:type="paragraph" w:styleId="Title">
    <w:name w:val="Title"/>
    <w:basedOn w:val="Normal"/>
    <w:next w:val="Normal"/>
    <w:link w:val="TitleChar"/>
    <w:uiPriority w:val="10"/>
    <w:qFormat/>
    <w:rsid w:val="00584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C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C60"/>
    <w:pPr>
      <w:spacing w:before="160"/>
      <w:jc w:val="center"/>
    </w:pPr>
    <w:rPr>
      <w:i/>
      <w:iCs/>
      <w:color w:val="404040" w:themeColor="text1" w:themeTint="BF"/>
    </w:rPr>
  </w:style>
  <w:style w:type="character" w:customStyle="1" w:styleId="QuoteChar">
    <w:name w:val="Quote Char"/>
    <w:basedOn w:val="DefaultParagraphFont"/>
    <w:link w:val="Quote"/>
    <w:uiPriority w:val="29"/>
    <w:rsid w:val="00584C60"/>
    <w:rPr>
      <w:i/>
      <w:iCs/>
      <w:color w:val="404040" w:themeColor="text1" w:themeTint="BF"/>
    </w:rPr>
  </w:style>
  <w:style w:type="paragraph" w:styleId="ListParagraph">
    <w:name w:val="List Paragraph"/>
    <w:basedOn w:val="Normal"/>
    <w:uiPriority w:val="34"/>
    <w:qFormat/>
    <w:rsid w:val="00584C60"/>
    <w:pPr>
      <w:ind w:left="720"/>
      <w:contextualSpacing/>
    </w:pPr>
  </w:style>
  <w:style w:type="character" w:styleId="IntenseEmphasis">
    <w:name w:val="Intense Emphasis"/>
    <w:basedOn w:val="DefaultParagraphFont"/>
    <w:uiPriority w:val="21"/>
    <w:qFormat/>
    <w:rsid w:val="00584C60"/>
    <w:rPr>
      <w:i/>
      <w:iCs/>
      <w:color w:val="0F4761" w:themeColor="accent1" w:themeShade="BF"/>
    </w:rPr>
  </w:style>
  <w:style w:type="paragraph" w:styleId="IntenseQuote">
    <w:name w:val="Intense Quote"/>
    <w:basedOn w:val="Normal"/>
    <w:next w:val="Normal"/>
    <w:link w:val="IntenseQuoteChar"/>
    <w:uiPriority w:val="30"/>
    <w:qFormat/>
    <w:rsid w:val="00584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C60"/>
    <w:rPr>
      <w:i/>
      <w:iCs/>
      <w:color w:val="0F4761" w:themeColor="accent1" w:themeShade="BF"/>
    </w:rPr>
  </w:style>
  <w:style w:type="character" w:styleId="IntenseReference">
    <w:name w:val="Intense Reference"/>
    <w:basedOn w:val="DefaultParagraphFont"/>
    <w:uiPriority w:val="32"/>
    <w:qFormat/>
    <w:rsid w:val="00584C60"/>
    <w:rPr>
      <w:b/>
      <w:bCs/>
      <w:smallCaps/>
      <w:color w:val="0F4761" w:themeColor="accent1" w:themeShade="BF"/>
      <w:spacing w:val="5"/>
    </w:rPr>
  </w:style>
  <w:style w:type="table" w:styleId="TableGrid">
    <w:name w:val="Table Grid"/>
    <w:basedOn w:val="TableNormal"/>
    <w:uiPriority w:val="39"/>
    <w:rsid w:val="00584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S.W.O.T Analysis for Employee Development</dc:title>
  <dc:subject/>
  <dc:creator>Beechler, Payton B</dc:creator>
  <cp:keywords/>
  <dc:description/>
  <cp:lastModifiedBy>Beechler, Payton B</cp:lastModifiedBy>
  <cp:revision>3</cp:revision>
  <dcterms:created xsi:type="dcterms:W3CDTF">2026-06-05T20:16:00Z</dcterms:created>
  <dcterms:modified xsi:type="dcterms:W3CDTF">2026-06-29T19:51:00Z</dcterms:modified>
</cp:coreProperties>
</file>