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BF6D8" w14:textId="77777777" w:rsidR="003E6FC9" w:rsidRDefault="005672B8" w:rsidP="003E6FC9">
      <w:pPr>
        <w:jc w:val="center"/>
        <w:rPr>
          <w:rFonts w:ascii="Optima" w:hAnsi="Optima" w:cs="Copperplate Gothic Light"/>
          <w:b/>
          <w:bCs/>
          <w:sz w:val="36"/>
          <w:szCs w:val="36"/>
        </w:rPr>
      </w:pPr>
      <w:r>
        <w:rPr>
          <w:rFonts w:ascii="Optima" w:hAnsi="Optima" w:cs="Copperplate Gothic Light"/>
          <w:b/>
          <w:bCs/>
          <w:noProof/>
          <w:sz w:val="36"/>
          <w:szCs w:val="36"/>
        </w:rPr>
        <w:drawing>
          <wp:inline distT="0" distB="0" distL="0" distR="0" wp14:anchorId="04805A3E" wp14:editId="4B12C02F">
            <wp:extent cx="1939787" cy="726343"/>
            <wp:effectExtent l="0" t="0" r="0" b="1079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PEI.png"/>
                    <pic:cNvPicPr/>
                  </pic:nvPicPr>
                  <pic:blipFill>
                    <a:blip r:embed="rId8">
                      <a:extLst>
                        <a:ext uri="{28A0092B-C50C-407E-A947-70E740481C1C}">
                          <a14:useLocalDpi xmlns:a14="http://schemas.microsoft.com/office/drawing/2010/main" val="0"/>
                        </a:ext>
                      </a:extLst>
                    </a:blip>
                    <a:stretch>
                      <a:fillRect/>
                    </a:stretch>
                  </pic:blipFill>
                  <pic:spPr>
                    <a:xfrm>
                      <a:off x="0" y="0"/>
                      <a:ext cx="1940507" cy="726613"/>
                    </a:xfrm>
                    <a:prstGeom prst="rect">
                      <a:avLst/>
                    </a:prstGeom>
                  </pic:spPr>
                </pic:pic>
              </a:graphicData>
            </a:graphic>
          </wp:inline>
        </w:drawing>
      </w:r>
    </w:p>
    <w:p w14:paraId="66B988E5" w14:textId="77777777" w:rsidR="00F977CD" w:rsidRDefault="003E6FC9" w:rsidP="003E6FC9">
      <w:pPr>
        <w:jc w:val="center"/>
        <w:rPr>
          <w:rFonts w:asciiTheme="majorHAnsi" w:hAnsiTheme="majorHAnsi" w:cs="Copperplate Gothic Light"/>
          <w:b/>
          <w:bCs/>
          <w:color w:val="000090"/>
          <w:sz w:val="36"/>
          <w:szCs w:val="36"/>
        </w:rPr>
      </w:pPr>
      <w:r w:rsidRPr="00F977CD">
        <w:rPr>
          <w:rFonts w:asciiTheme="majorHAnsi" w:hAnsiTheme="majorHAnsi" w:cs="Copperplate Gothic Light"/>
          <w:b/>
          <w:bCs/>
          <w:color w:val="000090"/>
          <w:sz w:val="36"/>
          <w:szCs w:val="36"/>
        </w:rPr>
        <w:t>Support Peace Education</w:t>
      </w:r>
      <w:r w:rsidR="00F977CD">
        <w:rPr>
          <w:rFonts w:asciiTheme="majorHAnsi" w:hAnsiTheme="majorHAnsi" w:cs="Copperplate Gothic Light"/>
          <w:b/>
          <w:bCs/>
          <w:color w:val="000090"/>
          <w:sz w:val="36"/>
          <w:szCs w:val="36"/>
        </w:rPr>
        <w:t xml:space="preserve"> &amp; Peace Studies</w:t>
      </w:r>
      <w:r w:rsidRPr="00F977CD">
        <w:rPr>
          <w:rFonts w:asciiTheme="majorHAnsi" w:hAnsiTheme="majorHAnsi" w:cs="Copperplate Gothic Light"/>
          <w:b/>
          <w:bCs/>
          <w:color w:val="000090"/>
          <w:sz w:val="36"/>
          <w:szCs w:val="36"/>
        </w:rPr>
        <w:t xml:space="preserve"> </w:t>
      </w:r>
    </w:p>
    <w:p w14:paraId="76C59D84" w14:textId="77777777" w:rsidR="003E6FC9" w:rsidRPr="00F977CD" w:rsidRDefault="003E6FC9" w:rsidP="003E6FC9">
      <w:pPr>
        <w:jc w:val="center"/>
        <w:rPr>
          <w:rFonts w:asciiTheme="majorHAnsi" w:hAnsiTheme="majorHAnsi" w:cs="Copperplate Gothic Light"/>
          <w:b/>
          <w:bCs/>
          <w:color w:val="000090"/>
          <w:sz w:val="36"/>
          <w:szCs w:val="36"/>
        </w:rPr>
      </w:pPr>
      <w:proofErr w:type="gramStart"/>
      <w:r w:rsidRPr="00F977CD">
        <w:rPr>
          <w:rFonts w:asciiTheme="majorHAnsi" w:hAnsiTheme="majorHAnsi" w:cs="Copperplate Gothic Light"/>
          <w:b/>
          <w:bCs/>
          <w:color w:val="000090"/>
          <w:sz w:val="36"/>
          <w:szCs w:val="36"/>
        </w:rPr>
        <w:t>at</w:t>
      </w:r>
      <w:proofErr w:type="gramEnd"/>
      <w:r w:rsidRPr="00F977CD">
        <w:rPr>
          <w:rFonts w:asciiTheme="majorHAnsi" w:hAnsiTheme="majorHAnsi" w:cs="Copperplate Gothic Light"/>
          <w:b/>
          <w:bCs/>
          <w:color w:val="000090"/>
          <w:sz w:val="36"/>
          <w:szCs w:val="36"/>
        </w:rPr>
        <w:t xml:space="preserve"> The University of Toledo</w:t>
      </w:r>
    </w:p>
    <w:p w14:paraId="1638D97A" w14:textId="77777777" w:rsidR="003E6FC9" w:rsidRPr="005672B8" w:rsidRDefault="003E6FC9" w:rsidP="003E6FC9">
      <w:pPr>
        <w:jc w:val="center"/>
        <w:rPr>
          <w:rFonts w:ascii="Tahoma" w:hAnsi="Tahoma" w:cs="Copperplate Gothic Light"/>
          <w:b/>
          <w:bCs/>
          <w:sz w:val="16"/>
          <w:szCs w:val="16"/>
        </w:rPr>
      </w:pPr>
    </w:p>
    <w:p w14:paraId="1DFBCF00" w14:textId="77777777" w:rsidR="003E6FC9" w:rsidRPr="005672B8" w:rsidRDefault="003E6FC9" w:rsidP="003E6FC9">
      <w:pPr>
        <w:pStyle w:val="Heading2"/>
        <w:pBdr>
          <w:top w:val="single" w:sz="4" w:space="1" w:color="auto"/>
        </w:pBdr>
        <w:spacing w:before="0" w:beforeAutospacing="0" w:after="0" w:afterAutospacing="0"/>
        <w:rPr>
          <w:rStyle w:val="Strong"/>
          <w:b/>
          <w:bCs/>
          <w:sz w:val="20"/>
          <w:szCs w:val="20"/>
        </w:rPr>
      </w:pPr>
    </w:p>
    <w:p w14:paraId="6040F6E2" w14:textId="77777777" w:rsidR="003E6FC9" w:rsidRPr="00F977CD" w:rsidRDefault="003E6FC9" w:rsidP="0014688B">
      <w:pPr>
        <w:jc w:val="both"/>
        <w:rPr>
          <w:rFonts w:asciiTheme="majorHAnsi" w:hAnsiTheme="majorHAnsi"/>
          <w:color w:val="333333"/>
          <w:sz w:val="22"/>
          <w:szCs w:val="22"/>
          <w:shd w:val="clear" w:color="auto" w:fill="FFFFFF"/>
        </w:rPr>
      </w:pPr>
      <w:r w:rsidRPr="00F977CD">
        <w:rPr>
          <w:rFonts w:asciiTheme="majorHAnsi" w:hAnsiTheme="majorHAnsi"/>
          <w:color w:val="333333"/>
          <w:sz w:val="22"/>
          <w:szCs w:val="22"/>
          <w:shd w:val="clear" w:color="auto" w:fill="FFFFFF"/>
        </w:rPr>
        <w:t xml:space="preserve">The Peace Education Initiative at The Judith Herb College of Education was established with the goal of making The University of Toledo a global leader in peace education through developing and sponsoring innovative, cutting edge programming and research in peace education and peace studies to serve UT students, the UT community, Toledo, the region, and the world. The University of Toledo is the home </w:t>
      </w:r>
      <w:r w:rsidR="00F977CD" w:rsidRPr="00F977CD">
        <w:rPr>
          <w:rFonts w:asciiTheme="majorHAnsi" w:hAnsiTheme="majorHAnsi"/>
          <w:color w:val="333333"/>
          <w:sz w:val="22"/>
          <w:szCs w:val="22"/>
          <w:shd w:val="clear" w:color="auto" w:fill="FFFFFF"/>
        </w:rPr>
        <w:t>to several</w:t>
      </w:r>
      <w:r w:rsidRPr="00F977CD">
        <w:rPr>
          <w:rFonts w:asciiTheme="majorHAnsi" w:hAnsiTheme="majorHAnsi"/>
          <w:color w:val="333333"/>
          <w:sz w:val="22"/>
          <w:szCs w:val="22"/>
          <w:shd w:val="clear" w:color="auto" w:fill="FFFFFF"/>
        </w:rPr>
        <w:t xml:space="preserve"> efforts in peace education, including: </w:t>
      </w:r>
    </w:p>
    <w:p w14:paraId="374C2BAC" w14:textId="77777777" w:rsidR="003E6FC9" w:rsidRPr="00F977CD" w:rsidRDefault="003E6FC9" w:rsidP="003E6FC9">
      <w:pPr>
        <w:rPr>
          <w:rFonts w:asciiTheme="majorHAnsi" w:hAnsiTheme="majorHAnsi"/>
          <w:color w:val="333333"/>
          <w:sz w:val="22"/>
          <w:szCs w:val="22"/>
          <w:shd w:val="clear" w:color="auto" w:fill="FFFFFF"/>
        </w:rPr>
      </w:pPr>
    </w:p>
    <w:p w14:paraId="00342AB9" w14:textId="77777777" w:rsidR="003E6FC9" w:rsidRPr="00F977CD" w:rsidRDefault="003E6FC9" w:rsidP="003E6FC9">
      <w:pPr>
        <w:numPr>
          <w:ilvl w:val="0"/>
          <w:numId w:val="1"/>
        </w:numPr>
        <w:jc w:val="both"/>
        <w:rPr>
          <w:rFonts w:asciiTheme="majorHAnsi" w:hAnsiTheme="majorHAnsi"/>
          <w:sz w:val="22"/>
          <w:szCs w:val="22"/>
        </w:rPr>
      </w:pPr>
      <w:r w:rsidRPr="00F977CD">
        <w:rPr>
          <w:rFonts w:asciiTheme="majorHAnsi" w:hAnsiTheme="majorHAnsi"/>
          <w:sz w:val="22"/>
          <w:szCs w:val="22"/>
          <w:bdr w:val="none" w:sz="0" w:space="0" w:color="auto" w:frame="1"/>
          <w:shd w:val="clear" w:color="auto" w:fill="FFFFFF"/>
        </w:rPr>
        <w:t>Online Graduate Certificate in Foundations of Peace Education</w:t>
      </w:r>
    </w:p>
    <w:p w14:paraId="6C57A863" w14:textId="77777777" w:rsidR="00F977CD" w:rsidRPr="00F977CD" w:rsidRDefault="00F977CD" w:rsidP="003E6FC9">
      <w:pPr>
        <w:numPr>
          <w:ilvl w:val="0"/>
          <w:numId w:val="1"/>
        </w:numPr>
        <w:jc w:val="both"/>
        <w:rPr>
          <w:rFonts w:asciiTheme="majorHAnsi" w:hAnsiTheme="majorHAnsi"/>
          <w:sz w:val="22"/>
          <w:szCs w:val="22"/>
        </w:rPr>
      </w:pPr>
      <w:r w:rsidRPr="00F977CD">
        <w:rPr>
          <w:rFonts w:asciiTheme="majorHAnsi" w:hAnsiTheme="majorHAnsi"/>
          <w:sz w:val="22"/>
          <w:szCs w:val="22"/>
          <w:bdr w:val="none" w:sz="0" w:space="0" w:color="auto" w:frame="1"/>
          <w:shd w:val="clear" w:color="auto" w:fill="FFFFFF"/>
        </w:rPr>
        <w:t>Interdisciplinary Minor in Peace Studies</w:t>
      </w:r>
    </w:p>
    <w:p w14:paraId="79E3CC1C" w14:textId="77777777" w:rsidR="003E6FC9" w:rsidRPr="00F977CD" w:rsidRDefault="003E6FC9" w:rsidP="003E6FC9">
      <w:pPr>
        <w:numPr>
          <w:ilvl w:val="0"/>
          <w:numId w:val="1"/>
        </w:numPr>
        <w:jc w:val="both"/>
        <w:rPr>
          <w:rFonts w:asciiTheme="majorHAnsi" w:hAnsiTheme="majorHAnsi"/>
          <w:sz w:val="22"/>
          <w:szCs w:val="22"/>
        </w:rPr>
      </w:pPr>
      <w:r w:rsidRPr="00F977CD">
        <w:rPr>
          <w:rFonts w:asciiTheme="majorHAnsi" w:hAnsiTheme="majorHAnsi"/>
          <w:sz w:val="22"/>
          <w:szCs w:val="22"/>
          <w:bdr w:val="none" w:sz="0" w:space="0" w:color="auto" w:frame="1"/>
          <w:shd w:val="clear" w:color="auto" w:fill="FFFFFF"/>
        </w:rPr>
        <w:t>Betty A. Reardon Archives</w:t>
      </w:r>
    </w:p>
    <w:p w14:paraId="331A36D9" w14:textId="77777777" w:rsidR="003E6FC9" w:rsidRPr="00F977CD" w:rsidRDefault="003E6FC9" w:rsidP="003E6FC9">
      <w:pPr>
        <w:numPr>
          <w:ilvl w:val="0"/>
          <w:numId w:val="1"/>
        </w:numPr>
        <w:jc w:val="both"/>
        <w:rPr>
          <w:rFonts w:asciiTheme="majorHAnsi" w:hAnsiTheme="majorHAnsi"/>
          <w:sz w:val="22"/>
          <w:szCs w:val="22"/>
          <w:bdr w:val="none" w:sz="0" w:space="0" w:color="auto" w:frame="1"/>
          <w:shd w:val="clear" w:color="auto" w:fill="FFFFFF"/>
        </w:rPr>
      </w:pPr>
      <w:r w:rsidRPr="00F977CD">
        <w:rPr>
          <w:rFonts w:asciiTheme="majorHAnsi" w:hAnsiTheme="majorHAnsi"/>
          <w:sz w:val="22"/>
          <w:szCs w:val="22"/>
          <w:bdr w:val="none" w:sz="0" w:space="0" w:color="auto" w:frame="1"/>
          <w:shd w:val="clear" w:color="auto" w:fill="FFFFFF"/>
        </w:rPr>
        <w:t>In Factis Pax: the online journal of peace education and social justice</w:t>
      </w:r>
    </w:p>
    <w:p w14:paraId="0FB6F33C" w14:textId="77777777" w:rsidR="003E6FC9" w:rsidRPr="00F977CD" w:rsidRDefault="003E6FC9" w:rsidP="003E6FC9">
      <w:pPr>
        <w:numPr>
          <w:ilvl w:val="0"/>
          <w:numId w:val="1"/>
        </w:numPr>
        <w:jc w:val="both"/>
        <w:rPr>
          <w:rFonts w:asciiTheme="majorHAnsi" w:hAnsiTheme="majorHAnsi"/>
          <w:sz w:val="22"/>
          <w:szCs w:val="22"/>
        </w:rPr>
      </w:pPr>
      <w:r w:rsidRPr="00F977CD">
        <w:rPr>
          <w:rFonts w:asciiTheme="majorHAnsi" w:hAnsiTheme="majorHAnsi"/>
          <w:sz w:val="22"/>
          <w:szCs w:val="22"/>
          <w:bdr w:val="none" w:sz="0" w:space="0" w:color="auto" w:frame="1"/>
          <w:shd w:val="clear" w:color="auto" w:fill="FFFFFF"/>
        </w:rPr>
        <w:t>The Center for Nonviolence and Democratic Education</w:t>
      </w:r>
    </w:p>
    <w:p w14:paraId="789DF473" w14:textId="77777777" w:rsidR="003E6FC9" w:rsidRPr="00F977CD" w:rsidRDefault="003E6FC9" w:rsidP="003E6FC9">
      <w:pPr>
        <w:jc w:val="both"/>
        <w:rPr>
          <w:rFonts w:asciiTheme="majorHAnsi" w:hAnsiTheme="majorHAnsi"/>
          <w:sz w:val="22"/>
          <w:szCs w:val="22"/>
        </w:rPr>
      </w:pPr>
    </w:p>
    <w:p w14:paraId="5EB7CDB2" w14:textId="77777777" w:rsidR="003E6FC9" w:rsidRPr="00F977CD" w:rsidRDefault="003E6FC9" w:rsidP="003E6FC9">
      <w:pPr>
        <w:jc w:val="both"/>
        <w:rPr>
          <w:rFonts w:asciiTheme="majorHAnsi" w:hAnsiTheme="majorHAnsi"/>
          <w:sz w:val="22"/>
          <w:szCs w:val="22"/>
        </w:rPr>
      </w:pPr>
      <w:r w:rsidRPr="00F977CD">
        <w:rPr>
          <w:rFonts w:asciiTheme="majorHAnsi" w:hAnsiTheme="majorHAnsi"/>
          <w:sz w:val="22"/>
          <w:szCs w:val="22"/>
        </w:rPr>
        <w:t>Each of these programs and initiatives has different functions, but all serve a common purpose: to support the development of a culture of peace through formal, non-formal and informal peace education.  Your donation will help us to work strategically and holistically across initiatives and programs; develop new cutting edge programs; provide scholarships and fee waivers for programs; pay for operational expenses including salaries, website, technical assistance, office supplies and phone bills; and achieve financial sustainability.</w:t>
      </w:r>
    </w:p>
    <w:p w14:paraId="4C5B117C" w14:textId="77777777" w:rsidR="003E6FC9" w:rsidRPr="00F977CD" w:rsidRDefault="003E6FC9" w:rsidP="003E6FC9">
      <w:pPr>
        <w:jc w:val="both"/>
        <w:rPr>
          <w:rFonts w:asciiTheme="majorHAnsi" w:hAnsiTheme="majorHAnsi"/>
          <w:sz w:val="22"/>
          <w:szCs w:val="22"/>
        </w:rPr>
      </w:pPr>
    </w:p>
    <w:p w14:paraId="5CBAAA7F" w14:textId="77777777" w:rsidR="003E6FC9" w:rsidRPr="00F977CD" w:rsidRDefault="003E6FC9" w:rsidP="00951C04">
      <w:pPr>
        <w:jc w:val="center"/>
        <w:rPr>
          <w:rFonts w:asciiTheme="majorHAnsi" w:hAnsiTheme="majorHAnsi"/>
          <w:sz w:val="22"/>
          <w:szCs w:val="22"/>
        </w:rPr>
      </w:pPr>
      <w:r w:rsidRPr="00F977CD">
        <w:rPr>
          <w:rFonts w:asciiTheme="majorHAnsi" w:hAnsiTheme="majorHAnsi"/>
          <w:sz w:val="22"/>
          <w:szCs w:val="22"/>
        </w:rPr>
        <w:t>For more information</w:t>
      </w:r>
      <w:r w:rsidR="005672B8" w:rsidRPr="00F977CD">
        <w:rPr>
          <w:rFonts w:asciiTheme="majorHAnsi" w:hAnsiTheme="majorHAnsi"/>
          <w:sz w:val="22"/>
          <w:szCs w:val="22"/>
        </w:rPr>
        <w:t xml:space="preserve"> – or to </w:t>
      </w:r>
      <w:r w:rsidR="005672B8" w:rsidRPr="00F977CD">
        <w:rPr>
          <w:rFonts w:asciiTheme="majorHAnsi" w:hAnsiTheme="majorHAnsi"/>
          <w:b/>
          <w:sz w:val="22"/>
          <w:szCs w:val="22"/>
          <w:u w:val="single"/>
        </w:rPr>
        <w:t>donate online by credit card</w:t>
      </w:r>
      <w:r w:rsidRPr="00F977CD">
        <w:rPr>
          <w:rFonts w:asciiTheme="majorHAnsi" w:hAnsiTheme="majorHAnsi"/>
          <w:sz w:val="22"/>
          <w:szCs w:val="22"/>
        </w:rPr>
        <w:t xml:space="preserve"> visit: </w:t>
      </w:r>
      <w:hyperlink r:id="rId9" w:history="1">
        <w:r w:rsidRPr="00F977CD">
          <w:rPr>
            <w:rStyle w:val="Hyperlink"/>
            <w:rFonts w:asciiTheme="majorHAnsi" w:hAnsiTheme="majorHAnsi"/>
            <w:sz w:val="22"/>
            <w:szCs w:val="22"/>
          </w:rPr>
          <w:t>www.utoledo.edu/education/peace</w:t>
        </w:r>
      </w:hyperlink>
    </w:p>
    <w:p w14:paraId="002BABEC" w14:textId="77777777" w:rsidR="003E6FC9" w:rsidRPr="00F977CD" w:rsidRDefault="003E6FC9" w:rsidP="003E6FC9">
      <w:pPr>
        <w:jc w:val="both"/>
        <w:rPr>
          <w:rFonts w:asciiTheme="majorHAnsi" w:hAnsiTheme="majorHAnsi"/>
          <w:sz w:val="22"/>
          <w:szCs w:val="22"/>
        </w:rPr>
      </w:pPr>
    </w:p>
    <w:p w14:paraId="266F31C9" w14:textId="77777777" w:rsidR="003E6FC9" w:rsidRPr="00F977CD" w:rsidRDefault="003E6FC9" w:rsidP="003E6FC9">
      <w:pPr>
        <w:jc w:val="center"/>
        <w:rPr>
          <w:rFonts w:asciiTheme="majorHAnsi" w:hAnsiTheme="majorHAnsi" w:cs="Tahoma"/>
          <w:sz w:val="22"/>
          <w:szCs w:val="22"/>
        </w:rPr>
      </w:pPr>
      <w:r w:rsidRPr="00F977CD">
        <w:rPr>
          <w:rFonts w:asciiTheme="majorHAnsi" w:hAnsiTheme="majorHAnsi" w:cs="Tahoma"/>
          <w:sz w:val="22"/>
          <w:szCs w:val="22"/>
        </w:rPr>
        <w:t xml:space="preserve">All donations are tax deductible. The University of Toledo Foundation is the 501c3 fiscal agent of the Peace Education Initiative.  </w:t>
      </w:r>
    </w:p>
    <w:p w14:paraId="12D5B694" w14:textId="77777777" w:rsidR="003E6FC9" w:rsidRDefault="003E6FC9" w:rsidP="003E6FC9">
      <w:pPr>
        <w:pBdr>
          <w:bottom w:val="single" w:sz="4" w:space="1" w:color="auto"/>
        </w:pBdr>
        <w:jc w:val="center"/>
        <w:rPr>
          <w:rFonts w:ascii="Optima" w:hAnsi="Optima" w:cs="Tahoma"/>
          <w:b/>
          <w:sz w:val="18"/>
          <w:szCs w:val="18"/>
        </w:rPr>
      </w:pPr>
    </w:p>
    <w:p w14:paraId="2BCA035D" w14:textId="77777777" w:rsidR="003E6FC9" w:rsidRDefault="003E6FC9" w:rsidP="003E6FC9">
      <w:pPr>
        <w:jc w:val="center"/>
        <w:rPr>
          <w:rFonts w:ascii="Optima" w:hAnsi="Optima" w:cs="Tahoma"/>
          <w:b/>
          <w:sz w:val="18"/>
          <w:szCs w:val="18"/>
        </w:rPr>
      </w:pPr>
    </w:p>
    <w:p w14:paraId="7FEFD814" w14:textId="77777777" w:rsidR="003E6FC9" w:rsidRPr="00F977CD" w:rsidRDefault="003E6FC9" w:rsidP="003E6FC9">
      <w:pPr>
        <w:jc w:val="center"/>
        <w:rPr>
          <w:rFonts w:ascii="Optima" w:hAnsi="Optima" w:cs="Tahoma"/>
          <w:bCs/>
        </w:rPr>
        <w:sectPr w:rsidR="003E6FC9" w:rsidRPr="00F977CD">
          <w:footerReference w:type="default" r:id="rId10"/>
          <w:pgSz w:w="12240" w:h="15840"/>
          <w:pgMar w:top="720" w:right="720" w:bottom="720" w:left="720" w:header="720" w:footer="720" w:gutter="0"/>
          <w:cols w:space="720"/>
          <w:docGrid w:linePitch="360"/>
        </w:sectPr>
      </w:pPr>
      <w:r w:rsidRPr="00F977CD">
        <w:rPr>
          <w:rFonts w:ascii="Optima" w:hAnsi="Optima" w:cs="Tahoma"/>
          <w:b/>
        </w:rPr>
        <w:t>Please make checks payable to</w:t>
      </w:r>
      <w:r w:rsidRPr="00F977CD">
        <w:rPr>
          <w:rFonts w:ascii="Optima" w:hAnsi="Optima" w:cs="Tahoma"/>
        </w:rPr>
        <w:t xml:space="preserve">: </w:t>
      </w:r>
      <w:r w:rsidRPr="00F977CD">
        <w:rPr>
          <w:rFonts w:ascii="Optima" w:hAnsi="Optima" w:cs="Tahoma"/>
          <w:b/>
        </w:rPr>
        <w:t xml:space="preserve"> “</w:t>
      </w:r>
      <w:r w:rsidRPr="00F977CD">
        <w:rPr>
          <w:rFonts w:ascii="Optima" w:hAnsi="Optima" w:cs="Tahoma"/>
          <w:b/>
          <w:bCs/>
          <w:u w:val="single"/>
        </w:rPr>
        <w:t>The University of Toledo Foundation</w:t>
      </w:r>
      <w:r w:rsidRPr="00F977CD">
        <w:rPr>
          <w:rFonts w:ascii="Optima" w:hAnsi="Optima" w:cs="Tahoma"/>
          <w:b/>
          <w:bCs/>
        </w:rPr>
        <w:t xml:space="preserve">” </w:t>
      </w:r>
      <w:r w:rsidRPr="00F977CD">
        <w:rPr>
          <w:rFonts w:ascii="Optima" w:hAnsi="Optima" w:cs="Tahoma"/>
          <w:b/>
          <w:bCs/>
        </w:rPr>
        <w:br/>
      </w:r>
      <w:r w:rsidRPr="00F977CD">
        <w:rPr>
          <w:rFonts w:ascii="Optima" w:hAnsi="Optima" w:cs="Tahoma"/>
          <w:bCs/>
        </w:rPr>
        <w:t>(</w:t>
      </w:r>
      <w:r w:rsidRPr="00F977CD">
        <w:rPr>
          <w:rFonts w:ascii="Optima" w:hAnsi="Optima" w:cs="Tahoma"/>
          <w:bCs/>
          <w:color w:val="0000FF"/>
        </w:rPr>
        <w:t>please reference “</w:t>
      </w:r>
      <w:r w:rsidRPr="00F977CD">
        <w:rPr>
          <w:rFonts w:ascii="Optima" w:hAnsi="Optima" w:cs="Tahoma"/>
          <w:b/>
          <w:bCs/>
          <w:color w:val="0000FF"/>
        </w:rPr>
        <w:t>peace education - 2402233</w:t>
      </w:r>
      <w:r w:rsidRPr="00F977CD">
        <w:rPr>
          <w:rFonts w:ascii="Optima" w:hAnsi="Optima" w:cs="Tahoma"/>
          <w:bCs/>
          <w:color w:val="0000FF"/>
        </w:rPr>
        <w:t>”</w:t>
      </w:r>
      <w:r w:rsidRPr="00F977CD">
        <w:rPr>
          <w:rFonts w:ascii="Optima" w:hAnsi="Optima" w:cs="Tahoma"/>
          <w:bCs/>
          <w:color w:val="000090"/>
        </w:rPr>
        <w:t xml:space="preserve"> in the memo section</w:t>
      </w:r>
      <w:r w:rsidRPr="00F977CD">
        <w:rPr>
          <w:rFonts w:ascii="Optima" w:hAnsi="Optima" w:cs="Tahoma"/>
          <w:bCs/>
        </w:rPr>
        <w:t>)</w:t>
      </w:r>
    </w:p>
    <w:p w14:paraId="2F417A8B" w14:textId="77777777" w:rsidR="003E6FC9" w:rsidRPr="00F977CD" w:rsidRDefault="003E6FC9" w:rsidP="003E6FC9">
      <w:pPr>
        <w:tabs>
          <w:tab w:val="center" w:pos="4320"/>
          <w:tab w:val="right" w:pos="8640"/>
        </w:tabs>
        <w:jc w:val="center"/>
        <w:rPr>
          <w:rFonts w:ascii="Optima" w:hAnsi="Optima" w:cs="Tahoma"/>
          <w:b/>
          <w:bCs/>
          <w:u w:val="single"/>
        </w:rPr>
      </w:pPr>
    </w:p>
    <w:p w14:paraId="7E06E2F6" w14:textId="77777777" w:rsidR="003E6FC9" w:rsidRPr="00F977CD" w:rsidRDefault="003E6FC9" w:rsidP="003E6FC9">
      <w:pPr>
        <w:tabs>
          <w:tab w:val="center" w:pos="4320"/>
          <w:tab w:val="right" w:pos="8640"/>
        </w:tabs>
        <w:jc w:val="center"/>
        <w:rPr>
          <w:rFonts w:ascii="Optima" w:hAnsi="Optima" w:cs="Tahoma"/>
        </w:rPr>
      </w:pPr>
      <w:r w:rsidRPr="00F977CD">
        <w:rPr>
          <w:rFonts w:ascii="Optima" w:hAnsi="Optima" w:cs="Tahoma"/>
          <w:b/>
          <w:bCs/>
          <w:u w:val="single"/>
        </w:rPr>
        <w:t>Mail checks to (including a copy of this form):</w:t>
      </w:r>
      <w:r w:rsidRPr="00F977CD">
        <w:rPr>
          <w:rFonts w:ascii="Optima" w:hAnsi="Optima" w:cs="Tahoma"/>
        </w:rPr>
        <w:t xml:space="preserve">  </w:t>
      </w:r>
    </w:p>
    <w:p w14:paraId="693DE79C" w14:textId="77777777" w:rsidR="003E6FC9" w:rsidRPr="00F977CD" w:rsidRDefault="00F977CD" w:rsidP="003E6FC9">
      <w:pPr>
        <w:tabs>
          <w:tab w:val="center" w:pos="4320"/>
          <w:tab w:val="right" w:pos="8640"/>
        </w:tabs>
        <w:jc w:val="center"/>
        <w:rPr>
          <w:rFonts w:ascii="Optima" w:hAnsi="Optima" w:cs="Tahoma"/>
        </w:rPr>
      </w:pPr>
      <w:r w:rsidRPr="00F977CD">
        <w:rPr>
          <w:rFonts w:ascii="Optima" w:hAnsi="Optima" w:cs="Tahoma"/>
        </w:rPr>
        <w:t>Dale Snauwaert</w:t>
      </w:r>
    </w:p>
    <w:p w14:paraId="06EB2969" w14:textId="77777777" w:rsidR="003E6FC9" w:rsidRPr="00F977CD" w:rsidRDefault="003E6FC9" w:rsidP="003E6FC9">
      <w:pPr>
        <w:tabs>
          <w:tab w:val="center" w:pos="4320"/>
          <w:tab w:val="right" w:pos="8640"/>
        </w:tabs>
        <w:jc w:val="center"/>
        <w:rPr>
          <w:rFonts w:ascii="Optima" w:hAnsi="Optima" w:cs="Tahoma"/>
        </w:rPr>
      </w:pPr>
      <w:r w:rsidRPr="00F977CD">
        <w:rPr>
          <w:rFonts w:ascii="Optima" w:hAnsi="Optima" w:cs="Tahoma"/>
        </w:rPr>
        <w:t>Peace Education Initiative</w:t>
      </w:r>
    </w:p>
    <w:p w14:paraId="06A05D8A" w14:textId="77777777" w:rsidR="003E6FC9" w:rsidRPr="00F977CD" w:rsidRDefault="003E6FC9" w:rsidP="003E6FC9">
      <w:pPr>
        <w:tabs>
          <w:tab w:val="center" w:pos="4320"/>
          <w:tab w:val="right" w:pos="8640"/>
        </w:tabs>
        <w:jc w:val="center"/>
        <w:rPr>
          <w:rFonts w:ascii="Optima" w:hAnsi="Optima" w:cs="Tahoma"/>
        </w:rPr>
      </w:pPr>
      <w:r w:rsidRPr="00F977CD">
        <w:rPr>
          <w:rFonts w:ascii="Optima" w:hAnsi="Optima" w:cs="Tahoma"/>
        </w:rPr>
        <w:t>The University of Toledo – Mail Stop 921</w:t>
      </w:r>
    </w:p>
    <w:p w14:paraId="51313A0B" w14:textId="77777777" w:rsidR="003E6FC9" w:rsidRPr="00F977CD" w:rsidRDefault="003E6FC9" w:rsidP="003E6FC9">
      <w:pPr>
        <w:tabs>
          <w:tab w:val="center" w:pos="4320"/>
          <w:tab w:val="right" w:pos="8640"/>
        </w:tabs>
        <w:jc w:val="center"/>
        <w:rPr>
          <w:rFonts w:ascii="Optima" w:hAnsi="Optima" w:cs="Tahoma"/>
        </w:rPr>
      </w:pPr>
      <w:r w:rsidRPr="00F977CD">
        <w:rPr>
          <w:rFonts w:ascii="Optima" w:hAnsi="Optima" w:cs="Tahoma"/>
        </w:rPr>
        <w:t>2801 W. Bancroft St.</w:t>
      </w:r>
    </w:p>
    <w:p w14:paraId="688C99B3" w14:textId="77777777" w:rsidR="003E6FC9" w:rsidRPr="00F977CD" w:rsidRDefault="003E6FC9" w:rsidP="003E6FC9">
      <w:pPr>
        <w:tabs>
          <w:tab w:val="center" w:pos="4320"/>
          <w:tab w:val="right" w:pos="8640"/>
        </w:tabs>
        <w:jc w:val="center"/>
        <w:rPr>
          <w:rFonts w:ascii="Optima" w:hAnsi="Optima" w:cs="Tahoma"/>
        </w:rPr>
      </w:pPr>
      <w:r w:rsidRPr="00F977CD">
        <w:rPr>
          <w:rFonts w:ascii="Optima" w:hAnsi="Optima" w:cs="Tahoma"/>
        </w:rPr>
        <w:t>Toledo, OH  43606-3390</w:t>
      </w:r>
    </w:p>
    <w:p w14:paraId="74F162D5" w14:textId="77777777" w:rsidR="003E6FC9" w:rsidRPr="00F977CD" w:rsidRDefault="003E6FC9" w:rsidP="003E6FC9">
      <w:pPr>
        <w:tabs>
          <w:tab w:val="center" w:pos="4320"/>
          <w:tab w:val="right" w:pos="8640"/>
        </w:tabs>
        <w:jc w:val="center"/>
        <w:rPr>
          <w:rFonts w:ascii="Optima" w:hAnsi="Optima" w:cs="Tahoma"/>
        </w:rPr>
      </w:pPr>
    </w:p>
    <w:p w14:paraId="6B697A6A" w14:textId="77777777" w:rsidR="003E6FC9" w:rsidRPr="00F977CD" w:rsidRDefault="003E6FC9" w:rsidP="003E6FC9">
      <w:pPr>
        <w:tabs>
          <w:tab w:val="center" w:pos="4320"/>
          <w:tab w:val="right" w:pos="8640"/>
        </w:tabs>
        <w:jc w:val="center"/>
        <w:rPr>
          <w:rFonts w:ascii="Optima" w:hAnsi="Optima" w:cs="Tahoma"/>
        </w:rPr>
      </w:pPr>
      <w:r w:rsidRPr="00F977CD">
        <w:rPr>
          <w:rFonts w:ascii="Optima" w:hAnsi="Optima" w:cs="Tahoma"/>
          <w:b/>
          <w:u w:val="single"/>
        </w:rPr>
        <w:t>For Questions</w:t>
      </w:r>
      <w:r w:rsidRPr="00F977CD">
        <w:rPr>
          <w:rFonts w:ascii="Optima" w:hAnsi="Optima" w:cs="Tahoma"/>
        </w:rPr>
        <w:t>:</w:t>
      </w:r>
    </w:p>
    <w:p w14:paraId="488A2A38" w14:textId="77777777" w:rsidR="003E6FC9" w:rsidRPr="00F977CD" w:rsidRDefault="00F977CD" w:rsidP="003E6FC9">
      <w:pPr>
        <w:tabs>
          <w:tab w:val="center" w:pos="4320"/>
          <w:tab w:val="right" w:pos="8640"/>
        </w:tabs>
        <w:jc w:val="center"/>
        <w:rPr>
          <w:rFonts w:ascii="Optima" w:hAnsi="Optima" w:cs="Tahoma"/>
        </w:rPr>
      </w:pPr>
      <w:r w:rsidRPr="00F977CD">
        <w:rPr>
          <w:rFonts w:ascii="Optima" w:hAnsi="Optima" w:cs="Tahoma"/>
        </w:rPr>
        <w:t>Dale Snauwaert</w:t>
      </w:r>
    </w:p>
    <w:p w14:paraId="77828DF7" w14:textId="77777777" w:rsidR="003E6FC9" w:rsidRPr="00F977CD" w:rsidRDefault="003E6FC9" w:rsidP="003E6FC9">
      <w:pPr>
        <w:tabs>
          <w:tab w:val="center" w:pos="4320"/>
          <w:tab w:val="right" w:pos="8640"/>
        </w:tabs>
        <w:jc w:val="center"/>
        <w:rPr>
          <w:rFonts w:ascii="Optima" w:hAnsi="Optima" w:cs="Tahoma"/>
        </w:rPr>
      </w:pPr>
      <w:r w:rsidRPr="00F977CD">
        <w:rPr>
          <w:rFonts w:ascii="Optima" w:hAnsi="Optima" w:cs="Tahoma"/>
        </w:rPr>
        <w:t>Tel: 419.530.2</w:t>
      </w:r>
      <w:r w:rsidR="00F977CD" w:rsidRPr="00F977CD">
        <w:rPr>
          <w:rFonts w:ascii="Optima" w:hAnsi="Optima" w:cs="Tahoma"/>
        </w:rPr>
        <w:t>478</w:t>
      </w:r>
    </w:p>
    <w:p w14:paraId="668D44F3" w14:textId="77777777" w:rsidR="003E6FC9" w:rsidRPr="00F977CD" w:rsidRDefault="003E6FC9" w:rsidP="003E6FC9">
      <w:pPr>
        <w:tabs>
          <w:tab w:val="center" w:pos="4320"/>
          <w:tab w:val="right" w:pos="8640"/>
        </w:tabs>
        <w:jc w:val="center"/>
        <w:rPr>
          <w:rFonts w:ascii="Optima" w:hAnsi="Optima" w:cs="Tahoma"/>
        </w:rPr>
      </w:pPr>
      <w:r w:rsidRPr="00F977CD">
        <w:rPr>
          <w:rFonts w:ascii="Optima" w:hAnsi="Optima" w:cs="Tahoma"/>
        </w:rPr>
        <w:t xml:space="preserve">Email: </w:t>
      </w:r>
      <w:r w:rsidR="00F977CD" w:rsidRPr="00F977CD">
        <w:rPr>
          <w:rFonts w:ascii="Optima" w:hAnsi="Optima" w:cs="Tahoma"/>
        </w:rPr>
        <w:t>dale.snauwaert</w:t>
      </w:r>
      <w:r w:rsidRPr="00F977CD">
        <w:rPr>
          <w:rFonts w:ascii="Optima" w:hAnsi="Optima" w:cs="Tahoma"/>
        </w:rPr>
        <w:t>@utoledo.edu</w:t>
      </w:r>
    </w:p>
    <w:p w14:paraId="549B00CF" w14:textId="77777777" w:rsidR="003E6FC9" w:rsidRPr="00F977CD" w:rsidRDefault="003E6FC9" w:rsidP="003E6FC9">
      <w:pPr>
        <w:tabs>
          <w:tab w:val="center" w:pos="4320"/>
          <w:tab w:val="right" w:pos="8640"/>
        </w:tabs>
        <w:jc w:val="center"/>
        <w:rPr>
          <w:rFonts w:ascii="Optima" w:hAnsi="Optima" w:cs="Tahoma"/>
        </w:rPr>
      </w:pPr>
    </w:p>
    <w:p w14:paraId="597AD991" w14:textId="77777777" w:rsidR="003E6FC9" w:rsidRPr="00F977CD" w:rsidRDefault="003E6FC9" w:rsidP="003E6FC9">
      <w:pPr>
        <w:tabs>
          <w:tab w:val="center" w:pos="4320"/>
          <w:tab w:val="right" w:pos="8640"/>
        </w:tabs>
        <w:jc w:val="center"/>
        <w:rPr>
          <w:rFonts w:ascii="Optima" w:hAnsi="Optima" w:cs="Tahoma"/>
        </w:rPr>
        <w:sectPr w:rsidR="003E6FC9" w:rsidRPr="00F977CD">
          <w:type w:val="continuous"/>
          <w:pgSz w:w="12240" w:h="15840"/>
          <w:pgMar w:top="720" w:right="720" w:bottom="720" w:left="720" w:header="720" w:footer="720" w:gutter="0"/>
          <w:cols w:num="2" w:space="720"/>
          <w:docGrid w:linePitch="360"/>
        </w:sectPr>
      </w:pPr>
    </w:p>
    <w:p w14:paraId="58F97DBF" w14:textId="77777777" w:rsidR="002A33CA" w:rsidRDefault="002A33CA"/>
    <w:tbl>
      <w:tblPr>
        <w:tblW w:w="11592" w:type="dxa"/>
        <w:jc w:val="center"/>
        <w:tblBorders>
          <w:top w:val="dashSmallGap" w:sz="4" w:space="0" w:color="auto"/>
        </w:tblBorders>
        <w:tblCellMar>
          <w:left w:w="72" w:type="dxa"/>
          <w:right w:w="43" w:type="dxa"/>
        </w:tblCellMar>
        <w:tblLook w:val="01E0" w:firstRow="1" w:lastRow="1" w:firstColumn="1" w:lastColumn="1" w:noHBand="0" w:noVBand="0"/>
      </w:tblPr>
      <w:tblGrid>
        <w:gridCol w:w="5941"/>
        <w:gridCol w:w="5651"/>
      </w:tblGrid>
      <w:tr w:rsidR="003E6FC9" w:rsidRPr="002729EF" w14:paraId="3E76B462" w14:textId="77777777">
        <w:trPr>
          <w:trHeight w:val="1803"/>
          <w:jc w:val="center"/>
        </w:trPr>
        <w:tc>
          <w:tcPr>
            <w:tcW w:w="5941" w:type="dxa"/>
          </w:tcPr>
          <w:p w14:paraId="7659DBB4" w14:textId="77777777" w:rsidR="003E6FC9" w:rsidRPr="00F977CD" w:rsidRDefault="003E6FC9" w:rsidP="003E6FC9">
            <w:pPr>
              <w:ind w:left="540"/>
              <w:rPr>
                <w:rFonts w:asciiTheme="majorHAnsi" w:hAnsiTheme="majorHAnsi" w:cs="Tahoma"/>
                <w:sz w:val="18"/>
                <w:szCs w:val="18"/>
              </w:rPr>
            </w:pPr>
          </w:p>
          <w:bookmarkStart w:id="0" w:name="_GoBack"/>
          <w:p w14:paraId="704E87FE" w14:textId="77777777" w:rsidR="003E6FC9" w:rsidRPr="00F977CD" w:rsidRDefault="00DF1CAE" w:rsidP="003E6FC9">
            <w:pPr>
              <w:ind w:left="540"/>
              <w:rPr>
                <w:rFonts w:asciiTheme="majorHAnsi" w:hAnsiTheme="majorHAnsi" w:cs="Tahoma"/>
                <w:sz w:val="18"/>
                <w:szCs w:val="18"/>
              </w:rPr>
            </w:pPr>
            <w:r w:rsidRPr="00F977CD">
              <w:rPr>
                <w:rFonts w:asciiTheme="majorHAnsi" w:hAnsiTheme="majorHAnsi" w:cs="Tahoma"/>
                <w:sz w:val="18"/>
                <w:szCs w:val="18"/>
              </w:rPr>
              <w:fldChar w:fldCharType="begin">
                <w:ffData>
                  <w:name w:val="Check2"/>
                  <w:enabled/>
                  <w:calcOnExit w:val="0"/>
                  <w:checkBox>
                    <w:sizeAuto/>
                    <w:default w:val="0"/>
                    <w:checked w:val="0"/>
                  </w:checkBox>
                </w:ffData>
              </w:fldChar>
            </w:r>
            <w:r w:rsidR="003E6FC9" w:rsidRPr="00F977CD">
              <w:rPr>
                <w:rFonts w:asciiTheme="majorHAnsi" w:hAnsiTheme="majorHAnsi" w:cs="Tahoma"/>
                <w:sz w:val="18"/>
                <w:szCs w:val="18"/>
              </w:rPr>
              <w:instrText xml:space="preserve"> FORMCHECKBOX </w:instrText>
            </w:r>
            <w:r w:rsidRPr="00F977CD">
              <w:rPr>
                <w:rFonts w:asciiTheme="majorHAnsi" w:hAnsiTheme="majorHAnsi" w:cs="Tahoma"/>
                <w:sz w:val="18"/>
                <w:szCs w:val="18"/>
              </w:rPr>
            </w:r>
            <w:r w:rsidRPr="00F977CD">
              <w:rPr>
                <w:rFonts w:asciiTheme="majorHAnsi" w:hAnsiTheme="majorHAnsi" w:cs="Tahoma"/>
                <w:sz w:val="18"/>
                <w:szCs w:val="18"/>
              </w:rPr>
              <w:fldChar w:fldCharType="end"/>
            </w:r>
            <w:bookmarkEnd w:id="0"/>
            <w:r w:rsidR="003E6FC9" w:rsidRPr="00F977CD">
              <w:rPr>
                <w:rFonts w:asciiTheme="majorHAnsi" w:hAnsiTheme="majorHAnsi" w:cs="Tahoma"/>
                <w:sz w:val="18"/>
                <w:szCs w:val="18"/>
              </w:rPr>
              <w:t xml:space="preserve"> I (we) would like to make a tax-deductible donation in the amount of </w:t>
            </w:r>
            <w:r w:rsidR="003E6FC9" w:rsidRPr="00F977CD">
              <w:rPr>
                <w:rFonts w:asciiTheme="majorHAnsi" w:hAnsiTheme="majorHAnsi" w:cs="Tahoma"/>
                <w:b/>
                <w:bCs/>
                <w:color w:val="000080"/>
                <w:sz w:val="18"/>
                <w:szCs w:val="18"/>
                <w:u w:val="single"/>
              </w:rPr>
              <w:t>$</w:t>
            </w:r>
            <w:r w:rsidRPr="00F977CD">
              <w:rPr>
                <w:rFonts w:asciiTheme="majorHAnsi" w:hAnsiTheme="majorHAnsi" w:cs="Tahoma"/>
                <w:b/>
                <w:bCs/>
                <w:sz w:val="18"/>
                <w:szCs w:val="18"/>
                <w:u w:val="single"/>
              </w:rPr>
              <w:fldChar w:fldCharType="begin">
                <w:ffData>
                  <w:name w:val="Text8"/>
                  <w:enabled/>
                  <w:calcOnExit w:val="0"/>
                  <w:textInput>
                    <w:type w:val="number"/>
                    <w:format w:val="0.00"/>
                  </w:textInput>
                </w:ffData>
              </w:fldChar>
            </w:r>
            <w:r w:rsidR="003E6FC9" w:rsidRPr="00F977CD">
              <w:rPr>
                <w:rFonts w:asciiTheme="majorHAnsi" w:hAnsiTheme="majorHAnsi" w:cs="Tahoma"/>
                <w:b/>
                <w:bCs/>
                <w:sz w:val="18"/>
                <w:szCs w:val="18"/>
                <w:u w:val="single"/>
              </w:rPr>
              <w:instrText xml:space="preserve"> FORMTEXT </w:instrText>
            </w:r>
            <w:r w:rsidRPr="00F977CD">
              <w:rPr>
                <w:rFonts w:asciiTheme="majorHAnsi" w:hAnsiTheme="majorHAnsi" w:cs="Tahoma"/>
                <w:b/>
                <w:bCs/>
                <w:sz w:val="18"/>
                <w:szCs w:val="18"/>
                <w:u w:val="single"/>
              </w:rPr>
            </w:r>
            <w:r w:rsidRPr="00F977CD">
              <w:rPr>
                <w:rFonts w:asciiTheme="majorHAnsi" w:hAnsiTheme="majorHAnsi" w:cs="Tahoma"/>
                <w:b/>
                <w:bCs/>
                <w:sz w:val="18"/>
                <w:szCs w:val="18"/>
                <w:u w:val="single"/>
              </w:rPr>
              <w:fldChar w:fldCharType="separate"/>
            </w:r>
            <w:r w:rsidR="003E6FC9" w:rsidRPr="00F977CD">
              <w:rPr>
                <w:rFonts w:asciiTheme="majorHAnsi" w:hAnsiTheme="majorHAnsi"/>
                <w:b/>
                <w:bCs/>
                <w:noProof/>
                <w:sz w:val="18"/>
                <w:szCs w:val="18"/>
                <w:u w:val="single"/>
              </w:rPr>
              <w:t> </w:t>
            </w:r>
            <w:r w:rsidR="003E6FC9" w:rsidRPr="00F977CD">
              <w:rPr>
                <w:rFonts w:asciiTheme="majorHAnsi" w:hAnsiTheme="majorHAnsi"/>
                <w:b/>
                <w:bCs/>
                <w:noProof/>
                <w:sz w:val="18"/>
                <w:szCs w:val="18"/>
                <w:u w:val="single"/>
              </w:rPr>
              <w:t> </w:t>
            </w:r>
            <w:r w:rsidR="003E6FC9" w:rsidRPr="00F977CD">
              <w:rPr>
                <w:rFonts w:asciiTheme="majorHAnsi" w:hAnsiTheme="majorHAnsi"/>
                <w:b/>
                <w:bCs/>
                <w:noProof/>
                <w:sz w:val="18"/>
                <w:szCs w:val="18"/>
                <w:u w:val="single"/>
              </w:rPr>
              <w:t> </w:t>
            </w:r>
            <w:r w:rsidR="003E6FC9" w:rsidRPr="00F977CD">
              <w:rPr>
                <w:rFonts w:asciiTheme="majorHAnsi" w:hAnsiTheme="majorHAnsi"/>
                <w:b/>
                <w:bCs/>
                <w:noProof/>
                <w:sz w:val="18"/>
                <w:szCs w:val="18"/>
                <w:u w:val="single"/>
              </w:rPr>
              <w:t> </w:t>
            </w:r>
            <w:r w:rsidR="003E6FC9" w:rsidRPr="00F977CD">
              <w:rPr>
                <w:rFonts w:asciiTheme="majorHAnsi" w:hAnsiTheme="majorHAnsi"/>
                <w:b/>
                <w:bCs/>
                <w:noProof/>
                <w:sz w:val="18"/>
                <w:szCs w:val="18"/>
                <w:u w:val="single"/>
              </w:rPr>
              <w:t> </w:t>
            </w:r>
            <w:r w:rsidRPr="00F977CD">
              <w:rPr>
                <w:rFonts w:asciiTheme="majorHAnsi" w:hAnsiTheme="majorHAnsi" w:cs="Tahoma"/>
                <w:b/>
                <w:bCs/>
                <w:sz w:val="18"/>
                <w:szCs w:val="18"/>
                <w:u w:val="single"/>
              </w:rPr>
              <w:fldChar w:fldCharType="end"/>
            </w:r>
            <w:r w:rsidR="003E6FC9" w:rsidRPr="00F977CD">
              <w:rPr>
                <w:rFonts w:asciiTheme="majorHAnsi" w:hAnsiTheme="majorHAnsi" w:cs="Tahoma"/>
                <w:sz w:val="18"/>
                <w:szCs w:val="18"/>
              </w:rPr>
              <w:t>.</w:t>
            </w:r>
          </w:p>
          <w:p w14:paraId="0FC40201" w14:textId="77777777" w:rsidR="003E6FC9" w:rsidRPr="00F977CD" w:rsidRDefault="003E6FC9" w:rsidP="0014688B">
            <w:pPr>
              <w:ind w:left="540"/>
              <w:rPr>
                <w:rFonts w:asciiTheme="majorHAnsi" w:hAnsiTheme="majorHAnsi" w:cs="Tahoma"/>
                <w:sz w:val="18"/>
                <w:szCs w:val="18"/>
              </w:rPr>
            </w:pPr>
          </w:p>
          <w:p w14:paraId="6D8D9509" w14:textId="77777777" w:rsidR="003E6FC9" w:rsidRPr="00F977CD" w:rsidRDefault="003E6FC9" w:rsidP="0014688B">
            <w:pPr>
              <w:ind w:left="540"/>
              <w:rPr>
                <w:rFonts w:asciiTheme="majorHAnsi" w:hAnsiTheme="majorHAnsi" w:cs="Tahoma"/>
                <w:sz w:val="18"/>
                <w:szCs w:val="18"/>
              </w:rPr>
            </w:pPr>
            <w:r w:rsidRPr="00F977CD">
              <w:rPr>
                <w:rFonts w:asciiTheme="majorHAnsi" w:hAnsiTheme="majorHAnsi" w:cs="Tahoma"/>
                <w:sz w:val="18"/>
                <w:szCs w:val="18"/>
                <w:u w:val="single"/>
              </w:rPr>
              <w:t>Please direct my donation to</w:t>
            </w:r>
            <w:r w:rsidRPr="00F977CD">
              <w:rPr>
                <w:rFonts w:asciiTheme="majorHAnsi" w:hAnsiTheme="majorHAnsi" w:cs="Tahoma"/>
                <w:sz w:val="18"/>
                <w:szCs w:val="18"/>
              </w:rPr>
              <w:t xml:space="preserve">: </w:t>
            </w:r>
          </w:p>
          <w:p w14:paraId="6B9B6EB5" w14:textId="77777777" w:rsidR="003E6FC9" w:rsidRPr="00F977CD" w:rsidRDefault="003E6FC9" w:rsidP="0014688B">
            <w:pPr>
              <w:ind w:left="540"/>
              <w:rPr>
                <w:rFonts w:asciiTheme="majorHAnsi" w:hAnsiTheme="majorHAnsi" w:cs="Tahoma"/>
                <w:sz w:val="18"/>
                <w:szCs w:val="18"/>
              </w:rPr>
            </w:pPr>
          </w:p>
          <w:p w14:paraId="44F2FA15" w14:textId="77777777" w:rsidR="003E6FC9" w:rsidRPr="00F977CD" w:rsidRDefault="00DF1CAE" w:rsidP="0014688B">
            <w:pPr>
              <w:ind w:left="540"/>
              <w:rPr>
                <w:rFonts w:asciiTheme="majorHAnsi" w:hAnsiTheme="majorHAnsi" w:cs="Tahoma"/>
                <w:sz w:val="18"/>
                <w:szCs w:val="18"/>
              </w:rPr>
            </w:pPr>
            <w:r w:rsidRPr="00F977CD">
              <w:rPr>
                <w:rFonts w:asciiTheme="majorHAnsi" w:hAnsiTheme="majorHAnsi" w:cs="Tahoma"/>
                <w:sz w:val="18"/>
                <w:szCs w:val="18"/>
              </w:rPr>
              <w:fldChar w:fldCharType="begin">
                <w:ffData>
                  <w:name w:val="Check3"/>
                  <w:enabled/>
                  <w:calcOnExit w:val="0"/>
                  <w:checkBox>
                    <w:sizeAuto/>
                    <w:default w:val="0"/>
                    <w:checked w:val="0"/>
                  </w:checkBox>
                </w:ffData>
              </w:fldChar>
            </w:r>
            <w:r w:rsidR="003E6FC9" w:rsidRPr="00F977CD">
              <w:rPr>
                <w:rFonts w:asciiTheme="majorHAnsi" w:hAnsiTheme="majorHAnsi" w:cs="Tahoma"/>
                <w:sz w:val="18"/>
                <w:szCs w:val="18"/>
              </w:rPr>
              <w:instrText xml:space="preserve"> FORMCHECKBOX </w:instrText>
            </w:r>
            <w:r w:rsidRPr="00F977CD">
              <w:rPr>
                <w:rFonts w:asciiTheme="majorHAnsi" w:hAnsiTheme="majorHAnsi" w:cs="Tahoma"/>
                <w:sz w:val="18"/>
                <w:szCs w:val="18"/>
              </w:rPr>
            </w:r>
            <w:r w:rsidRPr="00F977CD">
              <w:rPr>
                <w:rFonts w:asciiTheme="majorHAnsi" w:hAnsiTheme="majorHAnsi" w:cs="Tahoma"/>
                <w:sz w:val="18"/>
                <w:szCs w:val="18"/>
              </w:rPr>
              <w:fldChar w:fldCharType="end"/>
            </w:r>
            <w:r w:rsidR="003E6FC9" w:rsidRPr="00F977CD">
              <w:rPr>
                <w:rFonts w:asciiTheme="majorHAnsi" w:hAnsiTheme="majorHAnsi" w:cs="Tahoma"/>
                <w:sz w:val="18"/>
                <w:szCs w:val="18"/>
              </w:rPr>
              <w:t xml:space="preserve"> General Support </w:t>
            </w:r>
          </w:p>
          <w:p w14:paraId="3870D9DC" w14:textId="77777777" w:rsidR="003E6FC9" w:rsidRPr="00F977CD" w:rsidRDefault="00DF1CAE" w:rsidP="0014688B">
            <w:pPr>
              <w:ind w:left="540"/>
              <w:rPr>
                <w:rFonts w:asciiTheme="majorHAnsi" w:hAnsiTheme="majorHAnsi" w:cs="Tahoma"/>
                <w:bCs/>
                <w:sz w:val="18"/>
                <w:szCs w:val="18"/>
              </w:rPr>
            </w:pPr>
            <w:r w:rsidRPr="00F977CD">
              <w:rPr>
                <w:rFonts w:asciiTheme="majorHAnsi" w:hAnsiTheme="majorHAnsi" w:cs="Tahoma"/>
                <w:sz w:val="18"/>
                <w:szCs w:val="18"/>
              </w:rPr>
              <w:fldChar w:fldCharType="begin">
                <w:ffData>
                  <w:name w:val="Check3"/>
                  <w:enabled/>
                  <w:calcOnExit w:val="0"/>
                  <w:checkBox>
                    <w:sizeAuto/>
                    <w:default w:val="0"/>
                    <w:checked w:val="0"/>
                  </w:checkBox>
                </w:ffData>
              </w:fldChar>
            </w:r>
            <w:r w:rsidR="003E6FC9" w:rsidRPr="00F977CD">
              <w:rPr>
                <w:rFonts w:asciiTheme="majorHAnsi" w:hAnsiTheme="majorHAnsi" w:cs="Tahoma"/>
                <w:sz w:val="18"/>
                <w:szCs w:val="18"/>
              </w:rPr>
              <w:instrText xml:space="preserve"> FORMCHECKBOX </w:instrText>
            </w:r>
            <w:r w:rsidRPr="00F977CD">
              <w:rPr>
                <w:rFonts w:asciiTheme="majorHAnsi" w:hAnsiTheme="majorHAnsi" w:cs="Tahoma"/>
                <w:sz w:val="18"/>
                <w:szCs w:val="18"/>
              </w:rPr>
            </w:r>
            <w:r w:rsidRPr="00F977CD">
              <w:rPr>
                <w:rFonts w:asciiTheme="majorHAnsi" w:hAnsiTheme="majorHAnsi" w:cs="Tahoma"/>
                <w:sz w:val="18"/>
                <w:szCs w:val="18"/>
              </w:rPr>
              <w:fldChar w:fldCharType="end"/>
            </w:r>
            <w:r w:rsidR="003E6FC9" w:rsidRPr="00F977CD">
              <w:rPr>
                <w:rFonts w:asciiTheme="majorHAnsi" w:hAnsiTheme="majorHAnsi" w:cs="Tahoma"/>
                <w:sz w:val="18"/>
                <w:szCs w:val="18"/>
              </w:rPr>
              <w:t xml:space="preserve"> Other – please specify: </w:t>
            </w:r>
            <w:r w:rsidRPr="00F977CD">
              <w:rPr>
                <w:rFonts w:asciiTheme="majorHAnsi" w:hAnsiTheme="majorHAnsi" w:cs="Tahoma"/>
                <w:bCs/>
                <w:sz w:val="18"/>
                <w:szCs w:val="18"/>
                <w:u w:val="single"/>
              </w:rPr>
              <w:fldChar w:fldCharType="begin">
                <w:ffData>
                  <w:name w:val="Text8"/>
                  <w:enabled/>
                  <w:calcOnExit w:val="0"/>
                  <w:textInput>
                    <w:type w:val="number"/>
                    <w:format w:val="0.00"/>
                  </w:textInput>
                </w:ffData>
              </w:fldChar>
            </w:r>
            <w:r w:rsidR="003E6FC9" w:rsidRPr="00F977CD">
              <w:rPr>
                <w:rFonts w:asciiTheme="majorHAnsi" w:hAnsiTheme="majorHAnsi" w:cs="Tahoma"/>
                <w:bCs/>
                <w:sz w:val="18"/>
                <w:szCs w:val="18"/>
                <w:u w:val="single"/>
              </w:rPr>
              <w:instrText xml:space="preserve"> FORMTEXT </w:instrText>
            </w:r>
            <w:r w:rsidRPr="00F977CD">
              <w:rPr>
                <w:rFonts w:asciiTheme="majorHAnsi" w:hAnsiTheme="majorHAnsi" w:cs="Tahoma"/>
                <w:bCs/>
                <w:sz w:val="18"/>
                <w:szCs w:val="18"/>
                <w:u w:val="single"/>
              </w:rPr>
            </w:r>
            <w:r w:rsidRPr="00F977CD">
              <w:rPr>
                <w:rFonts w:asciiTheme="majorHAnsi" w:hAnsiTheme="majorHAnsi" w:cs="Tahoma"/>
                <w:bCs/>
                <w:sz w:val="18"/>
                <w:szCs w:val="18"/>
                <w:u w:val="single"/>
              </w:rPr>
              <w:fldChar w:fldCharType="separate"/>
            </w:r>
            <w:r w:rsidR="003E6FC9" w:rsidRPr="00F977CD">
              <w:rPr>
                <w:rFonts w:asciiTheme="majorHAnsi" w:hAnsiTheme="majorHAnsi"/>
                <w:bCs/>
                <w:noProof/>
                <w:sz w:val="18"/>
                <w:szCs w:val="18"/>
                <w:u w:val="single"/>
              </w:rPr>
              <w:t> </w:t>
            </w:r>
            <w:r w:rsidR="003E6FC9" w:rsidRPr="00F977CD">
              <w:rPr>
                <w:rFonts w:asciiTheme="majorHAnsi" w:hAnsiTheme="majorHAnsi"/>
                <w:bCs/>
                <w:noProof/>
                <w:sz w:val="18"/>
                <w:szCs w:val="18"/>
                <w:u w:val="single"/>
              </w:rPr>
              <w:t> </w:t>
            </w:r>
            <w:r w:rsidR="003E6FC9" w:rsidRPr="00F977CD">
              <w:rPr>
                <w:rFonts w:asciiTheme="majorHAnsi" w:hAnsiTheme="majorHAnsi"/>
                <w:bCs/>
                <w:noProof/>
                <w:sz w:val="18"/>
                <w:szCs w:val="18"/>
                <w:u w:val="single"/>
              </w:rPr>
              <w:t> </w:t>
            </w:r>
            <w:r w:rsidR="003E6FC9" w:rsidRPr="00F977CD">
              <w:rPr>
                <w:rFonts w:asciiTheme="majorHAnsi" w:hAnsiTheme="majorHAnsi"/>
                <w:bCs/>
                <w:noProof/>
                <w:sz w:val="18"/>
                <w:szCs w:val="18"/>
                <w:u w:val="single"/>
              </w:rPr>
              <w:t> </w:t>
            </w:r>
            <w:r w:rsidR="003E6FC9" w:rsidRPr="00F977CD">
              <w:rPr>
                <w:rFonts w:asciiTheme="majorHAnsi" w:hAnsiTheme="majorHAnsi"/>
                <w:bCs/>
                <w:noProof/>
                <w:sz w:val="18"/>
                <w:szCs w:val="18"/>
                <w:u w:val="single"/>
              </w:rPr>
              <w:t> </w:t>
            </w:r>
            <w:r w:rsidRPr="00F977CD">
              <w:rPr>
                <w:rFonts w:asciiTheme="majorHAnsi" w:hAnsiTheme="majorHAnsi" w:cs="Tahoma"/>
                <w:bCs/>
                <w:sz w:val="18"/>
                <w:szCs w:val="18"/>
                <w:u w:val="single"/>
              </w:rPr>
              <w:fldChar w:fldCharType="end"/>
            </w:r>
            <w:r w:rsidR="003E6FC9" w:rsidRPr="00F977CD">
              <w:rPr>
                <w:rFonts w:asciiTheme="majorHAnsi" w:hAnsiTheme="majorHAnsi" w:cs="Tahoma"/>
                <w:bCs/>
                <w:sz w:val="18"/>
                <w:szCs w:val="18"/>
              </w:rPr>
              <w:t>.</w:t>
            </w:r>
          </w:p>
          <w:p w14:paraId="5C62ABC8" w14:textId="77777777" w:rsidR="00F977CD" w:rsidRPr="00F977CD" w:rsidRDefault="00F977CD" w:rsidP="0014688B">
            <w:pPr>
              <w:ind w:left="540"/>
              <w:rPr>
                <w:rFonts w:asciiTheme="majorHAnsi" w:hAnsiTheme="majorHAnsi" w:cs="Tahoma"/>
                <w:bCs/>
                <w:sz w:val="18"/>
                <w:szCs w:val="18"/>
              </w:rPr>
            </w:pPr>
          </w:p>
          <w:p w14:paraId="5064EFD9" w14:textId="77777777" w:rsidR="00F977CD" w:rsidRPr="00F977CD" w:rsidRDefault="00F977CD" w:rsidP="0014688B">
            <w:pPr>
              <w:ind w:left="540"/>
              <w:rPr>
                <w:rFonts w:asciiTheme="majorHAnsi" w:hAnsiTheme="majorHAnsi" w:cs="Tahoma"/>
                <w:sz w:val="18"/>
                <w:szCs w:val="18"/>
              </w:rPr>
            </w:pPr>
            <w:r w:rsidRPr="00F977CD">
              <w:rPr>
                <w:rFonts w:asciiTheme="majorHAnsi" w:hAnsiTheme="majorHAnsi" w:cs="Tahoma"/>
                <w:sz w:val="18"/>
                <w:szCs w:val="18"/>
              </w:rPr>
              <w:fldChar w:fldCharType="begin">
                <w:ffData>
                  <w:name w:val="Check5"/>
                  <w:enabled/>
                  <w:calcOnExit w:val="0"/>
                  <w:checkBox>
                    <w:sizeAuto/>
                    <w:default w:val="0"/>
                    <w:checked w:val="0"/>
                  </w:checkBox>
                </w:ffData>
              </w:fldChar>
            </w:r>
            <w:r w:rsidRPr="00F977CD">
              <w:rPr>
                <w:rFonts w:asciiTheme="majorHAnsi" w:hAnsiTheme="majorHAnsi" w:cs="Tahoma"/>
                <w:sz w:val="18"/>
                <w:szCs w:val="18"/>
              </w:rPr>
              <w:instrText xml:space="preserve"> FORMCHECKBOX </w:instrText>
            </w:r>
            <w:r w:rsidRPr="00F977CD">
              <w:rPr>
                <w:rFonts w:asciiTheme="majorHAnsi" w:hAnsiTheme="majorHAnsi" w:cs="Tahoma"/>
                <w:sz w:val="18"/>
                <w:szCs w:val="18"/>
              </w:rPr>
            </w:r>
            <w:r w:rsidRPr="00F977CD">
              <w:rPr>
                <w:rFonts w:asciiTheme="majorHAnsi" w:hAnsiTheme="majorHAnsi" w:cs="Tahoma"/>
                <w:sz w:val="18"/>
                <w:szCs w:val="18"/>
              </w:rPr>
              <w:fldChar w:fldCharType="end"/>
            </w:r>
            <w:r w:rsidRPr="00F977CD">
              <w:rPr>
                <w:rFonts w:asciiTheme="majorHAnsi" w:hAnsiTheme="majorHAnsi" w:cs="Tahoma"/>
                <w:sz w:val="18"/>
                <w:szCs w:val="18"/>
              </w:rPr>
              <w:t xml:space="preserve"> I prefer that my donation remain anonymous</w:t>
            </w:r>
          </w:p>
          <w:p w14:paraId="4B5229A7" w14:textId="77777777" w:rsidR="003E6FC9" w:rsidRPr="00F977CD" w:rsidRDefault="003E6FC9" w:rsidP="0014688B">
            <w:pPr>
              <w:ind w:left="540"/>
              <w:rPr>
                <w:rFonts w:asciiTheme="majorHAnsi" w:hAnsiTheme="majorHAnsi"/>
                <w:sz w:val="18"/>
                <w:szCs w:val="18"/>
              </w:rPr>
            </w:pPr>
          </w:p>
        </w:tc>
        <w:tc>
          <w:tcPr>
            <w:tcW w:w="5651" w:type="dxa"/>
          </w:tcPr>
          <w:p w14:paraId="2A14D2FF" w14:textId="77777777" w:rsidR="003E6FC9" w:rsidRPr="00F977CD" w:rsidRDefault="003E6FC9" w:rsidP="0014688B">
            <w:pPr>
              <w:pBdr>
                <w:bottom w:val="single" w:sz="4" w:space="1" w:color="auto"/>
              </w:pBdr>
              <w:rPr>
                <w:rFonts w:asciiTheme="majorHAnsi" w:hAnsiTheme="majorHAnsi" w:cs="Tahoma"/>
                <w:sz w:val="18"/>
                <w:szCs w:val="18"/>
              </w:rPr>
            </w:pPr>
          </w:p>
          <w:p w14:paraId="7BEF469E" w14:textId="77777777" w:rsidR="003E6FC9" w:rsidRPr="00F977CD" w:rsidRDefault="003E6FC9" w:rsidP="0014688B">
            <w:pPr>
              <w:pBdr>
                <w:bottom w:val="single" w:sz="4" w:space="1" w:color="auto"/>
              </w:pBdr>
              <w:rPr>
                <w:rFonts w:asciiTheme="majorHAnsi" w:hAnsiTheme="majorHAnsi" w:cs="Tahoma"/>
                <w:sz w:val="18"/>
                <w:szCs w:val="18"/>
              </w:rPr>
            </w:pPr>
            <w:r w:rsidRPr="00F977CD">
              <w:rPr>
                <w:rFonts w:asciiTheme="majorHAnsi" w:hAnsiTheme="majorHAnsi" w:cs="Tahoma"/>
                <w:sz w:val="18"/>
                <w:szCs w:val="18"/>
              </w:rPr>
              <w:t xml:space="preserve">Name     </w:t>
            </w:r>
            <w:r w:rsidR="00DF1CAE" w:rsidRPr="00F977CD">
              <w:rPr>
                <w:rFonts w:asciiTheme="majorHAnsi" w:hAnsiTheme="majorHAnsi" w:cs="Tahoma"/>
                <w:sz w:val="18"/>
                <w:szCs w:val="18"/>
              </w:rPr>
              <w:fldChar w:fldCharType="begin">
                <w:ffData>
                  <w:name w:val="Text1"/>
                  <w:enabled/>
                  <w:calcOnExit w:val="0"/>
                  <w:textInput/>
                </w:ffData>
              </w:fldChar>
            </w:r>
            <w:r w:rsidRPr="00F977CD">
              <w:rPr>
                <w:rFonts w:asciiTheme="majorHAnsi" w:hAnsiTheme="majorHAnsi" w:cs="Tahoma"/>
                <w:sz w:val="18"/>
                <w:szCs w:val="18"/>
              </w:rPr>
              <w:instrText xml:space="preserve"> FORMTEXT </w:instrText>
            </w:r>
            <w:r w:rsidR="00DF1CAE" w:rsidRPr="00F977CD">
              <w:rPr>
                <w:rFonts w:asciiTheme="majorHAnsi" w:hAnsiTheme="majorHAnsi" w:cs="Tahoma"/>
                <w:sz w:val="18"/>
                <w:szCs w:val="18"/>
              </w:rPr>
            </w:r>
            <w:r w:rsidR="00DF1CAE" w:rsidRPr="00F977CD">
              <w:rPr>
                <w:rFonts w:asciiTheme="majorHAnsi" w:hAnsiTheme="majorHAnsi" w:cs="Tahoma"/>
                <w:sz w:val="18"/>
                <w:szCs w:val="18"/>
              </w:rPr>
              <w:fldChar w:fldCharType="separate"/>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00DF1CAE" w:rsidRPr="00F977CD">
              <w:rPr>
                <w:rFonts w:asciiTheme="majorHAnsi" w:hAnsiTheme="majorHAnsi" w:cs="Tahoma"/>
                <w:sz w:val="18"/>
                <w:szCs w:val="18"/>
              </w:rPr>
              <w:fldChar w:fldCharType="end"/>
            </w:r>
          </w:p>
          <w:p w14:paraId="25750E44" w14:textId="77777777" w:rsidR="003E6FC9" w:rsidRPr="00F977CD" w:rsidRDefault="003E6FC9" w:rsidP="0014688B">
            <w:pPr>
              <w:rPr>
                <w:rFonts w:asciiTheme="majorHAnsi" w:hAnsiTheme="majorHAnsi" w:cs="Tahoma"/>
                <w:sz w:val="18"/>
                <w:szCs w:val="18"/>
                <w:u w:val="single"/>
              </w:rPr>
            </w:pPr>
          </w:p>
          <w:p w14:paraId="16B10BB7" w14:textId="77777777" w:rsidR="003E6FC9" w:rsidRPr="00F977CD" w:rsidRDefault="003E6FC9" w:rsidP="0014688B">
            <w:pPr>
              <w:pBdr>
                <w:bottom w:val="single" w:sz="4" w:space="1" w:color="auto"/>
              </w:pBdr>
              <w:rPr>
                <w:rFonts w:asciiTheme="majorHAnsi" w:hAnsiTheme="majorHAnsi" w:cs="Tahoma"/>
                <w:sz w:val="18"/>
                <w:szCs w:val="18"/>
              </w:rPr>
            </w:pPr>
            <w:r w:rsidRPr="00F977CD">
              <w:rPr>
                <w:rFonts w:asciiTheme="majorHAnsi" w:hAnsiTheme="majorHAnsi" w:cs="Tahoma"/>
                <w:sz w:val="18"/>
                <w:szCs w:val="18"/>
              </w:rPr>
              <w:t>Address</w:t>
            </w:r>
            <w:r w:rsidRPr="00F977CD">
              <w:rPr>
                <w:rFonts w:asciiTheme="majorHAnsi" w:hAnsiTheme="majorHAnsi" w:cs="Tahoma"/>
                <w:sz w:val="18"/>
                <w:szCs w:val="18"/>
              </w:rPr>
              <w:tab/>
              <w:t xml:space="preserve">  </w:t>
            </w:r>
            <w:r w:rsidR="00DF1CAE" w:rsidRPr="00F977CD">
              <w:rPr>
                <w:rFonts w:asciiTheme="majorHAnsi" w:hAnsiTheme="majorHAnsi" w:cs="Tahoma"/>
                <w:sz w:val="18"/>
                <w:szCs w:val="18"/>
              </w:rPr>
              <w:fldChar w:fldCharType="begin">
                <w:ffData>
                  <w:name w:val="Text2"/>
                  <w:enabled/>
                  <w:calcOnExit w:val="0"/>
                  <w:textInput/>
                </w:ffData>
              </w:fldChar>
            </w:r>
            <w:r w:rsidRPr="00F977CD">
              <w:rPr>
                <w:rFonts w:asciiTheme="majorHAnsi" w:hAnsiTheme="majorHAnsi" w:cs="Tahoma"/>
                <w:sz w:val="18"/>
                <w:szCs w:val="18"/>
              </w:rPr>
              <w:instrText xml:space="preserve"> FORMTEXT </w:instrText>
            </w:r>
            <w:r w:rsidR="00DF1CAE" w:rsidRPr="00F977CD">
              <w:rPr>
                <w:rFonts w:asciiTheme="majorHAnsi" w:hAnsiTheme="majorHAnsi" w:cs="Tahoma"/>
                <w:sz w:val="18"/>
                <w:szCs w:val="18"/>
              </w:rPr>
            </w:r>
            <w:r w:rsidR="00DF1CAE" w:rsidRPr="00F977CD">
              <w:rPr>
                <w:rFonts w:asciiTheme="majorHAnsi" w:hAnsiTheme="majorHAnsi" w:cs="Tahoma"/>
                <w:sz w:val="18"/>
                <w:szCs w:val="18"/>
              </w:rPr>
              <w:fldChar w:fldCharType="separate"/>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00DF1CAE" w:rsidRPr="00F977CD">
              <w:rPr>
                <w:rFonts w:asciiTheme="majorHAnsi" w:hAnsiTheme="majorHAnsi" w:cs="Tahoma"/>
                <w:sz w:val="18"/>
                <w:szCs w:val="18"/>
              </w:rPr>
              <w:fldChar w:fldCharType="end"/>
            </w:r>
          </w:p>
          <w:p w14:paraId="211B2A1F" w14:textId="77777777" w:rsidR="003E6FC9" w:rsidRPr="00F977CD" w:rsidRDefault="003E6FC9" w:rsidP="0014688B">
            <w:pPr>
              <w:rPr>
                <w:rFonts w:asciiTheme="majorHAnsi" w:hAnsiTheme="majorHAnsi" w:cs="Tahoma"/>
                <w:sz w:val="18"/>
                <w:szCs w:val="18"/>
              </w:rPr>
            </w:pPr>
          </w:p>
          <w:p w14:paraId="2A2BBB68" w14:textId="77777777" w:rsidR="003E6FC9" w:rsidRPr="00F977CD" w:rsidRDefault="00DF1CAE" w:rsidP="0014688B">
            <w:pPr>
              <w:pBdr>
                <w:bottom w:val="single" w:sz="4" w:space="1" w:color="auto"/>
              </w:pBdr>
              <w:rPr>
                <w:rFonts w:asciiTheme="majorHAnsi" w:hAnsiTheme="majorHAnsi" w:cs="Tahoma"/>
                <w:sz w:val="18"/>
                <w:szCs w:val="18"/>
              </w:rPr>
            </w:pPr>
            <w:r w:rsidRPr="00F977CD">
              <w:rPr>
                <w:rFonts w:asciiTheme="majorHAnsi" w:hAnsiTheme="majorHAnsi" w:cs="Tahoma"/>
                <w:sz w:val="18"/>
                <w:szCs w:val="18"/>
              </w:rPr>
              <w:fldChar w:fldCharType="begin">
                <w:ffData>
                  <w:name w:val="Text3"/>
                  <w:enabled/>
                  <w:calcOnExit w:val="0"/>
                  <w:textInput/>
                </w:ffData>
              </w:fldChar>
            </w:r>
            <w:r w:rsidR="003E6FC9" w:rsidRPr="00F977CD">
              <w:rPr>
                <w:rFonts w:asciiTheme="majorHAnsi" w:hAnsiTheme="majorHAnsi" w:cs="Tahoma"/>
                <w:sz w:val="18"/>
                <w:szCs w:val="18"/>
              </w:rPr>
              <w:instrText xml:space="preserve"> FORMTEXT </w:instrText>
            </w:r>
            <w:r w:rsidRPr="00F977CD">
              <w:rPr>
                <w:rFonts w:asciiTheme="majorHAnsi" w:hAnsiTheme="majorHAnsi" w:cs="Tahoma"/>
                <w:sz w:val="18"/>
                <w:szCs w:val="18"/>
              </w:rPr>
            </w:r>
            <w:r w:rsidRPr="00F977CD">
              <w:rPr>
                <w:rFonts w:asciiTheme="majorHAnsi" w:hAnsiTheme="majorHAnsi" w:cs="Tahoma"/>
                <w:sz w:val="18"/>
                <w:szCs w:val="18"/>
              </w:rPr>
              <w:fldChar w:fldCharType="separate"/>
            </w:r>
            <w:r w:rsidR="003E6FC9" w:rsidRPr="00F977CD">
              <w:rPr>
                <w:rFonts w:asciiTheme="majorHAnsi" w:hAnsiTheme="majorHAnsi"/>
                <w:noProof/>
                <w:sz w:val="18"/>
                <w:szCs w:val="18"/>
              </w:rPr>
              <w:t> </w:t>
            </w:r>
            <w:r w:rsidR="003E6FC9" w:rsidRPr="00F977CD">
              <w:rPr>
                <w:rFonts w:asciiTheme="majorHAnsi" w:hAnsiTheme="majorHAnsi"/>
                <w:noProof/>
                <w:sz w:val="18"/>
                <w:szCs w:val="18"/>
              </w:rPr>
              <w:t> </w:t>
            </w:r>
            <w:r w:rsidR="003E6FC9" w:rsidRPr="00F977CD">
              <w:rPr>
                <w:rFonts w:asciiTheme="majorHAnsi" w:hAnsiTheme="majorHAnsi"/>
                <w:noProof/>
                <w:sz w:val="18"/>
                <w:szCs w:val="18"/>
              </w:rPr>
              <w:t> </w:t>
            </w:r>
            <w:r w:rsidR="003E6FC9" w:rsidRPr="00F977CD">
              <w:rPr>
                <w:rFonts w:asciiTheme="majorHAnsi" w:hAnsiTheme="majorHAnsi"/>
                <w:noProof/>
                <w:sz w:val="18"/>
                <w:szCs w:val="18"/>
              </w:rPr>
              <w:t> </w:t>
            </w:r>
            <w:r w:rsidR="003E6FC9" w:rsidRPr="00F977CD">
              <w:rPr>
                <w:rFonts w:asciiTheme="majorHAnsi" w:hAnsiTheme="majorHAnsi"/>
                <w:noProof/>
                <w:sz w:val="18"/>
                <w:szCs w:val="18"/>
              </w:rPr>
              <w:t> </w:t>
            </w:r>
            <w:r w:rsidRPr="00F977CD">
              <w:rPr>
                <w:rFonts w:asciiTheme="majorHAnsi" w:hAnsiTheme="majorHAnsi" w:cs="Tahoma"/>
                <w:sz w:val="18"/>
                <w:szCs w:val="18"/>
              </w:rPr>
              <w:fldChar w:fldCharType="end"/>
            </w:r>
          </w:p>
          <w:p w14:paraId="6AC15DF2" w14:textId="77777777" w:rsidR="003E6FC9" w:rsidRPr="00F977CD" w:rsidRDefault="003E6FC9" w:rsidP="0014688B">
            <w:pPr>
              <w:rPr>
                <w:rFonts w:asciiTheme="majorHAnsi" w:hAnsiTheme="majorHAnsi" w:cs="Tahoma"/>
                <w:sz w:val="18"/>
                <w:szCs w:val="18"/>
              </w:rPr>
            </w:pPr>
          </w:p>
          <w:p w14:paraId="173DEC9A" w14:textId="77777777" w:rsidR="003E6FC9" w:rsidRPr="00F977CD" w:rsidRDefault="003E6FC9" w:rsidP="0014688B">
            <w:pPr>
              <w:pBdr>
                <w:bottom w:val="single" w:sz="4" w:space="1" w:color="auto"/>
              </w:pBdr>
              <w:rPr>
                <w:rFonts w:asciiTheme="majorHAnsi" w:hAnsiTheme="majorHAnsi" w:cs="Tahoma"/>
                <w:sz w:val="18"/>
                <w:szCs w:val="18"/>
              </w:rPr>
            </w:pPr>
            <w:r w:rsidRPr="00F977CD">
              <w:rPr>
                <w:rFonts w:asciiTheme="majorHAnsi" w:hAnsiTheme="majorHAnsi" w:cs="Tahoma"/>
                <w:sz w:val="18"/>
                <w:szCs w:val="18"/>
              </w:rPr>
              <w:t xml:space="preserve">City  </w:t>
            </w:r>
            <w:r w:rsidR="00DF1CAE" w:rsidRPr="00F977CD">
              <w:rPr>
                <w:rFonts w:asciiTheme="majorHAnsi" w:hAnsiTheme="majorHAnsi" w:cs="Tahoma"/>
                <w:sz w:val="18"/>
                <w:szCs w:val="18"/>
              </w:rPr>
              <w:fldChar w:fldCharType="begin">
                <w:ffData>
                  <w:name w:val="Text4"/>
                  <w:enabled/>
                  <w:calcOnExit w:val="0"/>
                  <w:textInput/>
                </w:ffData>
              </w:fldChar>
            </w:r>
            <w:r w:rsidRPr="00F977CD">
              <w:rPr>
                <w:rFonts w:asciiTheme="majorHAnsi" w:hAnsiTheme="majorHAnsi" w:cs="Tahoma"/>
                <w:sz w:val="18"/>
                <w:szCs w:val="18"/>
              </w:rPr>
              <w:instrText xml:space="preserve"> FORMTEXT </w:instrText>
            </w:r>
            <w:r w:rsidR="00DF1CAE" w:rsidRPr="00F977CD">
              <w:rPr>
                <w:rFonts w:asciiTheme="majorHAnsi" w:hAnsiTheme="majorHAnsi" w:cs="Tahoma"/>
                <w:sz w:val="18"/>
                <w:szCs w:val="18"/>
              </w:rPr>
            </w:r>
            <w:r w:rsidR="00DF1CAE" w:rsidRPr="00F977CD">
              <w:rPr>
                <w:rFonts w:asciiTheme="majorHAnsi" w:hAnsiTheme="majorHAnsi" w:cs="Tahoma"/>
                <w:sz w:val="18"/>
                <w:szCs w:val="18"/>
              </w:rPr>
              <w:fldChar w:fldCharType="separate"/>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00DF1CAE" w:rsidRPr="00F977CD">
              <w:rPr>
                <w:rFonts w:asciiTheme="majorHAnsi" w:hAnsiTheme="majorHAnsi" w:cs="Tahoma"/>
                <w:sz w:val="18"/>
                <w:szCs w:val="18"/>
              </w:rPr>
              <w:fldChar w:fldCharType="end"/>
            </w:r>
            <w:proofErr w:type="gramStart"/>
            <w:r w:rsidRPr="00F977CD">
              <w:rPr>
                <w:rFonts w:asciiTheme="majorHAnsi" w:hAnsiTheme="majorHAnsi" w:cs="Tahoma"/>
                <w:sz w:val="18"/>
                <w:szCs w:val="18"/>
              </w:rPr>
              <w:t xml:space="preserve">  State</w:t>
            </w:r>
            <w:proofErr w:type="gramEnd"/>
            <w:r w:rsidRPr="00F977CD">
              <w:rPr>
                <w:rFonts w:asciiTheme="majorHAnsi" w:hAnsiTheme="majorHAnsi" w:cs="Tahoma"/>
                <w:sz w:val="18"/>
                <w:szCs w:val="18"/>
              </w:rPr>
              <w:t xml:space="preserve">  </w:t>
            </w:r>
            <w:r w:rsidR="00DF1CAE" w:rsidRPr="00F977CD">
              <w:rPr>
                <w:rFonts w:asciiTheme="majorHAnsi" w:hAnsiTheme="majorHAnsi" w:cs="Tahoma"/>
                <w:sz w:val="18"/>
                <w:szCs w:val="18"/>
              </w:rPr>
              <w:fldChar w:fldCharType="begin">
                <w:ffData>
                  <w:name w:val="Text5"/>
                  <w:enabled/>
                  <w:calcOnExit w:val="0"/>
                  <w:textInput/>
                </w:ffData>
              </w:fldChar>
            </w:r>
            <w:r w:rsidRPr="00F977CD">
              <w:rPr>
                <w:rFonts w:asciiTheme="majorHAnsi" w:hAnsiTheme="majorHAnsi" w:cs="Tahoma"/>
                <w:sz w:val="18"/>
                <w:szCs w:val="18"/>
              </w:rPr>
              <w:instrText xml:space="preserve"> FORMTEXT </w:instrText>
            </w:r>
            <w:r w:rsidR="00DF1CAE" w:rsidRPr="00F977CD">
              <w:rPr>
                <w:rFonts w:asciiTheme="majorHAnsi" w:hAnsiTheme="majorHAnsi" w:cs="Tahoma"/>
                <w:sz w:val="18"/>
                <w:szCs w:val="18"/>
              </w:rPr>
            </w:r>
            <w:r w:rsidR="00DF1CAE" w:rsidRPr="00F977CD">
              <w:rPr>
                <w:rFonts w:asciiTheme="majorHAnsi" w:hAnsiTheme="majorHAnsi" w:cs="Tahoma"/>
                <w:sz w:val="18"/>
                <w:szCs w:val="18"/>
              </w:rPr>
              <w:fldChar w:fldCharType="separate"/>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00DF1CAE" w:rsidRPr="00F977CD">
              <w:rPr>
                <w:rFonts w:asciiTheme="majorHAnsi" w:hAnsiTheme="majorHAnsi" w:cs="Tahoma"/>
                <w:sz w:val="18"/>
                <w:szCs w:val="18"/>
              </w:rPr>
              <w:fldChar w:fldCharType="end"/>
            </w:r>
            <w:r w:rsidRPr="00F977CD">
              <w:rPr>
                <w:rFonts w:asciiTheme="majorHAnsi" w:hAnsiTheme="majorHAnsi" w:cs="Tahoma"/>
                <w:sz w:val="18"/>
                <w:szCs w:val="18"/>
              </w:rPr>
              <w:t xml:space="preserve">  Zip  </w:t>
            </w:r>
            <w:r w:rsidR="00DF1CAE" w:rsidRPr="00F977CD">
              <w:rPr>
                <w:rFonts w:asciiTheme="majorHAnsi" w:hAnsiTheme="majorHAnsi" w:cs="Tahoma"/>
                <w:sz w:val="18"/>
                <w:szCs w:val="18"/>
              </w:rPr>
              <w:fldChar w:fldCharType="begin">
                <w:ffData>
                  <w:name w:val="Text6"/>
                  <w:enabled/>
                  <w:calcOnExit w:val="0"/>
                  <w:textInput/>
                </w:ffData>
              </w:fldChar>
            </w:r>
            <w:r w:rsidRPr="00F977CD">
              <w:rPr>
                <w:rFonts w:asciiTheme="majorHAnsi" w:hAnsiTheme="majorHAnsi" w:cs="Tahoma"/>
                <w:sz w:val="18"/>
                <w:szCs w:val="18"/>
              </w:rPr>
              <w:instrText xml:space="preserve"> FORMTEXT </w:instrText>
            </w:r>
            <w:r w:rsidR="00DF1CAE" w:rsidRPr="00F977CD">
              <w:rPr>
                <w:rFonts w:asciiTheme="majorHAnsi" w:hAnsiTheme="majorHAnsi" w:cs="Tahoma"/>
                <w:sz w:val="18"/>
                <w:szCs w:val="18"/>
              </w:rPr>
            </w:r>
            <w:r w:rsidR="00DF1CAE" w:rsidRPr="00F977CD">
              <w:rPr>
                <w:rFonts w:asciiTheme="majorHAnsi" w:hAnsiTheme="majorHAnsi" w:cs="Tahoma"/>
                <w:sz w:val="18"/>
                <w:szCs w:val="18"/>
              </w:rPr>
              <w:fldChar w:fldCharType="separate"/>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00DF1CAE" w:rsidRPr="00F977CD">
              <w:rPr>
                <w:rFonts w:asciiTheme="majorHAnsi" w:hAnsiTheme="majorHAnsi" w:cs="Tahoma"/>
                <w:sz w:val="18"/>
                <w:szCs w:val="18"/>
              </w:rPr>
              <w:fldChar w:fldCharType="end"/>
            </w:r>
          </w:p>
          <w:p w14:paraId="3DAA81B3" w14:textId="77777777" w:rsidR="003E6FC9" w:rsidRPr="00F977CD" w:rsidRDefault="003E6FC9" w:rsidP="0014688B">
            <w:pPr>
              <w:rPr>
                <w:rFonts w:asciiTheme="majorHAnsi" w:hAnsiTheme="majorHAnsi" w:cs="Tahoma"/>
                <w:sz w:val="18"/>
                <w:szCs w:val="18"/>
                <w:u w:val="single"/>
              </w:rPr>
            </w:pPr>
          </w:p>
          <w:p w14:paraId="513E7AE1" w14:textId="77777777" w:rsidR="003E6FC9" w:rsidRPr="00F977CD" w:rsidRDefault="003E6FC9" w:rsidP="0014688B">
            <w:pPr>
              <w:pBdr>
                <w:bottom w:val="single" w:sz="4" w:space="1" w:color="auto"/>
              </w:pBdr>
              <w:rPr>
                <w:rFonts w:asciiTheme="majorHAnsi" w:hAnsiTheme="majorHAnsi" w:cs="Tahoma"/>
                <w:sz w:val="18"/>
                <w:szCs w:val="18"/>
              </w:rPr>
            </w:pPr>
            <w:r w:rsidRPr="00F977CD">
              <w:rPr>
                <w:rFonts w:asciiTheme="majorHAnsi" w:hAnsiTheme="majorHAnsi" w:cs="Tahoma"/>
                <w:sz w:val="18"/>
                <w:szCs w:val="18"/>
              </w:rPr>
              <w:t xml:space="preserve">Email  </w:t>
            </w:r>
            <w:r w:rsidR="00DF1CAE" w:rsidRPr="00F977CD">
              <w:rPr>
                <w:rFonts w:asciiTheme="majorHAnsi" w:hAnsiTheme="majorHAnsi" w:cs="Tahoma"/>
                <w:sz w:val="18"/>
                <w:szCs w:val="18"/>
              </w:rPr>
              <w:fldChar w:fldCharType="begin">
                <w:ffData>
                  <w:name w:val="Text7"/>
                  <w:enabled/>
                  <w:calcOnExit w:val="0"/>
                  <w:textInput/>
                </w:ffData>
              </w:fldChar>
            </w:r>
            <w:r w:rsidRPr="00F977CD">
              <w:rPr>
                <w:rFonts w:asciiTheme="majorHAnsi" w:hAnsiTheme="majorHAnsi" w:cs="Tahoma"/>
                <w:sz w:val="18"/>
                <w:szCs w:val="18"/>
              </w:rPr>
              <w:instrText xml:space="preserve"> FORMTEXT </w:instrText>
            </w:r>
            <w:r w:rsidR="00DF1CAE" w:rsidRPr="00F977CD">
              <w:rPr>
                <w:rFonts w:asciiTheme="majorHAnsi" w:hAnsiTheme="majorHAnsi" w:cs="Tahoma"/>
                <w:sz w:val="18"/>
                <w:szCs w:val="18"/>
              </w:rPr>
            </w:r>
            <w:r w:rsidR="00DF1CAE" w:rsidRPr="00F977CD">
              <w:rPr>
                <w:rFonts w:asciiTheme="majorHAnsi" w:hAnsiTheme="majorHAnsi" w:cs="Tahoma"/>
                <w:sz w:val="18"/>
                <w:szCs w:val="18"/>
              </w:rPr>
              <w:fldChar w:fldCharType="separate"/>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00DF1CAE" w:rsidRPr="00F977CD">
              <w:rPr>
                <w:rFonts w:asciiTheme="majorHAnsi" w:hAnsiTheme="majorHAnsi" w:cs="Tahoma"/>
                <w:sz w:val="18"/>
                <w:szCs w:val="18"/>
              </w:rPr>
              <w:fldChar w:fldCharType="end"/>
            </w:r>
            <w:proofErr w:type="gramStart"/>
            <w:r w:rsidRPr="00F977CD">
              <w:rPr>
                <w:rFonts w:asciiTheme="majorHAnsi" w:hAnsiTheme="majorHAnsi" w:cs="Tahoma"/>
                <w:sz w:val="18"/>
                <w:szCs w:val="18"/>
              </w:rPr>
              <w:t xml:space="preserve">  Phone</w:t>
            </w:r>
            <w:proofErr w:type="gramEnd"/>
            <w:r w:rsidRPr="00F977CD">
              <w:rPr>
                <w:rFonts w:asciiTheme="majorHAnsi" w:hAnsiTheme="majorHAnsi" w:cs="Tahoma"/>
                <w:sz w:val="18"/>
                <w:szCs w:val="18"/>
              </w:rPr>
              <w:t xml:space="preserve">  </w:t>
            </w:r>
            <w:r w:rsidR="00DF1CAE" w:rsidRPr="00F977CD">
              <w:rPr>
                <w:rFonts w:asciiTheme="majorHAnsi" w:hAnsiTheme="majorHAnsi" w:cs="Tahoma"/>
                <w:sz w:val="18"/>
                <w:szCs w:val="18"/>
              </w:rPr>
              <w:fldChar w:fldCharType="begin">
                <w:ffData>
                  <w:name w:val="Text10"/>
                  <w:enabled/>
                  <w:calcOnExit w:val="0"/>
                  <w:textInput/>
                </w:ffData>
              </w:fldChar>
            </w:r>
            <w:r w:rsidRPr="00F977CD">
              <w:rPr>
                <w:rFonts w:asciiTheme="majorHAnsi" w:hAnsiTheme="majorHAnsi" w:cs="Tahoma"/>
                <w:sz w:val="18"/>
                <w:szCs w:val="18"/>
              </w:rPr>
              <w:instrText xml:space="preserve"> FORMTEXT </w:instrText>
            </w:r>
            <w:r w:rsidR="00DF1CAE" w:rsidRPr="00F977CD">
              <w:rPr>
                <w:rFonts w:asciiTheme="majorHAnsi" w:hAnsiTheme="majorHAnsi" w:cs="Tahoma"/>
                <w:sz w:val="18"/>
                <w:szCs w:val="18"/>
              </w:rPr>
            </w:r>
            <w:r w:rsidR="00DF1CAE" w:rsidRPr="00F977CD">
              <w:rPr>
                <w:rFonts w:asciiTheme="majorHAnsi" w:hAnsiTheme="majorHAnsi" w:cs="Tahoma"/>
                <w:sz w:val="18"/>
                <w:szCs w:val="18"/>
              </w:rPr>
              <w:fldChar w:fldCharType="separate"/>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Pr="00F977CD">
              <w:rPr>
                <w:rFonts w:asciiTheme="majorHAnsi" w:hAnsiTheme="majorHAnsi"/>
                <w:noProof/>
                <w:sz w:val="18"/>
                <w:szCs w:val="18"/>
              </w:rPr>
              <w:t> </w:t>
            </w:r>
            <w:r w:rsidR="00DF1CAE" w:rsidRPr="00F977CD">
              <w:rPr>
                <w:rFonts w:asciiTheme="majorHAnsi" w:hAnsiTheme="majorHAnsi" w:cs="Tahoma"/>
                <w:sz w:val="18"/>
                <w:szCs w:val="18"/>
              </w:rPr>
              <w:fldChar w:fldCharType="end"/>
            </w:r>
          </w:p>
          <w:p w14:paraId="64FCF52F" w14:textId="77777777" w:rsidR="003E6FC9" w:rsidRPr="00F977CD" w:rsidRDefault="003E6FC9" w:rsidP="0014688B">
            <w:pPr>
              <w:rPr>
                <w:rFonts w:asciiTheme="majorHAnsi" w:hAnsiTheme="majorHAnsi" w:cs="Tahoma"/>
                <w:sz w:val="18"/>
                <w:szCs w:val="18"/>
                <w:u w:val="single"/>
              </w:rPr>
            </w:pPr>
          </w:p>
          <w:p w14:paraId="5756F80B" w14:textId="77777777" w:rsidR="003E6FC9" w:rsidRPr="00F977CD" w:rsidRDefault="003E6FC9" w:rsidP="0014688B">
            <w:pPr>
              <w:rPr>
                <w:rFonts w:asciiTheme="majorHAnsi" w:hAnsiTheme="majorHAnsi"/>
                <w:sz w:val="18"/>
                <w:szCs w:val="18"/>
              </w:rPr>
            </w:pPr>
          </w:p>
        </w:tc>
      </w:tr>
    </w:tbl>
    <w:p w14:paraId="6AF2ED23" w14:textId="77777777" w:rsidR="003E6FC9" w:rsidRDefault="003E6FC9"/>
    <w:sectPr w:rsidR="003E6FC9" w:rsidSect="003E6FC9">
      <w:type w:val="continuous"/>
      <w:pgSz w:w="12240" w:h="15840"/>
      <w:pgMar w:top="630" w:right="720" w:bottom="27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158CC" w14:textId="77777777" w:rsidR="00BD78F7" w:rsidRDefault="00BD78F7" w:rsidP="00BD78F7">
      <w:r>
        <w:separator/>
      </w:r>
    </w:p>
  </w:endnote>
  <w:endnote w:type="continuationSeparator" w:id="0">
    <w:p w14:paraId="1C0284CC" w14:textId="77777777" w:rsidR="00BD78F7" w:rsidRDefault="00BD78F7" w:rsidP="00BD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Copperplate Gothic Light">
    <w:panose1 w:val="020E05070202060204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2CB5D" w14:textId="77777777" w:rsidR="00BD78F7" w:rsidRPr="00F977CD" w:rsidRDefault="00BD78F7" w:rsidP="00BD78F7">
    <w:pPr>
      <w:pStyle w:val="Footer"/>
      <w:jc w:val="center"/>
      <w:rPr>
        <w:rFonts w:asciiTheme="majorHAnsi" w:hAnsiTheme="majorHAnsi"/>
        <w:color w:val="0000FF"/>
        <w:sz w:val="18"/>
        <w:szCs w:val="18"/>
      </w:rPr>
    </w:pPr>
    <w:r w:rsidRPr="00F977CD">
      <w:rPr>
        <w:rFonts w:asciiTheme="majorHAnsi" w:hAnsiTheme="majorHAnsi"/>
        <w:color w:val="0000FF"/>
        <w:sz w:val="18"/>
        <w:szCs w:val="18"/>
      </w:rPr>
      <w:t>All contributions support the Peace Education Initiative, University of Toledo Foundation Fund: 2402233.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3A5BD" w14:textId="77777777" w:rsidR="00BD78F7" w:rsidRDefault="00BD78F7" w:rsidP="00BD78F7">
      <w:r>
        <w:separator/>
      </w:r>
    </w:p>
  </w:footnote>
  <w:footnote w:type="continuationSeparator" w:id="0">
    <w:p w14:paraId="3F6E5766" w14:textId="77777777" w:rsidR="00BD78F7" w:rsidRDefault="00BD78F7" w:rsidP="00BD78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AF7717"/>
    <w:multiLevelType w:val="hybridMultilevel"/>
    <w:tmpl w:val="0870F3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C9"/>
    <w:rsid w:val="0014688B"/>
    <w:rsid w:val="002A33CA"/>
    <w:rsid w:val="003837B5"/>
    <w:rsid w:val="003E6FC9"/>
    <w:rsid w:val="00446DA6"/>
    <w:rsid w:val="005672B8"/>
    <w:rsid w:val="00951C04"/>
    <w:rsid w:val="00AC2AC9"/>
    <w:rsid w:val="00BD78F7"/>
    <w:rsid w:val="00DF1CAE"/>
    <w:rsid w:val="00EE4AC1"/>
    <w:rsid w:val="00F977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25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C9"/>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2">
    <w:name w:val="heading 2"/>
    <w:basedOn w:val="Normal"/>
    <w:link w:val="Heading2Char"/>
    <w:qFormat/>
    <w:rsid w:val="003E6FC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6FC9"/>
    <w:rPr>
      <w:rFonts w:ascii="Times New Roman" w:eastAsia="Times New Roman" w:hAnsi="Times New Roman" w:cs="Times New Roman"/>
      <w:b/>
      <w:bCs/>
      <w:sz w:val="36"/>
      <w:szCs w:val="36"/>
    </w:rPr>
  </w:style>
  <w:style w:type="character" w:styleId="Strong">
    <w:name w:val="Strong"/>
    <w:qFormat/>
    <w:rsid w:val="003E6FC9"/>
    <w:rPr>
      <w:b/>
      <w:bCs/>
    </w:rPr>
  </w:style>
  <w:style w:type="character" w:styleId="Hyperlink">
    <w:name w:val="Hyperlink"/>
    <w:rsid w:val="003E6FC9"/>
    <w:rPr>
      <w:color w:val="0000FF"/>
      <w:u w:val="single"/>
    </w:rPr>
  </w:style>
  <w:style w:type="paragraph" w:styleId="BalloonText">
    <w:name w:val="Balloon Text"/>
    <w:basedOn w:val="Normal"/>
    <w:link w:val="BalloonTextChar"/>
    <w:uiPriority w:val="99"/>
    <w:semiHidden/>
    <w:unhideWhenUsed/>
    <w:rsid w:val="003E6F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6FC9"/>
    <w:rPr>
      <w:rFonts w:ascii="Lucida Grande" w:eastAsia="Times New Roman" w:hAnsi="Lucida Grande" w:cs="Lucida Grande"/>
      <w:sz w:val="18"/>
      <w:szCs w:val="18"/>
    </w:rPr>
  </w:style>
  <w:style w:type="paragraph" w:styleId="Header">
    <w:name w:val="header"/>
    <w:basedOn w:val="Normal"/>
    <w:link w:val="HeaderChar"/>
    <w:uiPriority w:val="99"/>
    <w:unhideWhenUsed/>
    <w:rsid w:val="00BD78F7"/>
    <w:pPr>
      <w:tabs>
        <w:tab w:val="center" w:pos="4320"/>
        <w:tab w:val="right" w:pos="8640"/>
      </w:tabs>
    </w:pPr>
  </w:style>
  <w:style w:type="character" w:customStyle="1" w:styleId="HeaderChar">
    <w:name w:val="Header Char"/>
    <w:basedOn w:val="DefaultParagraphFont"/>
    <w:link w:val="Header"/>
    <w:uiPriority w:val="99"/>
    <w:rsid w:val="00BD78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78F7"/>
    <w:pPr>
      <w:tabs>
        <w:tab w:val="center" w:pos="4320"/>
        <w:tab w:val="right" w:pos="8640"/>
      </w:tabs>
    </w:pPr>
  </w:style>
  <w:style w:type="character" w:customStyle="1" w:styleId="FooterChar">
    <w:name w:val="Footer Char"/>
    <w:basedOn w:val="DefaultParagraphFont"/>
    <w:link w:val="Footer"/>
    <w:uiPriority w:val="99"/>
    <w:rsid w:val="00BD78F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FC9"/>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ing2">
    <w:name w:val="heading 2"/>
    <w:basedOn w:val="Normal"/>
    <w:link w:val="Heading2Char"/>
    <w:qFormat/>
    <w:rsid w:val="003E6FC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6FC9"/>
    <w:rPr>
      <w:rFonts w:ascii="Times New Roman" w:eastAsia="Times New Roman" w:hAnsi="Times New Roman" w:cs="Times New Roman"/>
      <w:b/>
      <w:bCs/>
      <w:sz w:val="36"/>
      <w:szCs w:val="36"/>
    </w:rPr>
  </w:style>
  <w:style w:type="character" w:styleId="Strong">
    <w:name w:val="Strong"/>
    <w:qFormat/>
    <w:rsid w:val="003E6FC9"/>
    <w:rPr>
      <w:b/>
      <w:bCs/>
    </w:rPr>
  </w:style>
  <w:style w:type="character" w:styleId="Hyperlink">
    <w:name w:val="Hyperlink"/>
    <w:rsid w:val="003E6FC9"/>
    <w:rPr>
      <w:color w:val="0000FF"/>
      <w:u w:val="single"/>
    </w:rPr>
  </w:style>
  <w:style w:type="paragraph" w:styleId="BalloonText">
    <w:name w:val="Balloon Text"/>
    <w:basedOn w:val="Normal"/>
    <w:link w:val="BalloonTextChar"/>
    <w:uiPriority w:val="99"/>
    <w:semiHidden/>
    <w:unhideWhenUsed/>
    <w:rsid w:val="003E6F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6FC9"/>
    <w:rPr>
      <w:rFonts w:ascii="Lucida Grande" w:eastAsia="Times New Roman" w:hAnsi="Lucida Grande" w:cs="Lucida Grande"/>
      <w:sz w:val="18"/>
      <w:szCs w:val="18"/>
    </w:rPr>
  </w:style>
  <w:style w:type="paragraph" w:styleId="Header">
    <w:name w:val="header"/>
    <w:basedOn w:val="Normal"/>
    <w:link w:val="HeaderChar"/>
    <w:uiPriority w:val="99"/>
    <w:unhideWhenUsed/>
    <w:rsid w:val="00BD78F7"/>
    <w:pPr>
      <w:tabs>
        <w:tab w:val="center" w:pos="4320"/>
        <w:tab w:val="right" w:pos="8640"/>
      </w:tabs>
    </w:pPr>
  </w:style>
  <w:style w:type="character" w:customStyle="1" w:styleId="HeaderChar">
    <w:name w:val="Header Char"/>
    <w:basedOn w:val="DefaultParagraphFont"/>
    <w:link w:val="Header"/>
    <w:uiPriority w:val="99"/>
    <w:rsid w:val="00BD78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78F7"/>
    <w:pPr>
      <w:tabs>
        <w:tab w:val="center" w:pos="4320"/>
        <w:tab w:val="right" w:pos="8640"/>
      </w:tabs>
    </w:pPr>
  </w:style>
  <w:style w:type="character" w:customStyle="1" w:styleId="FooterChar">
    <w:name w:val="Footer Char"/>
    <w:basedOn w:val="DefaultParagraphFont"/>
    <w:link w:val="Footer"/>
    <w:uiPriority w:val="99"/>
    <w:rsid w:val="00BD78F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utoledo.edu/education/peac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379</Words>
  <Characters>2161</Characters>
  <Application>Microsoft Macintosh Word</Application>
  <DocSecurity>0</DocSecurity>
  <Lines>18</Lines>
  <Paragraphs>5</Paragraphs>
  <ScaleCrop>false</ScaleCrop>
  <Company>The University of Toledo</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Jenkins</dc:creator>
  <cp:keywords/>
  <dc:description/>
  <cp:lastModifiedBy>Tony Jenkins</cp:lastModifiedBy>
  <cp:revision>3</cp:revision>
  <cp:lastPrinted>2014-12-16T22:10:00Z</cp:lastPrinted>
  <dcterms:created xsi:type="dcterms:W3CDTF">2016-08-04T19:56:00Z</dcterms:created>
  <dcterms:modified xsi:type="dcterms:W3CDTF">2016-08-04T19:57:00Z</dcterms:modified>
</cp:coreProperties>
</file>