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D05E" w14:textId="77777777" w:rsidR="001D4ECF" w:rsidRDefault="001D4ECF" w:rsidP="001D4ECF">
      <w:pPr>
        <w:pStyle w:val="Title"/>
        <w:ind w:left="0" w:firstLine="0"/>
        <w:rPr>
          <w:sz w:val="24"/>
          <w:szCs w:val="24"/>
        </w:rPr>
      </w:pPr>
      <w:r>
        <w:rPr>
          <w:sz w:val="24"/>
          <w:szCs w:val="24"/>
        </w:rPr>
        <w:t>APPLICATION FOR SENIOR FIELD PLACEMENT</w:t>
      </w:r>
    </w:p>
    <w:p w14:paraId="54FDD842" w14:textId="3EBCED8B" w:rsidR="001D4ECF" w:rsidRDefault="00F8373F" w:rsidP="001D4ECF">
      <w:pPr>
        <w:pStyle w:val="Title"/>
        <w:ind w:left="2160"/>
        <w:jc w:val="left"/>
        <w:rPr>
          <w:sz w:val="24"/>
          <w:szCs w:val="24"/>
          <w:lang w:val="en-US"/>
        </w:rPr>
      </w:pPr>
      <w:r w:rsidRPr="7C77930A">
        <w:rPr>
          <w:sz w:val="24"/>
          <w:szCs w:val="24"/>
        </w:rPr>
        <w:t>Fall Term 202</w:t>
      </w:r>
      <w:r w:rsidR="17E66AAB" w:rsidRPr="7C77930A">
        <w:rPr>
          <w:sz w:val="24"/>
          <w:szCs w:val="24"/>
        </w:rPr>
        <w:t>2</w:t>
      </w:r>
      <w:r w:rsidRPr="7C77930A">
        <w:rPr>
          <w:sz w:val="24"/>
          <w:szCs w:val="24"/>
          <w:lang w:val="en-US"/>
        </w:rPr>
        <w:t xml:space="preserve"> and Spring Term 202</w:t>
      </w:r>
      <w:r w:rsidR="1E9AAD16" w:rsidRPr="7C77930A">
        <w:rPr>
          <w:sz w:val="24"/>
          <w:szCs w:val="24"/>
          <w:lang w:val="en-US"/>
        </w:rPr>
        <w:t>3</w:t>
      </w:r>
    </w:p>
    <w:p w14:paraId="67599FDB" w14:textId="77777777" w:rsidR="00BF78A7" w:rsidRDefault="00BF78A7" w:rsidP="00BF78A7">
      <w:pPr>
        <w:pStyle w:val="Title"/>
        <w:ind w:left="0" w:firstLine="0"/>
        <w:jc w:val="left"/>
        <w:rPr>
          <w:sz w:val="24"/>
          <w:szCs w:val="24"/>
          <w:lang w:val="en-US"/>
        </w:rPr>
      </w:pPr>
      <w:r>
        <w:rPr>
          <w:sz w:val="24"/>
          <w:szCs w:val="24"/>
          <w:lang w:val="en-US"/>
        </w:rPr>
        <w:t>Instructions:</w:t>
      </w:r>
    </w:p>
    <w:p w14:paraId="5E30DD34" w14:textId="77777777" w:rsidR="00BF78A7" w:rsidRDefault="00BF78A7" w:rsidP="00BF78A7">
      <w:pPr>
        <w:pStyle w:val="Title"/>
        <w:ind w:left="0" w:firstLine="0"/>
        <w:jc w:val="left"/>
        <w:rPr>
          <w:sz w:val="24"/>
          <w:szCs w:val="24"/>
          <w:lang w:val="en-US"/>
        </w:rPr>
      </w:pPr>
      <w:r>
        <w:rPr>
          <w:sz w:val="24"/>
          <w:szCs w:val="24"/>
          <w:lang w:val="en-US"/>
        </w:rPr>
        <w:t>Complete application in its entirety</w:t>
      </w:r>
    </w:p>
    <w:p w14:paraId="08566109" w14:textId="72F634B6" w:rsidR="00BF78A7" w:rsidRDefault="000B46BE" w:rsidP="00BF78A7">
      <w:pPr>
        <w:pStyle w:val="Title"/>
        <w:ind w:left="0" w:firstLine="0"/>
        <w:jc w:val="left"/>
        <w:rPr>
          <w:sz w:val="24"/>
          <w:szCs w:val="24"/>
          <w:lang w:val="en-US"/>
        </w:rPr>
      </w:pPr>
      <w:r w:rsidRPr="7C77930A">
        <w:rPr>
          <w:sz w:val="24"/>
          <w:szCs w:val="24"/>
          <w:lang w:val="en-US"/>
        </w:rPr>
        <w:t>Once complete, e</w:t>
      </w:r>
      <w:r w:rsidR="00BF78A7" w:rsidRPr="7C77930A">
        <w:rPr>
          <w:sz w:val="24"/>
          <w:szCs w:val="24"/>
          <w:lang w:val="en-US"/>
        </w:rPr>
        <w:t xml:space="preserve">mail to </w:t>
      </w:r>
      <w:hyperlink r:id="rId5">
        <w:r w:rsidR="4194A478" w:rsidRPr="7C77930A">
          <w:rPr>
            <w:rStyle w:val="Hyperlink"/>
            <w:sz w:val="24"/>
            <w:szCs w:val="24"/>
            <w:lang w:val="en-US"/>
          </w:rPr>
          <w:t>william.weaver@</w:t>
        </w:r>
        <w:r w:rsidR="00BF78A7" w:rsidRPr="7C77930A">
          <w:rPr>
            <w:rStyle w:val="Hyperlink"/>
            <w:sz w:val="24"/>
            <w:szCs w:val="24"/>
            <w:lang w:val="en-US"/>
          </w:rPr>
          <w:t>utoledo.edu</w:t>
        </w:r>
      </w:hyperlink>
      <w:r w:rsidR="00BF78A7" w:rsidRPr="7C77930A">
        <w:rPr>
          <w:sz w:val="24"/>
          <w:szCs w:val="24"/>
          <w:lang w:val="en-US"/>
        </w:rPr>
        <w:t xml:space="preserve"> by 3/1/20</w:t>
      </w:r>
      <w:r w:rsidR="5C405696" w:rsidRPr="7C77930A">
        <w:rPr>
          <w:sz w:val="24"/>
          <w:szCs w:val="24"/>
          <w:lang w:val="en-US"/>
        </w:rPr>
        <w:t>22</w:t>
      </w:r>
    </w:p>
    <w:p w14:paraId="63F66906" w14:textId="77777777" w:rsidR="002F7D70" w:rsidRPr="00357E69" w:rsidRDefault="00BF78A7" w:rsidP="00BF78A7">
      <w:pPr>
        <w:pStyle w:val="Title"/>
        <w:ind w:left="0" w:firstLine="0"/>
        <w:jc w:val="left"/>
        <w:rPr>
          <w:sz w:val="24"/>
          <w:szCs w:val="24"/>
          <w:u w:val="single"/>
          <w:lang w:val="en-US"/>
        </w:rPr>
      </w:pPr>
      <w:r>
        <w:rPr>
          <w:sz w:val="24"/>
          <w:szCs w:val="24"/>
          <w:lang w:val="en-US"/>
        </w:rPr>
        <w:t xml:space="preserve">Include Subject Line: </w:t>
      </w:r>
      <w:r w:rsidRPr="00BF78A7">
        <w:rPr>
          <w:i/>
          <w:iCs/>
          <w:sz w:val="24"/>
          <w:szCs w:val="24"/>
          <w:lang w:val="en-US"/>
        </w:rPr>
        <w:t>BSW Field application</w:t>
      </w:r>
      <w:r>
        <w:rPr>
          <w:sz w:val="24"/>
          <w:szCs w:val="24"/>
          <w:lang w:val="en-US"/>
        </w:rPr>
        <w:t xml:space="preserve"> (If this is not included in the subject line</w:t>
      </w:r>
      <w:r w:rsidR="00DE6EB9">
        <w:rPr>
          <w:sz w:val="24"/>
          <w:szCs w:val="24"/>
          <w:lang w:val="en-US"/>
        </w:rPr>
        <w:t xml:space="preserve"> you</w:t>
      </w:r>
      <w:r>
        <w:rPr>
          <w:sz w:val="24"/>
          <w:szCs w:val="24"/>
          <w:lang w:val="en-US"/>
        </w:rPr>
        <w:t xml:space="preserve"> run the risk that your application may get lost.</w:t>
      </w:r>
    </w:p>
    <w:p w14:paraId="672A6659" w14:textId="77777777" w:rsidR="001D4ECF" w:rsidRDefault="001D4ECF" w:rsidP="001D4ECF">
      <w:pPr>
        <w:pStyle w:val="Title"/>
        <w:ind w:left="2160"/>
        <w:jc w:val="left"/>
        <w:rPr>
          <w:sz w:val="24"/>
          <w:szCs w:val="24"/>
          <w:u w:val="single"/>
        </w:rPr>
      </w:pPr>
    </w:p>
    <w:tbl>
      <w:tblPr>
        <w:tblW w:w="0" w:type="auto"/>
        <w:tblInd w:w="-72" w:type="dxa"/>
        <w:tblLook w:val="0000" w:firstRow="0" w:lastRow="0" w:firstColumn="0" w:lastColumn="0" w:noHBand="0" w:noVBand="0"/>
      </w:tblPr>
      <w:tblGrid>
        <w:gridCol w:w="4770"/>
        <w:gridCol w:w="4158"/>
      </w:tblGrid>
      <w:tr w:rsidR="001D4ECF" w14:paraId="36169FA5" w14:textId="77777777" w:rsidTr="00762A9B">
        <w:tc>
          <w:tcPr>
            <w:tcW w:w="4770" w:type="dxa"/>
            <w:tcBorders>
              <w:top w:val="nil"/>
              <w:left w:val="nil"/>
              <w:bottom w:val="nil"/>
              <w:right w:val="nil"/>
            </w:tcBorders>
          </w:tcPr>
          <w:p w14:paraId="2C79EBCC" w14:textId="77777777" w:rsidR="001D4ECF" w:rsidRPr="00846D44" w:rsidRDefault="001D4ECF" w:rsidP="00E147BD">
            <w:pPr>
              <w:pStyle w:val="Title"/>
              <w:ind w:left="0" w:firstLine="0"/>
              <w:jc w:val="left"/>
              <w:rPr>
                <w:sz w:val="24"/>
                <w:szCs w:val="24"/>
                <w:lang w:val="en-US" w:eastAsia="en-US"/>
              </w:rPr>
            </w:pPr>
            <w:r w:rsidRPr="00846D44">
              <w:rPr>
                <w:sz w:val="24"/>
                <w:szCs w:val="24"/>
                <w:lang w:val="en-US" w:eastAsia="en-US"/>
              </w:rPr>
              <w:t>Name:</w:t>
            </w:r>
            <w:r w:rsidRPr="00846D44">
              <w:rPr>
                <w:sz w:val="24"/>
                <w:szCs w:val="24"/>
                <w:lang w:val="en-US" w:eastAsia="en-US"/>
              </w:rPr>
              <w:tab/>
            </w:r>
            <w:bookmarkStart w:id="0" w:name="Text2"/>
            <w:r w:rsidRPr="00846D44">
              <w:rPr>
                <w:sz w:val="24"/>
                <w:szCs w:val="24"/>
                <w:u w:val="single"/>
                <w:lang w:val="en-US" w:eastAsia="en-US"/>
              </w:rPr>
              <w:fldChar w:fldCharType="begin">
                <w:ffData>
                  <w:name w:val="Text2"/>
                  <w:enabled/>
                  <w:calcOnExit w:val="0"/>
                  <w:textInput/>
                </w:ffData>
              </w:fldChar>
            </w:r>
            <w:r w:rsidRPr="00846D44">
              <w:rPr>
                <w:sz w:val="24"/>
                <w:szCs w:val="24"/>
                <w:u w:val="single"/>
                <w:lang w:val="en-US" w:eastAsia="en-US"/>
              </w:rPr>
              <w:instrText xml:space="preserve"> FORMTEXT </w:instrText>
            </w:r>
            <w:r w:rsidRPr="00846D44">
              <w:rPr>
                <w:sz w:val="24"/>
                <w:szCs w:val="24"/>
                <w:u w:val="single"/>
                <w:lang w:val="en-US" w:eastAsia="en-US"/>
              </w:rPr>
            </w:r>
            <w:r w:rsidRPr="00846D44">
              <w:rPr>
                <w:sz w:val="24"/>
                <w:szCs w:val="24"/>
                <w:u w:val="single"/>
                <w:lang w:val="en-US" w:eastAsia="en-US"/>
              </w:rPr>
              <w:fldChar w:fldCharType="separate"/>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sz w:val="24"/>
                <w:szCs w:val="24"/>
                <w:u w:val="single"/>
                <w:lang w:val="en-US" w:eastAsia="en-US"/>
              </w:rPr>
              <w:fldChar w:fldCharType="end"/>
            </w:r>
            <w:bookmarkEnd w:id="0"/>
            <w:r w:rsidRPr="00846D44">
              <w:rPr>
                <w:sz w:val="24"/>
                <w:szCs w:val="24"/>
                <w:lang w:val="en-US" w:eastAsia="en-US"/>
              </w:rPr>
              <w:tab/>
            </w:r>
          </w:p>
          <w:p w14:paraId="0A37501D" w14:textId="77777777" w:rsidR="001D4ECF" w:rsidRPr="00846D44" w:rsidRDefault="001D4ECF" w:rsidP="00E147BD">
            <w:pPr>
              <w:pStyle w:val="Title"/>
              <w:ind w:left="0" w:firstLine="0"/>
              <w:jc w:val="left"/>
              <w:rPr>
                <w:sz w:val="24"/>
                <w:szCs w:val="24"/>
                <w:lang w:val="en-US" w:eastAsia="en-US"/>
              </w:rPr>
            </w:pPr>
          </w:p>
        </w:tc>
        <w:tc>
          <w:tcPr>
            <w:tcW w:w="4158" w:type="dxa"/>
            <w:tcBorders>
              <w:top w:val="nil"/>
              <w:left w:val="nil"/>
              <w:bottom w:val="nil"/>
              <w:right w:val="nil"/>
            </w:tcBorders>
          </w:tcPr>
          <w:p w14:paraId="068CD7D9" w14:textId="77777777" w:rsidR="001D4ECF" w:rsidRPr="00846D44" w:rsidRDefault="001D4ECF" w:rsidP="00E147BD">
            <w:pPr>
              <w:pStyle w:val="Title"/>
              <w:ind w:left="0" w:firstLine="0"/>
              <w:jc w:val="left"/>
              <w:rPr>
                <w:sz w:val="24"/>
                <w:szCs w:val="24"/>
                <w:lang w:val="en-US" w:eastAsia="en-US"/>
              </w:rPr>
            </w:pPr>
            <w:r w:rsidRPr="00846D44">
              <w:rPr>
                <w:sz w:val="24"/>
                <w:szCs w:val="24"/>
                <w:lang w:val="en-US" w:eastAsia="en-US"/>
              </w:rPr>
              <w:t xml:space="preserve">Rocket ID #: </w:t>
            </w:r>
            <w:bookmarkStart w:id="1" w:name="Text3"/>
            <w:r w:rsidRPr="00846D44">
              <w:rPr>
                <w:sz w:val="24"/>
                <w:szCs w:val="24"/>
                <w:u w:val="single"/>
                <w:lang w:val="en-US" w:eastAsia="en-US"/>
              </w:rPr>
              <w:fldChar w:fldCharType="begin">
                <w:ffData>
                  <w:name w:val="Text3"/>
                  <w:enabled/>
                  <w:calcOnExit w:val="0"/>
                  <w:textInput/>
                </w:ffData>
              </w:fldChar>
            </w:r>
            <w:r w:rsidRPr="00846D44">
              <w:rPr>
                <w:sz w:val="24"/>
                <w:szCs w:val="24"/>
                <w:u w:val="single"/>
                <w:lang w:val="en-US" w:eastAsia="en-US"/>
              </w:rPr>
              <w:instrText xml:space="preserve"> FORMTEXT </w:instrText>
            </w:r>
            <w:r w:rsidRPr="00846D44">
              <w:rPr>
                <w:sz w:val="24"/>
                <w:szCs w:val="24"/>
                <w:u w:val="single"/>
                <w:lang w:val="en-US" w:eastAsia="en-US"/>
              </w:rPr>
            </w:r>
            <w:r w:rsidRPr="00846D44">
              <w:rPr>
                <w:sz w:val="24"/>
                <w:szCs w:val="24"/>
                <w:u w:val="single"/>
                <w:lang w:val="en-US" w:eastAsia="en-US"/>
              </w:rPr>
              <w:fldChar w:fldCharType="separate"/>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sz w:val="24"/>
                <w:szCs w:val="24"/>
                <w:u w:val="single"/>
                <w:lang w:val="en-US" w:eastAsia="en-US"/>
              </w:rPr>
              <w:fldChar w:fldCharType="end"/>
            </w:r>
            <w:bookmarkEnd w:id="1"/>
          </w:p>
        </w:tc>
      </w:tr>
      <w:tr w:rsidR="001D4ECF" w14:paraId="10697BC2" w14:textId="77777777" w:rsidTr="00762A9B">
        <w:tc>
          <w:tcPr>
            <w:tcW w:w="4770" w:type="dxa"/>
            <w:tcBorders>
              <w:top w:val="nil"/>
              <w:left w:val="nil"/>
              <w:bottom w:val="nil"/>
              <w:right w:val="nil"/>
            </w:tcBorders>
          </w:tcPr>
          <w:p w14:paraId="41B6C89C" w14:textId="77777777" w:rsidR="001D4ECF" w:rsidRPr="00846D44" w:rsidRDefault="007B5CD8" w:rsidP="00E147BD">
            <w:pPr>
              <w:pStyle w:val="Title"/>
              <w:ind w:left="0" w:firstLine="0"/>
              <w:jc w:val="left"/>
              <w:rPr>
                <w:sz w:val="24"/>
                <w:szCs w:val="24"/>
                <w:u w:val="single"/>
                <w:lang w:val="en-US" w:eastAsia="en-US"/>
              </w:rPr>
            </w:pPr>
            <w:r>
              <w:rPr>
                <w:sz w:val="24"/>
                <w:szCs w:val="24"/>
                <w:lang w:val="en-US" w:eastAsia="en-US"/>
              </w:rPr>
              <w:t>Street</w:t>
            </w:r>
            <w:r w:rsidR="001D4ECF" w:rsidRPr="00846D44">
              <w:rPr>
                <w:sz w:val="24"/>
                <w:szCs w:val="24"/>
                <w:lang w:val="en-US" w:eastAsia="en-US"/>
              </w:rPr>
              <w:t xml:space="preserve"> Address: </w:t>
            </w:r>
            <w:bookmarkStart w:id="2" w:name="Text5"/>
            <w:r w:rsidR="001D4ECF" w:rsidRPr="00846D44">
              <w:rPr>
                <w:sz w:val="24"/>
                <w:szCs w:val="24"/>
                <w:u w:val="single"/>
                <w:lang w:val="en-US" w:eastAsia="en-US"/>
              </w:rPr>
              <w:fldChar w:fldCharType="begin">
                <w:ffData>
                  <w:name w:val="Text5"/>
                  <w:enabled/>
                  <w:calcOnExit w:val="0"/>
                  <w:textInput/>
                </w:ffData>
              </w:fldChar>
            </w:r>
            <w:r w:rsidR="001D4ECF" w:rsidRPr="00846D44">
              <w:rPr>
                <w:sz w:val="24"/>
                <w:szCs w:val="24"/>
                <w:u w:val="single"/>
                <w:lang w:val="en-US" w:eastAsia="en-US"/>
              </w:rPr>
              <w:instrText xml:space="preserve"> FORMTEXT </w:instrText>
            </w:r>
            <w:r w:rsidR="001D4ECF" w:rsidRPr="00846D44">
              <w:rPr>
                <w:sz w:val="24"/>
                <w:szCs w:val="24"/>
                <w:u w:val="single"/>
                <w:lang w:val="en-US" w:eastAsia="en-US"/>
              </w:rPr>
            </w:r>
            <w:r w:rsidR="001D4ECF" w:rsidRPr="00846D44">
              <w:rPr>
                <w:sz w:val="24"/>
                <w:szCs w:val="24"/>
                <w:u w:val="single"/>
                <w:lang w:val="en-US" w:eastAsia="en-US"/>
              </w:rPr>
              <w:fldChar w:fldCharType="separate"/>
            </w:r>
            <w:r w:rsidR="001D4ECF" w:rsidRPr="00846D44">
              <w:rPr>
                <w:noProof/>
                <w:sz w:val="24"/>
                <w:szCs w:val="24"/>
                <w:u w:val="single"/>
                <w:lang w:val="en-US" w:eastAsia="en-US"/>
              </w:rPr>
              <w:t> </w:t>
            </w:r>
            <w:r w:rsidR="001D4ECF" w:rsidRPr="00846D44">
              <w:rPr>
                <w:noProof/>
                <w:sz w:val="24"/>
                <w:szCs w:val="24"/>
                <w:u w:val="single"/>
                <w:lang w:val="en-US" w:eastAsia="en-US"/>
              </w:rPr>
              <w:t> </w:t>
            </w:r>
            <w:r w:rsidR="001D4ECF" w:rsidRPr="00846D44">
              <w:rPr>
                <w:noProof/>
                <w:sz w:val="24"/>
                <w:szCs w:val="24"/>
                <w:u w:val="single"/>
                <w:lang w:val="en-US" w:eastAsia="en-US"/>
              </w:rPr>
              <w:t> </w:t>
            </w:r>
            <w:r w:rsidR="001D4ECF" w:rsidRPr="00846D44">
              <w:rPr>
                <w:noProof/>
                <w:sz w:val="24"/>
                <w:szCs w:val="24"/>
                <w:u w:val="single"/>
                <w:lang w:val="en-US" w:eastAsia="en-US"/>
              </w:rPr>
              <w:t> </w:t>
            </w:r>
            <w:r w:rsidR="001D4ECF" w:rsidRPr="00846D44">
              <w:rPr>
                <w:noProof/>
                <w:sz w:val="24"/>
                <w:szCs w:val="24"/>
                <w:u w:val="single"/>
                <w:lang w:val="en-US" w:eastAsia="en-US"/>
              </w:rPr>
              <w:t> </w:t>
            </w:r>
            <w:r w:rsidR="001D4ECF" w:rsidRPr="00846D44">
              <w:rPr>
                <w:sz w:val="24"/>
                <w:szCs w:val="24"/>
                <w:u w:val="single"/>
                <w:lang w:val="en-US" w:eastAsia="en-US"/>
              </w:rPr>
              <w:fldChar w:fldCharType="end"/>
            </w:r>
            <w:bookmarkEnd w:id="2"/>
          </w:p>
          <w:p w14:paraId="45F75C9F" w14:textId="77777777" w:rsidR="001D4ECF" w:rsidRPr="007B5CD8" w:rsidRDefault="007B5CD8" w:rsidP="009724D9">
            <w:pPr>
              <w:pStyle w:val="Title"/>
              <w:ind w:left="0" w:firstLine="0"/>
              <w:jc w:val="left"/>
              <w:rPr>
                <w:sz w:val="24"/>
                <w:szCs w:val="24"/>
                <w:lang w:val="en-US" w:eastAsia="en-US"/>
              </w:rPr>
            </w:pPr>
            <w:r>
              <w:rPr>
                <w:sz w:val="24"/>
                <w:szCs w:val="24"/>
                <w:lang w:val="en-US" w:eastAsia="en-US"/>
              </w:rPr>
              <w:t xml:space="preserve">City: </w:t>
            </w:r>
            <w:r w:rsidRPr="007B5CD8">
              <w:rPr>
                <w:sz w:val="24"/>
                <w:szCs w:val="24"/>
                <w:u w:val="single"/>
                <w:lang w:val="en-US" w:eastAsia="en-US"/>
              </w:rPr>
              <w:fldChar w:fldCharType="begin">
                <w:ffData>
                  <w:name w:val=""/>
                  <w:enabled/>
                  <w:calcOnExit w:val="0"/>
                  <w:textInput/>
                </w:ffData>
              </w:fldChar>
            </w:r>
            <w:r w:rsidRPr="007B5CD8">
              <w:rPr>
                <w:sz w:val="24"/>
                <w:szCs w:val="24"/>
                <w:u w:val="single"/>
                <w:lang w:val="en-US" w:eastAsia="en-US"/>
              </w:rPr>
              <w:instrText xml:space="preserve"> FORMTEXT </w:instrText>
            </w:r>
            <w:r w:rsidRPr="007B5CD8">
              <w:rPr>
                <w:sz w:val="24"/>
                <w:szCs w:val="24"/>
                <w:u w:val="single"/>
                <w:lang w:val="en-US" w:eastAsia="en-US"/>
              </w:rPr>
            </w:r>
            <w:r w:rsidRPr="007B5CD8">
              <w:rPr>
                <w:sz w:val="24"/>
                <w:szCs w:val="24"/>
                <w:u w:val="single"/>
                <w:lang w:val="en-US" w:eastAsia="en-US"/>
              </w:rPr>
              <w:fldChar w:fldCharType="separate"/>
            </w:r>
            <w:r w:rsidRPr="007B5CD8">
              <w:rPr>
                <w:noProof/>
                <w:sz w:val="24"/>
                <w:szCs w:val="24"/>
                <w:u w:val="single"/>
                <w:lang w:val="en-US" w:eastAsia="en-US"/>
              </w:rPr>
              <w:t> </w:t>
            </w:r>
            <w:r w:rsidRPr="007B5CD8">
              <w:rPr>
                <w:noProof/>
                <w:sz w:val="24"/>
                <w:szCs w:val="24"/>
                <w:u w:val="single"/>
                <w:lang w:val="en-US" w:eastAsia="en-US"/>
              </w:rPr>
              <w:t> </w:t>
            </w:r>
            <w:r w:rsidRPr="007B5CD8">
              <w:rPr>
                <w:noProof/>
                <w:sz w:val="24"/>
                <w:szCs w:val="24"/>
                <w:u w:val="single"/>
                <w:lang w:val="en-US" w:eastAsia="en-US"/>
              </w:rPr>
              <w:t> </w:t>
            </w:r>
            <w:r w:rsidRPr="007B5CD8">
              <w:rPr>
                <w:noProof/>
                <w:sz w:val="24"/>
                <w:szCs w:val="24"/>
                <w:u w:val="single"/>
                <w:lang w:val="en-US" w:eastAsia="en-US"/>
              </w:rPr>
              <w:t> </w:t>
            </w:r>
            <w:r w:rsidRPr="007B5CD8">
              <w:rPr>
                <w:noProof/>
                <w:sz w:val="24"/>
                <w:szCs w:val="24"/>
                <w:u w:val="single"/>
                <w:lang w:val="en-US" w:eastAsia="en-US"/>
              </w:rPr>
              <w:t> </w:t>
            </w:r>
            <w:r w:rsidRPr="007B5CD8">
              <w:rPr>
                <w:sz w:val="24"/>
                <w:szCs w:val="24"/>
                <w:u w:val="single"/>
                <w:lang w:val="en-US" w:eastAsia="en-US"/>
              </w:rPr>
              <w:fldChar w:fldCharType="end"/>
            </w:r>
            <w:r w:rsidR="009724D9">
              <w:rPr>
                <w:sz w:val="24"/>
                <w:szCs w:val="24"/>
                <w:lang w:val="en-US" w:eastAsia="en-US"/>
              </w:rPr>
              <w:t xml:space="preserve"> </w:t>
            </w:r>
            <w:r w:rsidRPr="007B5CD8">
              <w:rPr>
                <w:sz w:val="24"/>
                <w:szCs w:val="24"/>
                <w:lang w:val="en-US" w:eastAsia="en-US"/>
              </w:rPr>
              <w:t>State:</w:t>
            </w:r>
            <w:r>
              <w:rPr>
                <w:sz w:val="24"/>
                <w:szCs w:val="24"/>
                <w:lang w:val="en-US" w:eastAsia="en-US"/>
              </w:rPr>
              <w:t xml:space="preserve"> </w:t>
            </w:r>
            <w:r w:rsidRPr="00846D44">
              <w:rPr>
                <w:sz w:val="24"/>
                <w:szCs w:val="24"/>
                <w:u w:val="single"/>
                <w:lang w:val="en-US" w:eastAsia="en-US"/>
              </w:rPr>
              <w:fldChar w:fldCharType="begin">
                <w:ffData>
                  <w:name w:val=""/>
                  <w:enabled/>
                  <w:calcOnExit w:val="0"/>
                  <w:textInput/>
                </w:ffData>
              </w:fldChar>
            </w:r>
            <w:r w:rsidRPr="00846D44">
              <w:rPr>
                <w:sz w:val="24"/>
                <w:szCs w:val="24"/>
                <w:u w:val="single"/>
                <w:lang w:val="en-US" w:eastAsia="en-US"/>
              </w:rPr>
              <w:instrText xml:space="preserve"> FORMTEXT </w:instrText>
            </w:r>
            <w:r w:rsidRPr="00846D44">
              <w:rPr>
                <w:sz w:val="24"/>
                <w:szCs w:val="24"/>
                <w:u w:val="single"/>
                <w:lang w:val="en-US" w:eastAsia="en-US"/>
              </w:rPr>
            </w:r>
            <w:r w:rsidRPr="00846D44">
              <w:rPr>
                <w:sz w:val="24"/>
                <w:szCs w:val="24"/>
                <w:u w:val="single"/>
                <w:lang w:val="en-US" w:eastAsia="en-US"/>
              </w:rPr>
              <w:fldChar w:fldCharType="separate"/>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sz w:val="24"/>
                <w:szCs w:val="24"/>
                <w:u w:val="single"/>
                <w:lang w:val="en-US" w:eastAsia="en-US"/>
              </w:rPr>
              <w:fldChar w:fldCharType="end"/>
            </w:r>
            <w:r>
              <w:rPr>
                <w:sz w:val="24"/>
                <w:szCs w:val="24"/>
                <w:lang w:val="en-US" w:eastAsia="en-US"/>
              </w:rPr>
              <w:t xml:space="preserve"> Zip: </w:t>
            </w:r>
            <w:r w:rsidRPr="007B5CD8">
              <w:rPr>
                <w:sz w:val="24"/>
                <w:szCs w:val="24"/>
                <w:u w:val="single"/>
                <w:lang w:val="en-US" w:eastAsia="en-US"/>
              </w:rPr>
              <w:fldChar w:fldCharType="begin">
                <w:ffData>
                  <w:name w:val=""/>
                  <w:enabled/>
                  <w:calcOnExit w:val="0"/>
                  <w:textInput/>
                </w:ffData>
              </w:fldChar>
            </w:r>
            <w:r w:rsidRPr="007B5CD8">
              <w:rPr>
                <w:sz w:val="24"/>
                <w:szCs w:val="24"/>
                <w:u w:val="single"/>
                <w:lang w:val="en-US" w:eastAsia="en-US"/>
              </w:rPr>
              <w:instrText xml:space="preserve"> FORMTEXT </w:instrText>
            </w:r>
            <w:r w:rsidRPr="007B5CD8">
              <w:rPr>
                <w:sz w:val="24"/>
                <w:szCs w:val="24"/>
                <w:u w:val="single"/>
                <w:lang w:val="en-US" w:eastAsia="en-US"/>
              </w:rPr>
            </w:r>
            <w:r w:rsidRPr="007B5CD8">
              <w:rPr>
                <w:sz w:val="24"/>
                <w:szCs w:val="24"/>
                <w:u w:val="single"/>
                <w:lang w:val="en-US" w:eastAsia="en-US"/>
              </w:rPr>
              <w:fldChar w:fldCharType="separate"/>
            </w:r>
            <w:r w:rsidRPr="007B5CD8">
              <w:rPr>
                <w:noProof/>
                <w:sz w:val="24"/>
                <w:szCs w:val="24"/>
                <w:u w:val="single"/>
                <w:lang w:val="en-US" w:eastAsia="en-US"/>
              </w:rPr>
              <w:t> </w:t>
            </w:r>
            <w:r w:rsidRPr="007B5CD8">
              <w:rPr>
                <w:noProof/>
                <w:sz w:val="24"/>
                <w:szCs w:val="24"/>
                <w:u w:val="single"/>
                <w:lang w:val="en-US" w:eastAsia="en-US"/>
              </w:rPr>
              <w:t> </w:t>
            </w:r>
            <w:r w:rsidRPr="007B5CD8">
              <w:rPr>
                <w:noProof/>
                <w:sz w:val="24"/>
                <w:szCs w:val="24"/>
                <w:u w:val="single"/>
                <w:lang w:val="en-US" w:eastAsia="en-US"/>
              </w:rPr>
              <w:t> </w:t>
            </w:r>
            <w:r w:rsidRPr="007B5CD8">
              <w:rPr>
                <w:noProof/>
                <w:sz w:val="24"/>
                <w:szCs w:val="24"/>
                <w:u w:val="single"/>
                <w:lang w:val="en-US" w:eastAsia="en-US"/>
              </w:rPr>
              <w:t> </w:t>
            </w:r>
            <w:r w:rsidRPr="007B5CD8">
              <w:rPr>
                <w:noProof/>
                <w:sz w:val="24"/>
                <w:szCs w:val="24"/>
                <w:u w:val="single"/>
                <w:lang w:val="en-US" w:eastAsia="en-US"/>
              </w:rPr>
              <w:t> </w:t>
            </w:r>
            <w:r w:rsidRPr="007B5CD8">
              <w:rPr>
                <w:sz w:val="24"/>
                <w:szCs w:val="24"/>
                <w:u w:val="single"/>
                <w:lang w:val="en-US" w:eastAsia="en-US"/>
              </w:rPr>
              <w:fldChar w:fldCharType="end"/>
            </w:r>
          </w:p>
        </w:tc>
        <w:tc>
          <w:tcPr>
            <w:tcW w:w="4158" w:type="dxa"/>
            <w:tcBorders>
              <w:top w:val="nil"/>
              <w:left w:val="nil"/>
              <w:bottom w:val="nil"/>
              <w:right w:val="nil"/>
            </w:tcBorders>
          </w:tcPr>
          <w:p w14:paraId="121B9C20" w14:textId="77777777" w:rsidR="001D4ECF" w:rsidRPr="00846D44" w:rsidRDefault="001D4ECF" w:rsidP="00E147BD">
            <w:pPr>
              <w:pStyle w:val="Title"/>
              <w:ind w:left="0" w:firstLine="0"/>
              <w:jc w:val="left"/>
              <w:rPr>
                <w:sz w:val="24"/>
                <w:szCs w:val="24"/>
                <w:lang w:val="en-US" w:eastAsia="en-US"/>
              </w:rPr>
            </w:pPr>
            <w:r w:rsidRPr="00846D44">
              <w:rPr>
                <w:sz w:val="24"/>
                <w:szCs w:val="24"/>
                <w:lang w:val="en-US" w:eastAsia="en-US"/>
              </w:rPr>
              <w:t xml:space="preserve">Phone Number: </w:t>
            </w:r>
            <w:bookmarkStart w:id="3" w:name="Text4"/>
            <w:r w:rsidRPr="00846D44">
              <w:rPr>
                <w:sz w:val="24"/>
                <w:szCs w:val="24"/>
                <w:u w:val="single"/>
                <w:lang w:val="en-US" w:eastAsia="en-US"/>
              </w:rPr>
              <w:fldChar w:fldCharType="begin">
                <w:ffData>
                  <w:name w:val="Text4"/>
                  <w:enabled/>
                  <w:calcOnExit w:val="0"/>
                  <w:textInput/>
                </w:ffData>
              </w:fldChar>
            </w:r>
            <w:r w:rsidRPr="00846D44">
              <w:rPr>
                <w:sz w:val="24"/>
                <w:szCs w:val="24"/>
                <w:u w:val="single"/>
                <w:lang w:val="en-US" w:eastAsia="en-US"/>
              </w:rPr>
              <w:instrText xml:space="preserve"> FORMTEXT </w:instrText>
            </w:r>
            <w:r w:rsidRPr="00846D44">
              <w:rPr>
                <w:sz w:val="24"/>
                <w:szCs w:val="24"/>
                <w:u w:val="single"/>
                <w:lang w:val="en-US" w:eastAsia="en-US"/>
              </w:rPr>
            </w:r>
            <w:r w:rsidRPr="00846D44">
              <w:rPr>
                <w:sz w:val="24"/>
                <w:szCs w:val="24"/>
                <w:u w:val="single"/>
                <w:lang w:val="en-US" w:eastAsia="en-US"/>
              </w:rPr>
              <w:fldChar w:fldCharType="separate"/>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noProof/>
                <w:sz w:val="24"/>
                <w:szCs w:val="24"/>
                <w:u w:val="single"/>
                <w:lang w:val="en-US" w:eastAsia="en-US"/>
              </w:rPr>
              <w:t> </w:t>
            </w:r>
            <w:r w:rsidRPr="00846D44">
              <w:rPr>
                <w:sz w:val="24"/>
                <w:szCs w:val="24"/>
                <w:u w:val="single"/>
                <w:lang w:val="en-US" w:eastAsia="en-US"/>
              </w:rPr>
              <w:fldChar w:fldCharType="end"/>
            </w:r>
            <w:bookmarkEnd w:id="3"/>
          </w:p>
        </w:tc>
      </w:tr>
    </w:tbl>
    <w:p w14:paraId="5DAB6C7B" w14:textId="77777777" w:rsidR="001D4ECF" w:rsidRDefault="001D4ECF" w:rsidP="001D4ECF">
      <w:pPr>
        <w:pStyle w:val="Title"/>
        <w:ind w:left="2160"/>
        <w:jc w:val="left"/>
        <w:rPr>
          <w:sz w:val="24"/>
          <w:szCs w:val="24"/>
        </w:rPr>
      </w:pPr>
    </w:p>
    <w:p w14:paraId="6E43FC7E" w14:textId="77777777" w:rsidR="001D4ECF" w:rsidRPr="00E104D1" w:rsidRDefault="001D4ECF" w:rsidP="001D4ECF">
      <w:pPr>
        <w:rPr>
          <w:b/>
        </w:rPr>
      </w:pPr>
      <w:r w:rsidRPr="00E104D1">
        <w:rPr>
          <w:b/>
        </w:rPr>
        <w:t xml:space="preserve">E-Mail: </w:t>
      </w:r>
      <w:bookmarkStart w:id="4" w:name="Text22"/>
      <w:r w:rsidRPr="00E104D1">
        <w:rPr>
          <w:b/>
          <w:u w:val="single"/>
        </w:rPr>
        <w:fldChar w:fldCharType="begin">
          <w:ffData>
            <w:name w:val="Text22"/>
            <w:enabled/>
            <w:calcOnExit w:val="0"/>
            <w:textInput/>
          </w:ffData>
        </w:fldChar>
      </w:r>
      <w:r w:rsidRPr="00E104D1">
        <w:rPr>
          <w:b/>
          <w:u w:val="single"/>
        </w:rPr>
        <w:instrText xml:space="preserve"> FORMTEXT </w:instrText>
      </w:r>
      <w:r w:rsidRPr="00E104D1">
        <w:rPr>
          <w:b/>
          <w:u w:val="single"/>
        </w:rPr>
      </w:r>
      <w:r w:rsidRPr="00E104D1">
        <w:rPr>
          <w:b/>
          <w:u w:val="single"/>
        </w:rPr>
        <w:fldChar w:fldCharType="separate"/>
      </w:r>
      <w:r w:rsidRPr="00E104D1">
        <w:rPr>
          <w:b/>
          <w:noProof/>
          <w:u w:val="single"/>
        </w:rPr>
        <w:t> </w:t>
      </w:r>
      <w:r w:rsidRPr="00E104D1">
        <w:rPr>
          <w:b/>
          <w:noProof/>
          <w:u w:val="single"/>
        </w:rPr>
        <w:t> </w:t>
      </w:r>
      <w:r w:rsidRPr="00E104D1">
        <w:rPr>
          <w:b/>
          <w:noProof/>
          <w:u w:val="single"/>
        </w:rPr>
        <w:t> </w:t>
      </w:r>
      <w:r w:rsidRPr="00E104D1">
        <w:rPr>
          <w:b/>
          <w:noProof/>
          <w:u w:val="single"/>
        </w:rPr>
        <w:t> </w:t>
      </w:r>
      <w:r w:rsidRPr="00E104D1">
        <w:rPr>
          <w:b/>
          <w:noProof/>
          <w:u w:val="single"/>
        </w:rPr>
        <w:t> </w:t>
      </w:r>
      <w:r w:rsidRPr="00E104D1">
        <w:rPr>
          <w:b/>
          <w:u w:val="single"/>
        </w:rPr>
        <w:fldChar w:fldCharType="end"/>
      </w:r>
      <w:bookmarkEnd w:id="4"/>
    </w:p>
    <w:p w14:paraId="02EB378F" w14:textId="77777777" w:rsidR="001D4ECF" w:rsidRDefault="001D4ECF" w:rsidP="001D4ECF"/>
    <w:p w14:paraId="085FB832" w14:textId="77777777" w:rsidR="00031601" w:rsidRPr="003F3FAB" w:rsidRDefault="00031601" w:rsidP="001D4ECF">
      <w:pPr>
        <w:rPr>
          <w:b/>
        </w:rPr>
      </w:pPr>
      <w:r w:rsidRPr="003F3FAB">
        <w:rPr>
          <w:b/>
        </w:rPr>
        <w:t xml:space="preserve">Will you be in Toledo over the summer months? </w:t>
      </w:r>
    </w:p>
    <w:p w14:paraId="580F86F7" w14:textId="77777777" w:rsidR="00031601" w:rsidRPr="003F3FAB" w:rsidRDefault="00031601" w:rsidP="001D4ECF">
      <w:pPr>
        <w:rPr>
          <w:b/>
        </w:rPr>
      </w:pPr>
      <w:r w:rsidRPr="003F3FAB">
        <w:rPr>
          <w:b/>
        </w:rPr>
        <w:t>If not, when will you leave?</w:t>
      </w:r>
    </w:p>
    <w:p w14:paraId="6A05A809" w14:textId="77777777" w:rsidR="003F3FAB" w:rsidRDefault="003F3FAB" w:rsidP="001D4ECF">
      <w:pPr>
        <w:rPr>
          <w:i/>
        </w:rPr>
      </w:pPr>
    </w:p>
    <w:p w14:paraId="0180BD27" w14:textId="7E511053" w:rsidR="003F3FAB" w:rsidRPr="00304418" w:rsidRDefault="003F3FAB" w:rsidP="7C77930A">
      <w:pPr>
        <w:rPr>
          <w:b/>
          <w:bCs/>
          <w:i/>
          <w:iCs/>
        </w:rPr>
      </w:pPr>
      <w:r w:rsidRPr="7C77930A">
        <w:rPr>
          <w:b/>
          <w:bCs/>
          <w:i/>
          <w:iCs/>
        </w:rPr>
        <w:t xml:space="preserve">During the summer months, you will be contacted by both phone and email so please monitor closely. If your email or phone contact changes, please contact </w:t>
      </w:r>
      <w:r w:rsidR="7BB3EBD5" w:rsidRPr="7C77930A">
        <w:rPr>
          <w:b/>
          <w:bCs/>
          <w:i/>
          <w:iCs/>
        </w:rPr>
        <w:t>Bill Weaver</w:t>
      </w:r>
      <w:r w:rsidRPr="7C77930A">
        <w:rPr>
          <w:b/>
          <w:bCs/>
          <w:i/>
          <w:iCs/>
        </w:rPr>
        <w:t xml:space="preserve"> immediately to advise h</w:t>
      </w:r>
      <w:r w:rsidR="4337CDB9" w:rsidRPr="7C77930A">
        <w:rPr>
          <w:b/>
          <w:bCs/>
          <w:i/>
          <w:iCs/>
        </w:rPr>
        <w:t>im</w:t>
      </w:r>
      <w:r w:rsidRPr="7C77930A">
        <w:rPr>
          <w:b/>
          <w:bCs/>
          <w:i/>
          <w:iCs/>
        </w:rPr>
        <w:t xml:space="preserve"> of the change.</w:t>
      </w:r>
    </w:p>
    <w:p w14:paraId="5A39BBE3" w14:textId="77777777" w:rsidR="003F3FAB" w:rsidRDefault="003F3FAB" w:rsidP="001D4ECF"/>
    <w:p w14:paraId="25C8A0D1" w14:textId="77777777" w:rsidR="001D4ECF" w:rsidRPr="001D4094" w:rsidRDefault="001D4ECF" w:rsidP="001D4ECF">
      <w:pPr>
        <w:pStyle w:val="BodyText"/>
        <w:spacing w:line="240" w:lineRule="auto"/>
        <w:rPr>
          <w:b/>
        </w:rPr>
      </w:pPr>
      <w:r w:rsidRPr="001D4094">
        <w:rPr>
          <w:b/>
        </w:rPr>
        <w:t>Social Work Field Placement Prerequisites:</w:t>
      </w:r>
    </w:p>
    <w:p w14:paraId="41C8F396" w14:textId="77777777" w:rsidR="001D4ECF" w:rsidRDefault="001D4ECF" w:rsidP="001D4ECF">
      <w:pPr>
        <w:pStyle w:val="BodyText"/>
        <w:spacing w:line="240" w:lineRule="auto"/>
      </w:pPr>
    </w:p>
    <w:p w14:paraId="28D77645" w14:textId="77777777" w:rsidR="001D4ECF" w:rsidRDefault="001D4ECF" w:rsidP="001D4ECF">
      <w:pPr>
        <w:pStyle w:val="BodyText"/>
        <w:spacing w:line="240" w:lineRule="auto"/>
      </w:pPr>
      <w:r>
        <w:t>To be eligible for field placement you must attain senior status (90 + semester hours</w:t>
      </w:r>
      <w:r w:rsidR="003B1725">
        <w:t xml:space="preserve"> </w:t>
      </w:r>
      <w:r w:rsidR="003B1725" w:rsidRPr="00140AC7">
        <w:t>toward graduation</w:t>
      </w:r>
      <w:r>
        <w:t xml:space="preserve">) in the Social Work Program and complete (no incompletes) all required social work courses listed below with a grade of C or better. (Please note that a C- is below a C). Your </w:t>
      </w:r>
      <w:r w:rsidR="00A1483A">
        <w:rPr>
          <w:lang w:val="en-US"/>
        </w:rPr>
        <w:t xml:space="preserve">UT </w:t>
      </w:r>
      <w:r>
        <w:t>G.P.A. must be 2.25 or above and you must have a social work major G.P.A. of 2.5 or above.</w:t>
      </w:r>
    </w:p>
    <w:p w14:paraId="72A3D3EC" w14:textId="77777777" w:rsidR="001D4ECF" w:rsidRDefault="001D4ECF" w:rsidP="001D4ECF"/>
    <w:p w14:paraId="0CF446CF" w14:textId="77777777" w:rsidR="001D4ECF" w:rsidRDefault="001D4ECF" w:rsidP="001D4ECF">
      <w:pPr>
        <w:rPr>
          <w:sz w:val="22"/>
          <w:szCs w:val="22"/>
        </w:rPr>
      </w:pPr>
      <w:r>
        <w:t xml:space="preserve">Please complete the following information. Include the social work courses you have completed and the social work courses in which you are currently enrolled.  </w:t>
      </w:r>
      <w:r w:rsidRPr="007D7AA9">
        <w:t>Include any Incomplete (“I</w:t>
      </w:r>
      <w:r w:rsidR="00D345ED" w:rsidRPr="007D7AA9">
        <w:t>N</w:t>
      </w:r>
      <w:r w:rsidRPr="007D7AA9">
        <w:t>”) grades</w:t>
      </w:r>
      <w:r w:rsidR="00D345ED" w:rsidRPr="007D7AA9">
        <w:rPr>
          <w:sz w:val="22"/>
          <w:szCs w:val="22"/>
        </w:rPr>
        <w:t xml:space="preserve"> and In-Progress grades (“IP”).</w:t>
      </w:r>
    </w:p>
    <w:p w14:paraId="0D0B940D" w14:textId="77777777" w:rsidR="00E104D1" w:rsidRPr="007D7AA9" w:rsidRDefault="00E104D1" w:rsidP="001D4ECF">
      <w:pPr>
        <w:rPr>
          <w:sz w:val="22"/>
          <w:szCs w:val="22"/>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469"/>
        <w:gridCol w:w="1555"/>
        <w:gridCol w:w="1555"/>
      </w:tblGrid>
      <w:tr w:rsidR="001D4ECF" w14:paraId="7D440FE3" w14:textId="77777777" w:rsidTr="00E104D1">
        <w:tc>
          <w:tcPr>
            <w:tcW w:w="1548" w:type="dxa"/>
            <w:vAlign w:val="center"/>
          </w:tcPr>
          <w:p w14:paraId="398B5E10" w14:textId="77777777" w:rsidR="001D4ECF" w:rsidRDefault="001D4ECF" w:rsidP="00E147BD">
            <w:pPr>
              <w:jc w:val="center"/>
            </w:pPr>
            <w:r>
              <w:rPr>
                <w:u w:val="single"/>
              </w:rPr>
              <w:t>Course No.</w:t>
            </w:r>
          </w:p>
        </w:tc>
        <w:tc>
          <w:tcPr>
            <w:tcW w:w="4469" w:type="dxa"/>
            <w:vAlign w:val="center"/>
          </w:tcPr>
          <w:p w14:paraId="1E8B8940" w14:textId="77777777" w:rsidR="001D4ECF" w:rsidRDefault="001D4ECF" w:rsidP="00E147BD">
            <w:pPr>
              <w:jc w:val="center"/>
            </w:pPr>
            <w:r>
              <w:rPr>
                <w:u w:val="single"/>
              </w:rPr>
              <w:t>Course Title</w:t>
            </w:r>
          </w:p>
        </w:tc>
        <w:tc>
          <w:tcPr>
            <w:tcW w:w="1555" w:type="dxa"/>
            <w:vAlign w:val="center"/>
          </w:tcPr>
          <w:p w14:paraId="5BC9A33F" w14:textId="77777777" w:rsidR="001D4ECF" w:rsidRDefault="001D4ECF" w:rsidP="00E147BD">
            <w:pPr>
              <w:jc w:val="center"/>
            </w:pPr>
            <w:r>
              <w:rPr>
                <w:u w:val="single"/>
              </w:rPr>
              <w:t>Term /Year Completed</w:t>
            </w:r>
          </w:p>
        </w:tc>
        <w:tc>
          <w:tcPr>
            <w:tcW w:w="1555" w:type="dxa"/>
            <w:vAlign w:val="center"/>
          </w:tcPr>
          <w:p w14:paraId="0A68C238" w14:textId="77777777" w:rsidR="001D4ECF" w:rsidRDefault="001D4ECF" w:rsidP="00E147BD">
            <w:pPr>
              <w:jc w:val="center"/>
            </w:pPr>
            <w:r>
              <w:rPr>
                <w:u w:val="single"/>
              </w:rPr>
              <w:t>Final Grade</w:t>
            </w:r>
          </w:p>
        </w:tc>
      </w:tr>
      <w:tr w:rsidR="001D4ECF" w:rsidRPr="00E104D1" w14:paraId="6381F88A" w14:textId="77777777" w:rsidTr="00E104D1">
        <w:tc>
          <w:tcPr>
            <w:tcW w:w="1548" w:type="dxa"/>
            <w:vAlign w:val="center"/>
          </w:tcPr>
          <w:p w14:paraId="369C576C" w14:textId="77777777" w:rsidR="001D4ECF" w:rsidRPr="00E104D1" w:rsidRDefault="001D4ECF" w:rsidP="00E104D1">
            <w:pPr>
              <w:rPr>
                <w:sz w:val="22"/>
                <w:szCs w:val="22"/>
              </w:rPr>
            </w:pPr>
            <w:r w:rsidRPr="00E104D1">
              <w:rPr>
                <w:sz w:val="22"/>
                <w:szCs w:val="22"/>
              </w:rPr>
              <w:t>SOCW 1030</w:t>
            </w:r>
          </w:p>
        </w:tc>
        <w:tc>
          <w:tcPr>
            <w:tcW w:w="4469" w:type="dxa"/>
            <w:vAlign w:val="center"/>
          </w:tcPr>
          <w:p w14:paraId="59BE44AA" w14:textId="77777777" w:rsidR="001D4ECF" w:rsidRPr="00E104D1" w:rsidRDefault="001D4ECF" w:rsidP="00E104D1">
            <w:pPr>
              <w:rPr>
                <w:sz w:val="22"/>
                <w:szCs w:val="22"/>
              </w:rPr>
            </w:pPr>
            <w:r w:rsidRPr="00E104D1">
              <w:rPr>
                <w:sz w:val="22"/>
                <w:szCs w:val="22"/>
              </w:rPr>
              <w:t>Introduction to Social Welfare</w:t>
            </w:r>
          </w:p>
        </w:tc>
        <w:bookmarkStart w:id="5" w:name="Text6"/>
        <w:tc>
          <w:tcPr>
            <w:tcW w:w="1555" w:type="dxa"/>
            <w:vAlign w:val="center"/>
          </w:tcPr>
          <w:p w14:paraId="1E2F352E"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bookmarkEnd w:id="5"/>
          </w:p>
        </w:tc>
        <w:tc>
          <w:tcPr>
            <w:tcW w:w="1555" w:type="dxa"/>
            <w:vAlign w:val="center"/>
          </w:tcPr>
          <w:p w14:paraId="3C4944C6"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1D4ECF" w:rsidRPr="00E104D1" w14:paraId="378B1A4A" w14:textId="77777777" w:rsidTr="00E104D1">
        <w:tc>
          <w:tcPr>
            <w:tcW w:w="1548" w:type="dxa"/>
            <w:vAlign w:val="center"/>
          </w:tcPr>
          <w:p w14:paraId="45E29DCD" w14:textId="77777777" w:rsidR="001D4ECF" w:rsidRPr="00E104D1" w:rsidRDefault="001D4ECF" w:rsidP="00E104D1">
            <w:pPr>
              <w:rPr>
                <w:sz w:val="22"/>
                <w:szCs w:val="22"/>
              </w:rPr>
            </w:pPr>
            <w:r w:rsidRPr="00E104D1">
              <w:rPr>
                <w:sz w:val="22"/>
                <w:szCs w:val="22"/>
              </w:rPr>
              <w:t xml:space="preserve">SOCW 2010   </w:t>
            </w:r>
          </w:p>
        </w:tc>
        <w:tc>
          <w:tcPr>
            <w:tcW w:w="4469" w:type="dxa"/>
            <w:vAlign w:val="center"/>
          </w:tcPr>
          <w:p w14:paraId="7EC39E03" w14:textId="77777777" w:rsidR="001D4ECF" w:rsidRPr="00E104D1" w:rsidRDefault="00F444A1" w:rsidP="00E104D1">
            <w:pPr>
              <w:rPr>
                <w:sz w:val="22"/>
                <w:szCs w:val="22"/>
              </w:rPr>
            </w:pPr>
            <w:r w:rsidRPr="00E104D1">
              <w:rPr>
                <w:sz w:val="22"/>
                <w:szCs w:val="22"/>
              </w:rPr>
              <w:t>Survey of the Social Work Profession</w:t>
            </w:r>
          </w:p>
        </w:tc>
        <w:tc>
          <w:tcPr>
            <w:tcW w:w="1555" w:type="dxa"/>
            <w:vAlign w:val="center"/>
          </w:tcPr>
          <w:p w14:paraId="23A5BDFB"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c>
          <w:tcPr>
            <w:tcW w:w="1555" w:type="dxa"/>
            <w:vAlign w:val="center"/>
          </w:tcPr>
          <w:p w14:paraId="324E118A"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1D4ECF" w:rsidRPr="00E104D1" w14:paraId="047803E8" w14:textId="77777777" w:rsidTr="00E104D1">
        <w:tc>
          <w:tcPr>
            <w:tcW w:w="1548" w:type="dxa"/>
            <w:vAlign w:val="center"/>
          </w:tcPr>
          <w:p w14:paraId="401A4AC2" w14:textId="77777777" w:rsidR="001D4ECF" w:rsidRPr="00E104D1" w:rsidRDefault="001D4ECF" w:rsidP="00E104D1">
            <w:pPr>
              <w:rPr>
                <w:sz w:val="22"/>
                <w:szCs w:val="22"/>
              </w:rPr>
            </w:pPr>
            <w:r w:rsidRPr="00E104D1">
              <w:rPr>
                <w:sz w:val="22"/>
                <w:szCs w:val="22"/>
              </w:rPr>
              <w:t>SOCW 3110</w:t>
            </w:r>
          </w:p>
        </w:tc>
        <w:tc>
          <w:tcPr>
            <w:tcW w:w="4469" w:type="dxa"/>
            <w:vAlign w:val="center"/>
          </w:tcPr>
          <w:p w14:paraId="4AD6F5F1" w14:textId="77777777" w:rsidR="001D4ECF" w:rsidRPr="00E104D1" w:rsidRDefault="001D4ECF" w:rsidP="00E104D1">
            <w:pPr>
              <w:rPr>
                <w:sz w:val="22"/>
                <w:szCs w:val="22"/>
              </w:rPr>
            </w:pPr>
            <w:r w:rsidRPr="00E104D1">
              <w:rPr>
                <w:sz w:val="22"/>
                <w:szCs w:val="22"/>
              </w:rPr>
              <w:t>Social Work Practice I</w:t>
            </w:r>
          </w:p>
        </w:tc>
        <w:tc>
          <w:tcPr>
            <w:tcW w:w="1555" w:type="dxa"/>
            <w:vAlign w:val="center"/>
          </w:tcPr>
          <w:p w14:paraId="7C60935A"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c>
          <w:tcPr>
            <w:tcW w:w="1555" w:type="dxa"/>
            <w:vAlign w:val="center"/>
          </w:tcPr>
          <w:p w14:paraId="008E0C9A"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1D4ECF" w:rsidRPr="00E104D1" w14:paraId="02589B3A" w14:textId="77777777" w:rsidTr="00E104D1">
        <w:tc>
          <w:tcPr>
            <w:tcW w:w="1548" w:type="dxa"/>
            <w:vAlign w:val="center"/>
          </w:tcPr>
          <w:p w14:paraId="67F5AE70" w14:textId="77777777" w:rsidR="001D4ECF" w:rsidRPr="00E104D1" w:rsidRDefault="001D4ECF" w:rsidP="00E104D1">
            <w:pPr>
              <w:rPr>
                <w:sz w:val="22"/>
                <w:szCs w:val="22"/>
              </w:rPr>
            </w:pPr>
            <w:r w:rsidRPr="00E104D1">
              <w:rPr>
                <w:sz w:val="22"/>
                <w:szCs w:val="22"/>
              </w:rPr>
              <w:t xml:space="preserve">SOCW 3120   </w:t>
            </w:r>
          </w:p>
        </w:tc>
        <w:tc>
          <w:tcPr>
            <w:tcW w:w="4469" w:type="dxa"/>
            <w:vAlign w:val="center"/>
          </w:tcPr>
          <w:p w14:paraId="0C114129" w14:textId="77777777" w:rsidR="001D4ECF" w:rsidRPr="00E104D1" w:rsidRDefault="001D4ECF" w:rsidP="00E104D1">
            <w:pPr>
              <w:rPr>
                <w:sz w:val="22"/>
                <w:szCs w:val="22"/>
              </w:rPr>
            </w:pPr>
            <w:r w:rsidRPr="00E104D1">
              <w:rPr>
                <w:sz w:val="22"/>
                <w:szCs w:val="22"/>
              </w:rPr>
              <w:t>Social Work Interviewing</w:t>
            </w:r>
          </w:p>
        </w:tc>
        <w:tc>
          <w:tcPr>
            <w:tcW w:w="1555" w:type="dxa"/>
            <w:vAlign w:val="center"/>
          </w:tcPr>
          <w:p w14:paraId="48FDB810"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c>
          <w:tcPr>
            <w:tcW w:w="1555" w:type="dxa"/>
            <w:vAlign w:val="center"/>
          </w:tcPr>
          <w:p w14:paraId="0F195667"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1D4ECF" w:rsidRPr="00E104D1" w14:paraId="208B132E" w14:textId="77777777" w:rsidTr="00E104D1">
        <w:tc>
          <w:tcPr>
            <w:tcW w:w="1548" w:type="dxa"/>
            <w:vAlign w:val="center"/>
          </w:tcPr>
          <w:p w14:paraId="3E0DB296" w14:textId="77777777" w:rsidR="001D4ECF" w:rsidRPr="00E104D1" w:rsidRDefault="00F444A1" w:rsidP="00E104D1">
            <w:pPr>
              <w:rPr>
                <w:sz w:val="22"/>
                <w:szCs w:val="22"/>
              </w:rPr>
            </w:pPr>
            <w:r w:rsidRPr="00E104D1">
              <w:rPr>
                <w:sz w:val="22"/>
                <w:szCs w:val="22"/>
              </w:rPr>
              <w:t xml:space="preserve">SOCW </w:t>
            </w:r>
            <w:r w:rsidR="00E104D1" w:rsidRPr="00E104D1">
              <w:rPr>
                <w:sz w:val="22"/>
                <w:szCs w:val="22"/>
              </w:rPr>
              <w:t>321</w:t>
            </w:r>
            <w:r w:rsidRPr="00E104D1">
              <w:rPr>
                <w:sz w:val="22"/>
                <w:szCs w:val="22"/>
              </w:rPr>
              <w:t xml:space="preserve">0   </w:t>
            </w:r>
            <w:r w:rsidR="001D4ECF" w:rsidRPr="00E104D1">
              <w:rPr>
                <w:sz w:val="22"/>
                <w:szCs w:val="22"/>
              </w:rPr>
              <w:t xml:space="preserve">   </w:t>
            </w:r>
          </w:p>
        </w:tc>
        <w:tc>
          <w:tcPr>
            <w:tcW w:w="4469" w:type="dxa"/>
            <w:vAlign w:val="center"/>
          </w:tcPr>
          <w:p w14:paraId="0D36253E" w14:textId="77777777" w:rsidR="001D4ECF" w:rsidRPr="00E104D1" w:rsidRDefault="001D4ECF" w:rsidP="00E104D1">
            <w:pPr>
              <w:rPr>
                <w:sz w:val="22"/>
                <w:szCs w:val="22"/>
              </w:rPr>
            </w:pPr>
            <w:r w:rsidRPr="00E104D1">
              <w:rPr>
                <w:sz w:val="22"/>
                <w:szCs w:val="22"/>
              </w:rPr>
              <w:t>Human Behavior in the Social Environment I</w:t>
            </w:r>
          </w:p>
        </w:tc>
        <w:tc>
          <w:tcPr>
            <w:tcW w:w="1555" w:type="dxa"/>
            <w:vAlign w:val="center"/>
          </w:tcPr>
          <w:p w14:paraId="10ABD6CC"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c>
          <w:tcPr>
            <w:tcW w:w="1555" w:type="dxa"/>
            <w:vAlign w:val="center"/>
          </w:tcPr>
          <w:p w14:paraId="6DF38903"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1D4ECF" w:rsidRPr="00E104D1" w14:paraId="5D7DF8F0" w14:textId="77777777" w:rsidTr="00E104D1">
        <w:tc>
          <w:tcPr>
            <w:tcW w:w="1548" w:type="dxa"/>
            <w:vAlign w:val="center"/>
          </w:tcPr>
          <w:p w14:paraId="7B85C57F" w14:textId="77777777" w:rsidR="001D4ECF" w:rsidRPr="00E104D1" w:rsidRDefault="00F444A1" w:rsidP="00E104D1">
            <w:pPr>
              <w:rPr>
                <w:sz w:val="22"/>
                <w:szCs w:val="22"/>
              </w:rPr>
            </w:pPr>
            <w:r w:rsidRPr="00E104D1">
              <w:rPr>
                <w:sz w:val="22"/>
                <w:szCs w:val="22"/>
              </w:rPr>
              <w:t xml:space="preserve">SOCW </w:t>
            </w:r>
            <w:r w:rsidR="00E104D1" w:rsidRPr="00E104D1">
              <w:rPr>
                <w:sz w:val="22"/>
                <w:szCs w:val="22"/>
              </w:rPr>
              <w:t>322</w:t>
            </w:r>
            <w:r w:rsidRPr="00E104D1">
              <w:rPr>
                <w:sz w:val="22"/>
                <w:szCs w:val="22"/>
              </w:rPr>
              <w:t>0</w:t>
            </w:r>
            <w:r w:rsidR="001D4ECF" w:rsidRPr="00E104D1">
              <w:rPr>
                <w:sz w:val="22"/>
                <w:szCs w:val="22"/>
              </w:rPr>
              <w:t xml:space="preserve">   </w:t>
            </w:r>
          </w:p>
        </w:tc>
        <w:tc>
          <w:tcPr>
            <w:tcW w:w="4469" w:type="dxa"/>
            <w:vAlign w:val="center"/>
          </w:tcPr>
          <w:p w14:paraId="78F2C920" w14:textId="77777777" w:rsidR="001D4ECF" w:rsidRPr="00E104D1" w:rsidRDefault="001D4ECF" w:rsidP="00E104D1">
            <w:pPr>
              <w:rPr>
                <w:sz w:val="22"/>
                <w:szCs w:val="22"/>
              </w:rPr>
            </w:pPr>
            <w:r w:rsidRPr="00E104D1">
              <w:rPr>
                <w:sz w:val="22"/>
                <w:szCs w:val="22"/>
              </w:rPr>
              <w:t>Human Behavior in the Social Environment II</w:t>
            </w:r>
          </w:p>
        </w:tc>
        <w:tc>
          <w:tcPr>
            <w:tcW w:w="1555" w:type="dxa"/>
            <w:vAlign w:val="center"/>
          </w:tcPr>
          <w:p w14:paraId="6A124743"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c>
          <w:tcPr>
            <w:tcW w:w="1555" w:type="dxa"/>
            <w:vAlign w:val="center"/>
          </w:tcPr>
          <w:p w14:paraId="3409B64F"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E104D1" w:rsidRPr="00E104D1" w14:paraId="644410B3" w14:textId="77777777" w:rsidTr="00E104D1">
        <w:tc>
          <w:tcPr>
            <w:tcW w:w="1548" w:type="dxa"/>
            <w:vAlign w:val="center"/>
          </w:tcPr>
          <w:p w14:paraId="41389CE0" w14:textId="77777777" w:rsidR="00E104D1" w:rsidRPr="00E104D1" w:rsidRDefault="00E104D1" w:rsidP="00E104D1">
            <w:pPr>
              <w:rPr>
                <w:sz w:val="22"/>
                <w:szCs w:val="22"/>
              </w:rPr>
            </w:pPr>
            <w:r>
              <w:rPr>
                <w:sz w:val="22"/>
                <w:szCs w:val="22"/>
              </w:rPr>
              <w:t>SOCW 3230</w:t>
            </w:r>
          </w:p>
        </w:tc>
        <w:tc>
          <w:tcPr>
            <w:tcW w:w="4469" w:type="dxa"/>
            <w:vAlign w:val="center"/>
          </w:tcPr>
          <w:p w14:paraId="267C58D9" w14:textId="77777777" w:rsidR="00E104D1" w:rsidRPr="00E104D1" w:rsidRDefault="00E104D1" w:rsidP="00E104D1">
            <w:pPr>
              <w:rPr>
                <w:sz w:val="22"/>
                <w:szCs w:val="22"/>
              </w:rPr>
            </w:pPr>
            <w:r>
              <w:rPr>
                <w:sz w:val="22"/>
                <w:szCs w:val="22"/>
              </w:rPr>
              <w:t>Human Behavior in the Social Environment III</w:t>
            </w:r>
          </w:p>
        </w:tc>
        <w:tc>
          <w:tcPr>
            <w:tcW w:w="1555" w:type="dxa"/>
            <w:vAlign w:val="center"/>
          </w:tcPr>
          <w:p w14:paraId="0E27B00A" w14:textId="77777777" w:rsidR="00E104D1" w:rsidRPr="00E104D1" w:rsidRDefault="00E104D1" w:rsidP="00E104D1">
            <w:pPr>
              <w:rPr>
                <w:sz w:val="22"/>
                <w:szCs w:val="22"/>
              </w:rPr>
            </w:pPr>
          </w:p>
        </w:tc>
        <w:tc>
          <w:tcPr>
            <w:tcW w:w="1555" w:type="dxa"/>
            <w:vAlign w:val="center"/>
          </w:tcPr>
          <w:p w14:paraId="60061E4C" w14:textId="77777777" w:rsidR="00E104D1" w:rsidRPr="00E104D1" w:rsidRDefault="00E104D1" w:rsidP="00E104D1">
            <w:pPr>
              <w:rPr>
                <w:sz w:val="22"/>
                <w:szCs w:val="22"/>
              </w:rPr>
            </w:pPr>
          </w:p>
        </w:tc>
      </w:tr>
      <w:tr w:rsidR="001D4ECF" w:rsidRPr="00E104D1" w14:paraId="264A8802" w14:textId="77777777" w:rsidTr="00E104D1">
        <w:tc>
          <w:tcPr>
            <w:tcW w:w="1548" w:type="dxa"/>
            <w:vAlign w:val="center"/>
          </w:tcPr>
          <w:p w14:paraId="1B99BD7F" w14:textId="77777777" w:rsidR="001D4ECF" w:rsidRPr="00E104D1" w:rsidRDefault="001D4ECF" w:rsidP="00E104D1">
            <w:pPr>
              <w:rPr>
                <w:sz w:val="22"/>
                <w:szCs w:val="22"/>
              </w:rPr>
            </w:pPr>
            <w:r w:rsidRPr="00E104D1">
              <w:rPr>
                <w:sz w:val="22"/>
                <w:szCs w:val="22"/>
              </w:rPr>
              <w:t xml:space="preserve">SOCW 3300   </w:t>
            </w:r>
          </w:p>
        </w:tc>
        <w:tc>
          <w:tcPr>
            <w:tcW w:w="4469" w:type="dxa"/>
            <w:vAlign w:val="center"/>
          </w:tcPr>
          <w:p w14:paraId="40C514CD" w14:textId="77777777" w:rsidR="001D4ECF" w:rsidRPr="00E104D1" w:rsidRDefault="001D4ECF" w:rsidP="00E104D1">
            <w:pPr>
              <w:rPr>
                <w:sz w:val="22"/>
                <w:szCs w:val="22"/>
              </w:rPr>
            </w:pPr>
            <w:r w:rsidRPr="00E104D1">
              <w:rPr>
                <w:sz w:val="22"/>
                <w:szCs w:val="22"/>
              </w:rPr>
              <w:t>Social Policy and Legislation</w:t>
            </w:r>
          </w:p>
        </w:tc>
        <w:tc>
          <w:tcPr>
            <w:tcW w:w="1555" w:type="dxa"/>
            <w:vAlign w:val="center"/>
          </w:tcPr>
          <w:p w14:paraId="3BA75556"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c>
          <w:tcPr>
            <w:tcW w:w="1555" w:type="dxa"/>
            <w:vAlign w:val="center"/>
          </w:tcPr>
          <w:p w14:paraId="438A6092" w14:textId="77777777" w:rsidR="001D4ECF" w:rsidRPr="00E104D1" w:rsidRDefault="001D4ECF" w:rsidP="00E104D1">
            <w:pPr>
              <w:rPr>
                <w:sz w:val="22"/>
                <w:szCs w:val="22"/>
              </w:rPr>
            </w:pPr>
            <w:r w:rsidRPr="00E104D1">
              <w:rPr>
                <w:sz w:val="22"/>
                <w:szCs w:val="22"/>
              </w:rPr>
              <w:fldChar w:fldCharType="begin">
                <w:ffData>
                  <w:name w:val="Text6"/>
                  <w:enabled/>
                  <w:calcOnExit w:val="0"/>
                  <w:textInput/>
                </w:ffData>
              </w:fldChar>
            </w:r>
            <w:r w:rsidRPr="00E104D1">
              <w:rPr>
                <w:sz w:val="22"/>
                <w:szCs w:val="22"/>
              </w:rPr>
              <w:instrText xml:space="preserve"> FORMTEXT </w:instrText>
            </w:r>
            <w:r w:rsidRPr="00E104D1">
              <w:rPr>
                <w:sz w:val="22"/>
                <w:szCs w:val="22"/>
              </w:rPr>
            </w:r>
            <w:r w:rsidRPr="00E104D1">
              <w:rPr>
                <w:sz w:val="22"/>
                <w:szCs w:val="22"/>
              </w:rPr>
              <w:fldChar w:fldCharType="separate"/>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noProof/>
                <w:sz w:val="22"/>
                <w:szCs w:val="22"/>
              </w:rPr>
              <w:t> </w:t>
            </w:r>
            <w:r w:rsidRPr="00E104D1">
              <w:rPr>
                <w:sz w:val="22"/>
                <w:szCs w:val="22"/>
              </w:rPr>
              <w:fldChar w:fldCharType="end"/>
            </w:r>
          </w:p>
        </w:tc>
      </w:tr>
      <w:tr w:rsidR="00E104D1" w:rsidRPr="00E104D1" w14:paraId="59FD3AC4" w14:textId="77777777" w:rsidTr="00E104D1">
        <w:tc>
          <w:tcPr>
            <w:tcW w:w="1548" w:type="dxa"/>
            <w:vAlign w:val="center"/>
          </w:tcPr>
          <w:p w14:paraId="5BBC0E2D" w14:textId="77777777" w:rsidR="00E104D1" w:rsidRPr="00E104D1" w:rsidRDefault="00E104D1" w:rsidP="00E104D1">
            <w:pPr>
              <w:rPr>
                <w:sz w:val="22"/>
                <w:szCs w:val="22"/>
              </w:rPr>
            </w:pPr>
            <w:r>
              <w:rPr>
                <w:sz w:val="22"/>
                <w:szCs w:val="22"/>
              </w:rPr>
              <w:t>SOCW 3410</w:t>
            </w:r>
          </w:p>
        </w:tc>
        <w:tc>
          <w:tcPr>
            <w:tcW w:w="4469" w:type="dxa"/>
            <w:vAlign w:val="center"/>
          </w:tcPr>
          <w:p w14:paraId="12CC6AEB" w14:textId="77777777" w:rsidR="00E104D1" w:rsidRPr="00E104D1" w:rsidRDefault="00E104D1" w:rsidP="00E104D1">
            <w:pPr>
              <w:rPr>
                <w:sz w:val="22"/>
                <w:szCs w:val="22"/>
              </w:rPr>
            </w:pPr>
            <w:r>
              <w:rPr>
                <w:sz w:val="22"/>
                <w:szCs w:val="22"/>
              </w:rPr>
              <w:t>Social Work Research Practicum I</w:t>
            </w:r>
          </w:p>
        </w:tc>
        <w:tc>
          <w:tcPr>
            <w:tcW w:w="1555" w:type="dxa"/>
            <w:vAlign w:val="center"/>
          </w:tcPr>
          <w:p w14:paraId="44EAFD9C" w14:textId="77777777" w:rsidR="00E104D1" w:rsidRPr="00E104D1" w:rsidRDefault="00E104D1" w:rsidP="00E104D1">
            <w:pPr>
              <w:rPr>
                <w:sz w:val="22"/>
                <w:szCs w:val="22"/>
              </w:rPr>
            </w:pPr>
          </w:p>
        </w:tc>
        <w:tc>
          <w:tcPr>
            <w:tcW w:w="1555" w:type="dxa"/>
            <w:vAlign w:val="center"/>
          </w:tcPr>
          <w:p w14:paraId="4B94D5A5" w14:textId="77777777" w:rsidR="00E104D1" w:rsidRPr="00E104D1" w:rsidRDefault="00E104D1" w:rsidP="00E104D1">
            <w:pPr>
              <w:rPr>
                <w:sz w:val="22"/>
                <w:szCs w:val="22"/>
              </w:rPr>
            </w:pPr>
          </w:p>
        </w:tc>
      </w:tr>
      <w:tr w:rsidR="00E104D1" w:rsidRPr="00E104D1" w14:paraId="14B9EDFD" w14:textId="77777777" w:rsidTr="00E104D1">
        <w:tc>
          <w:tcPr>
            <w:tcW w:w="1548" w:type="dxa"/>
            <w:vAlign w:val="center"/>
          </w:tcPr>
          <w:p w14:paraId="02D65C3A" w14:textId="77777777" w:rsidR="00E104D1" w:rsidRDefault="00E104D1" w:rsidP="00E104D1">
            <w:pPr>
              <w:rPr>
                <w:sz w:val="22"/>
                <w:szCs w:val="22"/>
              </w:rPr>
            </w:pPr>
            <w:r>
              <w:rPr>
                <w:sz w:val="22"/>
                <w:szCs w:val="22"/>
              </w:rPr>
              <w:t>SOCW 3420</w:t>
            </w:r>
          </w:p>
        </w:tc>
        <w:tc>
          <w:tcPr>
            <w:tcW w:w="4469" w:type="dxa"/>
            <w:vAlign w:val="center"/>
          </w:tcPr>
          <w:p w14:paraId="2CB0B0DA" w14:textId="77777777" w:rsidR="00E104D1" w:rsidRDefault="00E104D1" w:rsidP="00E104D1">
            <w:pPr>
              <w:rPr>
                <w:sz w:val="22"/>
                <w:szCs w:val="22"/>
              </w:rPr>
            </w:pPr>
            <w:r>
              <w:rPr>
                <w:sz w:val="22"/>
                <w:szCs w:val="22"/>
              </w:rPr>
              <w:t>Social Work Research Practicum II</w:t>
            </w:r>
          </w:p>
        </w:tc>
        <w:tc>
          <w:tcPr>
            <w:tcW w:w="1555" w:type="dxa"/>
            <w:vAlign w:val="center"/>
          </w:tcPr>
          <w:p w14:paraId="3DEEC669" w14:textId="77777777" w:rsidR="00E104D1" w:rsidRPr="00E104D1" w:rsidRDefault="00E104D1" w:rsidP="00E104D1">
            <w:pPr>
              <w:rPr>
                <w:sz w:val="22"/>
                <w:szCs w:val="22"/>
              </w:rPr>
            </w:pPr>
          </w:p>
        </w:tc>
        <w:tc>
          <w:tcPr>
            <w:tcW w:w="1555" w:type="dxa"/>
            <w:vAlign w:val="center"/>
          </w:tcPr>
          <w:p w14:paraId="3656B9AB" w14:textId="77777777" w:rsidR="00E104D1" w:rsidRPr="00E104D1" w:rsidRDefault="00E104D1" w:rsidP="00E104D1">
            <w:pPr>
              <w:rPr>
                <w:sz w:val="22"/>
                <w:szCs w:val="22"/>
              </w:rPr>
            </w:pPr>
          </w:p>
        </w:tc>
      </w:tr>
    </w:tbl>
    <w:p w14:paraId="45FB0818" w14:textId="77777777" w:rsidR="00E104D1" w:rsidRDefault="00E104D1" w:rsidP="001D4ECF"/>
    <w:p w14:paraId="7F81726B" w14:textId="77777777" w:rsidR="001D4ECF" w:rsidRDefault="001D4ECF" w:rsidP="001D4ECF">
      <w:r>
        <w:lastRenderedPageBreak/>
        <w:t xml:space="preserve">If you have an incomplete </w:t>
      </w:r>
      <w:r w:rsidRPr="007D7AA9">
        <w:t>“I</w:t>
      </w:r>
      <w:r w:rsidR="00D345ED" w:rsidRPr="007D7AA9">
        <w:t>N</w:t>
      </w:r>
      <w:r w:rsidRPr="007D7AA9">
        <w:t xml:space="preserve">” </w:t>
      </w:r>
      <w:r>
        <w:t>in any of the above listed courses or will not have completed all of the above listed courses by the end of the Spring Semester in which you are applying for field, please explain when and how you plan to satisfactorily complete each of these courses before the beginning of the next fall semester. Failure to have a reasonable plan will result in making you ineligible for a field agency placement.</w:t>
      </w:r>
    </w:p>
    <w:p w14:paraId="049F31CB" w14:textId="77777777" w:rsidR="001D4ECF" w:rsidRDefault="001D4ECF" w:rsidP="001D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ECF" w14:paraId="482D700E" w14:textId="77777777" w:rsidTr="00E147BD">
        <w:tc>
          <w:tcPr>
            <w:tcW w:w="8856" w:type="dxa"/>
          </w:tcPr>
          <w:bookmarkStart w:id="6" w:name="Text29"/>
          <w:p w14:paraId="56C1B8EE" w14:textId="77777777" w:rsidR="001D4ECF" w:rsidRDefault="001D4ECF" w:rsidP="00E147BD">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53128261" w14:textId="77777777" w:rsidR="001D4ECF" w:rsidRDefault="001D4ECF" w:rsidP="001D4ECF"/>
    <w:p w14:paraId="62486C05" w14:textId="77777777" w:rsidR="006B7C50" w:rsidRDefault="006B7C50" w:rsidP="001D4ECF">
      <w:pPr>
        <w:rPr>
          <w:b/>
          <w:bCs/>
        </w:rPr>
      </w:pPr>
    </w:p>
    <w:p w14:paraId="7DECFF28" w14:textId="77777777" w:rsidR="0087786C" w:rsidRPr="0087786C" w:rsidRDefault="00DE6EB9" w:rsidP="001D4ECF">
      <w:pPr>
        <w:rPr>
          <w:b/>
          <w:bCs/>
        </w:rPr>
      </w:pPr>
      <w:r w:rsidRPr="0087786C">
        <w:rPr>
          <w:b/>
          <w:bCs/>
        </w:rPr>
        <w:t>Senior Field classes are on Fridays</w:t>
      </w:r>
      <w:r w:rsidR="0087786C" w:rsidRPr="0087786C">
        <w:rPr>
          <w:b/>
          <w:bCs/>
        </w:rPr>
        <w:t>.  You will register for the following senior field courses:</w:t>
      </w:r>
    </w:p>
    <w:p w14:paraId="4101652C" w14:textId="77777777" w:rsidR="006B7C50" w:rsidRDefault="006B7C50" w:rsidP="0087786C">
      <w:pPr>
        <w:rPr>
          <w:b/>
          <w:bCs/>
        </w:rPr>
      </w:pPr>
    </w:p>
    <w:p w14:paraId="33202011" w14:textId="21A360F5" w:rsidR="0087786C" w:rsidRPr="0087786C" w:rsidRDefault="0087786C" w:rsidP="0087786C">
      <w:pPr>
        <w:rPr>
          <w:b/>
          <w:bCs/>
        </w:rPr>
      </w:pPr>
      <w:r w:rsidRPr="0087786C">
        <w:rPr>
          <w:b/>
          <w:bCs/>
        </w:rPr>
        <w:t>Fall semester 202</w:t>
      </w:r>
      <w:r w:rsidR="00DA707F">
        <w:rPr>
          <w:b/>
          <w:bCs/>
        </w:rPr>
        <w:t>2</w:t>
      </w:r>
      <w:r w:rsidRPr="0087786C">
        <w:rPr>
          <w:b/>
          <w:bCs/>
        </w:rPr>
        <w:t>:</w:t>
      </w:r>
    </w:p>
    <w:p w14:paraId="1B2D693F" w14:textId="77777777" w:rsidR="0087786C" w:rsidRPr="0087786C" w:rsidRDefault="0087786C" w:rsidP="0087786C">
      <w:r w:rsidRPr="0087786C">
        <w:t>SOCW 4120: Social Work Practice II</w:t>
      </w:r>
      <w:r>
        <w:t xml:space="preserve">. </w:t>
      </w:r>
    </w:p>
    <w:p w14:paraId="5EA2DCA0" w14:textId="77777777" w:rsidR="0087786C" w:rsidRPr="0087786C" w:rsidRDefault="0087786C" w:rsidP="0087786C">
      <w:r w:rsidRPr="0087786C">
        <w:t>SOCW 4200: Social Work Field Seminar II</w:t>
      </w:r>
      <w:r>
        <w:t>.</w:t>
      </w:r>
      <w:r w:rsidRPr="0087786C">
        <w:t xml:space="preserve"> </w:t>
      </w:r>
      <w:r>
        <w:t>This section number must match SOCW 4220</w:t>
      </w:r>
    </w:p>
    <w:p w14:paraId="36F4C133" w14:textId="77777777" w:rsidR="0087786C" w:rsidRPr="0087786C" w:rsidRDefault="0087786C" w:rsidP="0087786C">
      <w:r w:rsidRPr="0087786C">
        <w:t>SOCW 4220: Social Work Field Experience II</w:t>
      </w:r>
      <w:r>
        <w:t xml:space="preserve">. This section number must match SOCW 4200. </w:t>
      </w:r>
      <w:r w:rsidRPr="0087786C">
        <w:t>(this course is your internship and does not have a class meeting time)</w:t>
      </w:r>
    </w:p>
    <w:p w14:paraId="4B99056E" w14:textId="77777777" w:rsidR="0087786C" w:rsidRDefault="0087786C" w:rsidP="0087786C">
      <w:pPr>
        <w:rPr>
          <w:b/>
          <w:bCs/>
        </w:rPr>
      </w:pPr>
    </w:p>
    <w:p w14:paraId="22FE6A65" w14:textId="77777777" w:rsidR="0087786C" w:rsidRPr="0087786C" w:rsidRDefault="0087786C" w:rsidP="0087786C">
      <w:r w:rsidRPr="0087786C">
        <w:rPr>
          <w:b/>
          <w:bCs/>
        </w:rPr>
        <w:t xml:space="preserve">Spring semester 2022; you will register for the </w:t>
      </w:r>
      <w:r w:rsidRPr="006B7C50">
        <w:rPr>
          <w:b/>
          <w:bCs/>
          <w:u w:val="single"/>
        </w:rPr>
        <w:t>same sections</w:t>
      </w:r>
      <w:r w:rsidRPr="0087786C">
        <w:rPr>
          <w:b/>
          <w:bCs/>
        </w:rPr>
        <w:t xml:space="preserve"> as fall semester:</w:t>
      </w:r>
    </w:p>
    <w:p w14:paraId="39EF1BB1" w14:textId="77777777" w:rsidR="0087786C" w:rsidRPr="0087786C" w:rsidRDefault="0087786C" w:rsidP="0087786C">
      <w:pPr>
        <w:pStyle w:val="TableParagraph"/>
        <w:ind w:left="0" w:right="99"/>
        <w:rPr>
          <w:rFonts w:ascii="Times New Roman" w:hAnsi="Times New Roman" w:cs="Times New Roman"/>
          <w:sz w:val="24"/>
          <w:szCs w:val="24"/>
        </w:rPr>
      </w:pPr>
      <w:r w:rsidRPr="0087786C">
        <w:rPr>
          <w:rFonts w:ascii="Times New Roman" w:hAnsi="Times New Roman" w:cs="Times New Roman"/>
          <w:sz w:val="24"/>
          <w:szCs w:val="24"/>
        </w:rPr>
        <w:t xml:space="preserve">SOCW 4130: Social Work Practice III </w:t>
      </w:r>
    </w:p>
    <w:p w14:paraId="23AA1D29" w14:textId="77777777" w:rsidR="0087786C" w:rsidRPr="0087786C" w:rsidRDefault="0087786C" w:rsidP="0087786C">
      <w:pPr>
        <w:pStyle w:val="TableParagraph"/>
        <w:ind w:left="0" w:right="99"/>
        <w:rPr>
          <w:rFonts w:ascii="Times New Roman" w:hAnsi="Times New Roman" w:cs="Times New Roman"/>
          <w:sz w:val="24"/>
          <w:szCs w:val="24"/>
        </w:rPr>
      </w:pPr>
      <w:r w:rsidRPr="0087786C">
        <w:rPr>
          <w:rFonts w:ascii="Times New Roman" w:hAnsi="Times New Roman" w:cs="Times New Roman"/>
          <w:sz w:val="24"/>
          <w:szCs w:val="24"/>
        </w:rPr>
        <w:t xml:space="preserve">SOCW 4210: Social Work Field seminar III </w:t>
      </w:r>
    </w:p>
    <w:p w14:paraId="2E14933E" w14:textId="77777777" w:rsidR="0087786C" w:rsidRPr="0087786C" w:rsidRDefault="0087786C" w:rsidP="0087786C">
      <w:pPr>
        <w:pStyle w:val="TableParagraph"/>
        <w:ind w:left="0" w:right="99"/>
        <w:rPr>
          <w:rFonts w:ascii="Times New Roman" w:hAnsi="Times New Roman" w:cs="Times New Roman"/>
          <w:sz w:val="24"/>
          <w:szCs w:val="24"/>
        </w:rPr>
      </w:pPr>
      <w:r w:rsidRPr="0087786C">
        <w:rPr>
          <w:rFonts w:ascii="Times New Roman" w:hAnsi="Times New Roman" w:cs="Times New Roman"/>
          <w:sz w:val="24"/>
          <w:szCs w:val="24"/>
        </w:rPr>
        <w:t xml:space="preserve">SOCW 4230: Social Work Field III </w:t>
      </w:r>
    </w:p>
    <w:p w14:paraId="1299C43A" w14:textId="77777777" w:rsidR="0087786C" w:rsidRPr="0087786C" w:rsidRDefault="0087786C" w:rsidP="0087786C">
      <w:pPr>
        <w:pStyle w:val="TableParagraph"/>
        <w:ind w:right="369"/>
        <w:rPr>
          <w:rFonts w:ascii="Times New Roman" w:hAnsi="Times New Roman" w:cs="Times New Roman"/>
        </w:rPr>
      </w:pPr>
    </w:p>
    <w:p w14:paraId="05474791" w14:textId="77777777" w:rsidR="0087786C" w:rsidRDefault="006B7C50" w:rsidP="001D4ECF">
      <w:pPr>
        <w:rPr>
          <w:b/>
          <w:bCs/>
        </w:rPr>
      </w:pPr>
      <w:r>
        <w:rPr>
          <w:b/>
          <w:bCs/>
        </w:rPr>
        <w:t>Please meet with your advisor to know the additional courses that you will need to register for and successfully complete to graduate. Remember when you register for classes, you will need to have 16 hours per week available for your internship.   This typically is completed in two 8-hour days but cannot be less than 4-hour time blocks.</w:t>
      </w:r>
    </w:p>
    <w:p w14:paraId="4DDBEF00" w14:textId="77777777" w:rsidR="006B7C50" w:rsidRDefault="006B7C50" w:rsidP="001D4ECF">
      <w:pPr>
        <w:rPr>
          <w:b/>
          <w:bCs/>
        </w:rPr>
      </w:pPr>
    </w:p>
    <w:p w14:paraId="7154359A" w14:textId="77777777" w:rsidR="001D4ECF" w:rsidRDefault="001D4ECF" w:rsidP="001D4ECF">
      <w:pPr>
        <w:rPr>
          <w:b/>
          <w:bCs/>
        </w:rPr>
      </w:pPr>
      <w:r>
        <w:rPr>
          <w:b/>
          <w:bCs/>
        </w:rPr>
        <w:t xml:space="preserve">State your goals </w:t>
      </w:r>
      <w:r w:rsidR="006B7C50">
        <w:rPr>
          <w:b/>
          <w:bCs/>
        </w:rPr>
        <w:t>and</w:t>
      </w:r>
      <w:r>
        <w:rPr>
          <w:b/>
          <w:bCs/>
        </w:rPr>
        <w:t xml:space="preserve"> what you want to learn from your field placement</w:t>
      </w:r>
      <w:r w:rsidR="006B7C50">
        <w:rPr>
          <w:b/>
          <w:bCs/>
        </w:rPr>
        <w:t xml:space="preserve"> experience</w:t>
      </w:r>
      <w:r w:rsidR="00BF78A7">
        <w:rPr>
          <w:b/>
          <w:bCs/>
        </w:rPr>
        <w:t xml:space="preserve">. Please be </w:t>
      </w:r>
      <w:r w:rsidR="006B7C50">
        <w:rPr>
          <w:b/>
          <w:bCs/>
        </w:rPr>
        <w:t>descriptive and detailed. This provides the information about you to make a successful placement match</w:t>
      </w:r>
      <w:r>
        <w:rPr>
          <w:b/>
          <w:bCs/>
        </w:rPr>
        <w:t>:</w:t>
      </w:r>
    </w:p>
    <w:tbl>
      <w:tblPr>
        <w:tblW w:w="0" w:type="auto"/>
        <w:tblLook w:val="0000" w:firstRow="0" w:lastRow="0" w:firstColumn="0" w:lastColumn="0" w:noHBand="0" w:noVBand="0"/>
      </w:tblPr>
      <w:tblGrid>
        <w:gridCol w:w="8856"/>
      </w:tblGrid>
      <w:tr w:rsidR="001D4ECF" w14:paraId="5F6DD27B" w14:textId="77777777" w:rsidTr="00E147BD">
        <w:tc>
          <w:tcPr>
            <w:tcW w:w="8856" w:type="dxa"/>
            <w:tcBorders>
              <w:top w:val="nil"/>
              <w:left w:val="nil"/>
              <w:bottom w:val="nil"/>
              <w:right w:val="nil"/>
            </w:tcBorders>
          </w:tcPr>
          <w:p w14:paraId="57419F0B" w14:textId="77777777" w:rsidR="001D4ECF" w:rsidRDefault="001D4ECF" w:rsidP="00E147BD">
            <w:pPr>
              <w:rPr>
                <w:b/>
                <w:bCs/>
              </w:rPr>
            </w:pP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61D779" w14:textId="77777777" w:rsidR="001D4ECF" w:rsidRDefault="001D4ECF" w:rsidP="00E147BD">
            <w:pPr>
              <w:rPr>
                <w:b/>
                <w:bCs/>
              </w:rPr>
            </w:pPr>
          </w:p>
          <w:p w14:paraId="3CF2D8B6" w14:textId="77777777" w:rsidR="001D4ECF" w:rsidRDefault="001D4ECF" w:rsidP="00E147BD">
            <w:pPr>
              <w:rPr>
                <w:b/>
                <w:bCs/>
              </w:rPr>
            </w:pPr>
          </w:p>
          <w:p w14:paraId="0FB78278" w14:textId="77777777" w:rsidR="001D4ECF" w:rsidRDefault="001D4ECF" w:rsidP="00E147BD">
            <w:pPr>
              <w:rPr>
                <w:b/>
                <w:bCs/>
              </w:rPr>
            </w:pPr>
          </w:p>
          <w:p w14:paraId="1FC39945" w14:textId="77777777" w:rsidR="001D4ECF" w:rsidRDefault="001D4ECF" w:rsidP="00E147BD">
            <w:pPr>
              <w:rPr>
                <w:b/>
                <w:bCs/>
              </w:rPr>
            </w:pPr>
          </w:p>
          <w:p w14:paraId="0562CB0E" w14:textId="77777777" w:rsidR="001D4ECF" w:rsidRDefault="001D4ECF" w:rsidP="00E147BD">
            <w:pPr>
              <w:rPr>
                <w:b/>
                <w:bCs/>
              </w:rPr>
            </w:pPr>
          </w:p>
          <w:p w14:paraId="34CE0A41" w14:textId="77777777" w:rsidR="001D4ECF" w:rsidRDefault="001D4ECF" w:rsidP="00E147BD">
            <w:pPr>
              <w:rPr>
                <w:b/>
                <w:bCs/>
              </w:rPr>
            </w:pPr>
          </w:p>
        </w:tc>
      </w:tr>
    </w:tbl>
    <w:p w14:paraId="62EBF3C5" w14:textId="77777777" w:rsidR="006B7C50" w:rsidRDefault="006B7C50" w:rsidP="001D4ECF">
      <w:pPr>
        <w:rPr>
          <w:b/>
          <w:bCs/>
        </w:rPr>
      </w:pPr>
    </w:p>
    <w:p w14:paraId="6D98A12B" w14:textId="77777777" w:rsidR="006B7C50" w:rsidRDefault="006B7C50" w:rsidP="001D4ECF">
      <w:pPr>
        <w:rPr>
          <w:b/>
          <w:bCs/>
        </w:rPr>
      </w:pPr>
    </w:p>
    <w:p w14:paraId="2946DB82" w14:textId="77777777" w:rsidR="006B7C50" w:rsidRDefault="006B7C50" w:rsidP="001D4ECF">
      <w:pPr>
        <w:rPr>
          <w:b/>
          <w:bCs/>
        </w:rPr>
      </w:pPr>
    </w:p>
    <w:p w14:paraId="5997CC1D" w14:textId="77777777" w:rsidR="006B7C50" w:rsidRDefault="006B7C50" w:rsidP="001D4ECF">
      <w:pPr>
        <w:rPr>
          <w:b/>
          <w:bCs/>
        </w:rPr>
      </w:pPr>
    </w:p>
    <w:p w14:paraId="50B7DA33" w14:textId="77777777" w:rsidR="001D4ECF" w:rsidRDefault="001D4ECF" w:rsidP="001D4ECF">
      <w:pPr>
        <w:rPr>
          <w:b/>
          <w:bCs/>
        </w:rPr>
      </w:pPr>
      <w:r>
        <w:rPr>
          <w:b/>
          <w:bCs/>
        </w:rPr>
        <w:t>List three areas of interest for field placement:</w:t>
      </w:r>
    </w:p>
    <w:p w14:paraId="28CE9878" w14:textId="77777777" w:rsidR="000B46BE" w:rsidRDefault="001D4ECF" w:rsidP="001D4ECF">
      <w:pPr>
        <w:rPr>
          <w:b/>
        </w:rPr>
      </w:pPr>
      <w:r>
        <w:t xml:space="preserve">In order to provide appropriate supervision and experience, the majority of agency placements require that you be available during weekday and daytime hours. </w:t>
      </w:r>
      <w:r w:rsidRPr="00C87762">
        <w:rPr>
          <w:b/>
        </w:rPr>
        <w:t>Please plan your fall and spring schedule so that you will be available to complete all or at least three fourths (12 hours) of your field placement hours during weekday and daytime hours.</w:t>
      </w:r>
    </w:p>
    <w:p w14:paraId="3C893E6D" w14:textId="77777777" w:rsidR="001D4ECF" w:rsidRPr="000B46BE" w:rsidRDefault="001D4ECF" w:rsidP="001D4ECF">
      <w:pPr>
        <w:rPr>
          <w:b/>
        </w:rPr>
      </w:pPr>
      <w:r>
        <w:lastRenderedPageBreak/>
        <w:t>Below please state your preferred social service areas of interest in order of priority. If you are interested in a specific agency related to the area of interest write the name of the agency after your area of interest, e.g. Domestic Viol</w:t>
      </w:r>
      <w:r w:rsidR="00F8373F">
        <w:t>ence - Battered Women’s Shelter or if you just have an area of interest write that area, e.g. Older Adults</w:t>
      </w:r>
      <w:r>
        <w:t xml:space="preserve">. A sincere effort will be made to place you in your area of interest, </w:t>
      </w:r>
      <w:r w:rsidRPr="002F7D70">
        <w:rPr>
          <w:b/>
          <w:u w:val="single"/>
        </w:rPr>
        <w:t>however, your choice of agency is not guaranteed</w:t>
      </w:r>
      <w:r>
        <w:t>. Please refer to page 4 of this document.</w:t>
      </w:r>
    </w:p>
    <w:p w14:paraId="110FFD37" w14:textId="77777777" w:rsidR="001D4ECF" w:rsidRDefault="001D4ECF" w:rsidP="001D4ECF"/>
    <w:tbl>
      <w:tblPr>
        <w:tblW w:w="0" w:type="auto"/>
        <w:tblLook w:val="0000" w:firstRow="0" w:lastRow="0" w:firstColumn="0" w:lastColumn="0" w:noHBand="0" w:noVBand="0"/>
      </w:tblPr>
      <w:tblGrid>
        <w:gridCol w:w="396"/>
        <w:gridCol w:w="8460"/>
      </w:tblGrid>
      <w:tr w:rsidR="001D4ECF" w14:paraId="6DF4A7C5" w14:textId="77777777" w:rsidTr="00E147BD">
        <w:trPr>
          <w:cantSplit/>
          <w:trHeight w:val="377"/>
        </w:trPr>
        <w:tc>
          <w:tcPr>
            <w:tcW w:w="396" w:type="dxa"/>
            <w:tcBorders>
              <w:top w:val="nil"/>
              <w:left w:val="nil"/>
              <w:bottom w:val="nil"/>
              <w:right w:val="nil"/>
            </w:tcBorders>
          </w:tcPr>
          <w:p w14:paraId="0135CBF0" w14:textId="77777777" w:rsidR="001D4ECF" w:rsidRDefault="003F3FAB" w:rsidP="00E147BD">
            <w:r>
              <w:t>1.</w:t>
            </w:r>
          </w:p>
          <w:p w14:paraId="6B699379" w14:textId="77777777" w:rsidR="003F3FAB" w:rsidRDefault="003F3FAB" w:rsidP="00E147BD"/>
          <w:p w14:paraId="47886996" w14:textId="77777777" w:rsidR="003F3FAB" w:rsidRDefault="003F3FAB" w:rsidP="00E147BD">
            <w:r>
              <w:t>2.</w:t>
            </w:r>
          </w:p>
          <w:p w14:paraId="3FE9F23F" w14:textId="77777777" w:rsidR="003F3FAB" w:rsidRDefault="003F3FAB" w:rsidP="00E147BD"/>
          <w:p w14:paraId="1F75A9DD" w14:textId="77777777" w:rsidR="003F3FAB" w:rsidRDefault="003F3FAB" w:rsidP="00E147BD">
            <w:r>
              <w:t>3.</w:t>
            </w:r>
          </w:p>
        </w:tc>
        <w:tc>
          <w:tcPr>
            <w:tcW w:w="8460" w:type="dxa"/>
            <w:tcBorders>
              <w:top w:val="nil"/>
              <w:left w:val="nil"/>
              <w:bottom w:val="nil"/>
              <w:right w:val="nil"/>
            </w:tcBorders>
          </w:tcPr>
          <w:p w14:paraId="1F72F646" w14:textId="77777777" w:rsidR="001D4ECF" w:rsidRDefault="001D4ECF" w:rsidP="00E147BD"/>
        </w:tc>
      </w:tr>
      <w:tr w:rsidR="001D4ECF" w14:paraId="08CE6F91" w14:textId="77777777" w:rsidTr="00E147BD">
        <w:trPr>
          <w:cantSplit/>
          <w:trHeight w:val="359"/>
        </w:trPr>
        <w:tc>
          <w:tcPr>
            <w:tcW w:w="396" w:type="dxa"/>
            <w:tcBorders>
              <w:top w:val="nil"/>
              <w:left w:val="nil"/>
              <w:bottom w:val="nil"/>
              <w:right w:val="nil"/>
            </w:tcBorders>
          </w:tcPr>
          <w:p w14:paraId="61CDCEAD" w14:textId="77777777" w:rsidR="001D4ECF" w:rsidRDefault="001D4ECF" w:rsidP="00E147BD"/>
        </w:tc>
        <w:tc>
          <w:tcPr>
            <w:tcW w:w="8460" w:type="dxa"/>
            <w:tcBorders>
              <w:top w:val="nil"/>
              <w:left w:val="nil"/>
              <w:bottom w:val="nil"/>
              <w:right w:val="nil"/>
            </w:tcBorders>
          </w:tcPr>
          <w:p w14:paraId="6BB9E253" w14:textId="77777777" w:rsidR="001D4ECF" w:rsidRDefault="001D4ECF" w:rsidP="00E147BD"/>
        </w:tc>
      </w:tr>
      <w:tr w:rsidR="001D4ECF" w14:paraId="23DE523C" w14:textId="77777777" w:rsidTr="00E147BD">
        <w:trPr>
          <w:trHeight w:val="350"/>
        </w:trPr>
        <w:tc>
          <w:tcPr>
            <w:tcW w:w="396" w:type="dxa"/>
            <w:tcBorders>
              <w:top w:val="nil"/>
              <w:left w:val="nil"/>
              <w:bottom w:val="nil"/>
              <w:right w:val="nil"/>
            </w:tcBorders>
          </w:tcPr>
          <w:p w14:paraId="52E56223" w14:textId="77777777" w:rsidR="001D4ECF" w:rsidRDefault="001D4ECF" w:rsidP="00E147BD"/>
        </w:tc>
        <w:tc>
          <w:tcPr>
            <w:tcW w:w="8460" w:type="dxa"/>
            <w:tcBorders>
              <w:top w:val="nil"/>
              <w:left w:val="nil"/>
              <w:bottom w:val="nil"/>
              <w:right w:val="nil"/>
            </w:tcBorders>
          </w:tcPr>
          <w:p w14:paraId="07547A01" w14:textId="77777777" w:rsidR="001D4ECF" w:rsidRDefault="001D4ECF" w:rsidP="00E147BD"/>
        </w:tc>
      </w:tr>
    </w:tbl>
    <w:p w14:paraId="7E2F3251" w14:textId="77777777" w:rsidR="001D4ECF" w:rsidRDefault="001D4ECF" w:rsidP="001D4ECF">
      <w:r>
        <w:t>Please provide any further information to clarify why you chose your stated preferences:</w:t>
      </w:r>
    </w:p>
    <w:tbl>
      <w:tblPr>
        <w:tblW w:w="0" w:type="auto"/>
        <w:tblLook w:val="0000" w:firstRow="0" w:lastRow="0" w:firstColumn="0" w:lastColumn="0" w:noHBand="0" w:noVBand="0"/>
      </w:tblPr>
      <w:tblGrid>
        <w:gridCol w:w="8856"/>
      </w:tblGrid>
      <w:tr w:rsidR="001D4ECF" w14:paraId="35190059" w14:textId="77777777" w:rsidTr="00E147BD">
        <w:trPr>
          <w:trHeight w:val="1143"/>
        </w:trPr>
        <w:tc>
          <w:tcPr>
            <w:tcW w:w="8856" w:type="dxa"/>
            <w:tcBorders>
              <w:top w:val="nil"/>
              <w:left w:val="nil"/>
              <w:bottom w:val="nil"/>
              <w:right w:val="nil"/>
            </w:tcBorders>
          </w:tcPr>
          <w:p w14:paraId="4B1E8D74" w14:textId="77777777" w:rsidR="001D4ECF" w:rsidRDefault="001D4ECF" w:rsidP="00E147BD">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043CB0F" w14:textId="77777777" w:rsidR="001D4ECF" w:rsidRDefault="001D4ECF" w:rsidP="00E147BD"/>
          <w:p w14:paraId="07459315" w14:textId="77777777" w:rsidR="001D4ECF" w:rsidRDefault="001D4ECF" w:rsidP="00E147BD"/>
          <w:p w14:paraId="6537F28F" w14:textId="77777777" w:rsidR="000B46BE" w:rsidRDefault="000B46BE" w:rsidP="00E147BD"/>
          <w:p w14:paraId="6DFB9E20" w14:textId="77777777" w:rsidR="001D4ECF" w:rsidRDefault="001D4ECF" w:rsidP="00E147BD"/>
        </w:tc>
      </w:tr>
    </w:tbl>
    <w:p w14:paraId="53977CD0" w14:textId="77777777" w:rsidR="001D4ECF" w:rsidRDefault="001D4ECF" w:rsidP="001D4ECF">
      <w:r>
        <w:t xml:space="preserve">Please list any areas of social work service or a specific agency which you would </w:t>
      </w:r>
      <w:r w:rsidRPr="002F7D70">
        <w:rPr>
          <w:b/>
        </w:rPr>
        <w:t>not</w:t>
      </w:r>
      <w:r>
        <w:t xml:space="preserve"> accept and state your reasons.</w:t>
      </w:r>
    </w:p>
    <w:tbl>
      <w:tblPr>
        <w:tblW w:w="0" w:type="auto"/>
        <w:tblLook w:val="0000" w:firstRow="0" w:lastRow="0" w:firstColumn="0" w:lastColumn="0" w:noHBand="0" w:noVBand="0"/>
      </w:tblPr>
      <w:tblGrid>
        <w:gridCol w:w="8856"/>
      </w:tblGrid>
      <w:tr w:rsidR="001D4ECF" w14:paraId="38D2A74C" w14:textId="77777777" w:rsidTr="00E147BD">
        <w:tc>
          <w:tcPr>
            <w:tcW w:w="8856" w:type="dxa"/>
            <w:tcBorders>
              <w:top w:val="nil"/>
              <w:left w:val="nil"/>
              <w:bottom w:val="nil"/>
              <w:right w:val="nil"/>
            </w:tcBorders>
          </w:tcPr>
          <w:p w14:paraId="637F4319" w14:textId="77777777" w:rsidR="001D4ECF" w:rsidRDefault="001D4ECF" w:rsidP="00E147BD">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DF9E56" w14:textId="77777777" w:rsidR="001D4ECF" w:rsidRDefault="001D4ECF" w:rsidP="00E147BD"/>
          <w:p w14:paraId="44E871BC" w14:textId="77777777" w:rsidR="001D4ECF" w:rsidRDefault="001D4ECF" w:rsidP="00E147BD"/>
        </w:tc>
      </w:tr>
    </w:tbl>
    <w:p w14:paraId="06506074" w14:textId="77777777" w:rsidR="001D4ECF" w:rsidRDefault="001D4ECF" w:rsidP="001D4ECF">
      <w:r>
        <w:t xml:space="preserve">Have you ever been convicted of a Felony or a First Degree Misdemeanor? </w:t>
      </w:r>
    </w:p>
    <w:p w14:paraId="7C9DD636" w14:textId="77777777" w:rsidR="001D4ECF" w:rsidRDefault="001D4ECF" w:rsidP="001D4ECF">
      <w:r>
        <w:t xml:space="preserve">No </w:t>
      </w:r>
      <w:bookmarkStart w:id="7" w:name="Text14"/>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Yes </w:t>
      </w:r>
      <w:bookmarkStart w:id="8" w:name="Text15"/>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 xml:space="preserve"> If yes, </w:t>
      </w:r>
      <w:r w:rsidR="00A1483A">
        <w:t xml:space="preserve">explain </w:t>
      </w:r>
      <w:r>
        <w:t xml:space="preserve">on a separate page and attach to this application. </w:t>
      </w:r>
    </w:p>
    <w:p w14:paraId="144A5D23" w14:textId="77777777" w:rsidR="001D4ECF" w:rsidRDefault="001D4ECF" w:rsidP="001D4ECF"/>
    <w:p w14:paraId="4A464295" w14:textId="77777777" w:rsidR="001D4ECF" w:rsidRDefault="001D4ECF" w:rsidP="001D4ECF">
      <w:pPr>
        <w:rPr>
          <w:b/>
          <w:bCs/>
        </w:rPr>
      </w:pPr>
      <w:r>
        <w:t>Due to a disability, will you require accommodations in your agency?</w:t>
      </w:r>
      <w:r>
        <w:rPr>
          <w:b/>
          <w:bCs/>
        </w:rPr>
        <w:t xml:space="preserve">  </w:t>
      </w:r>
    </w:p>
    <w:p w14:paraId="13367EC9" w14:textId="77777777" w:rsidR="001D4ECF" w:rsidRDefault="003F3FAB" w:rsidP="001D4ECF">
      <w:r>
        <w:t>No</w:t>
      </w:r>
      <w:r w:rsidR="001D4ECF">
        <w:t xml:space="preserve"> </w:t>
      </w:r>
      <w:bookmarkStart w:id="9" w:name="Text18"/>
      <w:r w:rsidR="001D4ECF">
        <w:rPr>
          <w:u w:val="single"/>
        </w:rPr>
        <w:fldChar w:fldCharType="begin">
          <w:ffData>
            <w:name w:val="Text18"/>
            <w:enabled/>
            <w:calcOnExit w:val="0"/>
            <w:textInput/>
          </w:ffData>
        </w:fldChar>
      </w:r>
      <w:r w:rsidR="001D4ECF">
        <w:rPr>
          <w:u w:val="single"/>
        </w:rPr>
        <w:instrText xml:space="preserve"> FORMTEXT </w:instrText>
      </w:r>
      <w:r w:rsidR="001D4ECF">
        <w:rPr>
          <w:u w:val="single"/>
        </w:rPr>
      </w:r>
      <w:r w:rsidR="001D4ECF">
        <w:rPr>
          <w:u w:val="single"/>
        </w:rPr>
        <w:fldChar w:fldCharType="separate"/>
      </w:r>
      <w:r w:rsidR="001D4ECF">
        <w:rPr>
          <w:noProof/>
          <w:u w:val="single"/>
        </w:rPr>
        <w:t> </w:t>
      </w:r>
      <w:r w:rsidR="001D4ECF">
        <w:rPr>
          <w:noProof/>
          <w:u w:val="single"/>
        </w:rPr>
        <w:t> </w:t>
      </w:r>
      <w:r w:rsidR="001D4ECF">
        <w:rPr>
          <w:noProof/>
          <w:u w:val="single"/>
        </w:rPr>
        <w:t> </w:t>
      </w:r>
      <w:r w:rsidR="001D4ECF">
        <w:rPr>
          <w:noProof/>
          <w:u w:val="single"/>
        </w:rPr>
        <w:t> </w:t>
      </w:r>
      <w:r w:rsidR="001D4ECF">
        <w:rPr>
          <w:noProof/>
          <w:u w:val="single"/>
        </w:rPr>
        <w:t> </w:t>
      </w:r>
      <w:r w:rsidR="001D4ECF">
        <w:rPr>
          <w:u w:val="single"/>
        </w:rPr>
        <w:fldChar w:fldCharType="end"/>
      </w:r>
      <w:bookmarkEnd w:id="9"/>
      <w:r>
        <w:t xml:space="preserve"> Yes</w:t>
      </w:r>
      <w:r w:rsidR="001D4ECF">
        <w:t xml:space="preserve"> </w:t>
      </w:r>
      <w:bookmarkStart w:id="10" w:name="Text17"/>
      <w:r w:rsidR="001D4ECF">
        <w:rPr>
          <w:u w:val="single"/>
        </w:rPr>
        <w:fldChar w:fldCharType="begin">
          <w:ffData>
            <w:name w:val="Text17"/>
            <w:enabled/>
            <w:calcOnExit w:val="0"/>
            <w:textInput/>
          </w:ffData>
        </w:fldChar>
      </w:r>
      <w:r w:rsidR="001D4ECF">
        <w:rPr>
          <w:u w:val="single"/>
        </w:rPr>
        <w:instrText xml:space="preserve"> FORMTEXT </w:instrText>
      </w:r>
      <w:r w:rsidR="001D4ECF">
        <w:rPr>
          <w:u w:val="single"/>
        </w:rPr>
      </w:r>
      <w:r w:rsidR="001D4ECF">
        <w:rPr>
          <w:u w:val="single"/>
        </w:rPr>
        <w:fldChar w:fldCharType="separate"/>
      </w:r>
      <w:r w:rsidR="001D4ECF">
        <w:rPr>
          <w:noProof/>
          <w:u w:val="single"/>
        </w:rPr>
        <w:t> </w:t>
      </w:r>
      <w:r w:rsidR="001D4ECF">
        <w:rPr>
          <w:noProof/>
          <w:u w:val="single"/>
        </w:rPr>
        <w:t> </w:t>
      </w:r>
      <w:r w:rsidR="001D4ECF">
        <w:rPr>
          <w:noProof/>
          <w:u w:val="single"/>
        </w:rPr>
        <w:t> </w:t>
      </w:r>
      <w:r w:rsidR="001D4ECF">
        <w:rPr>
          <w:noProof/>
          <w:u w:val="single"/>
        </w:rPr>
        <w:t> </w:t>
      </w:r>
      <w:r w:rsidR="001D4ECF">
        <w:rPr>
          <w:noProof/>
          <w:u w:val="single"/>
        </w:rPr>
        <w:t> </w:t>
      </w:r>
      <w:r w:rsidR="001D4ECF">
        <w:rPr>
          <w:u w:val="single"/>
        </w:rPr>
        <w:fldChar w:fldCharType="end"/>
      </w:r>
      <w:bookmarkEnd w:id="10"/>
    </w:p>
    <w:p w14:paraId="738610EB" w14:textId="77777777" w:rsidR="001D4ECF" w:rsidRDefault="001D4ECF" w:rsidP="001D4ECF"/>
    <w:p w14:paraId="39ED7824" w14:textId="77777777" w:rsidR="001D4ECF" w:rsidRDefault="001D4ECF" w:rsidP="001D4ECF">
      <w:r>
        <w:t>If yes, please identify needed accommodations.</w:t>
      </w:r>
    </w:p>
    <w:tbl>
      <w:tblPr>
        <w:tblW w:w="0" w:type="auto"/>
        <w:tblLook w:val="0000" w:firstRow="0" w:lastRow="0" w:firstColumn="0" w:lastColumn="0" w:noHBand="0" w:noVBand="0"/>
      </w:tblPr>
      <w:tblGrid>
        <w:gridCol w:w="8856"/>
      </w:tblGrid>
      <w:tr w:rsidR="001D4ECF" w14:paraId="17B60AFF" w14:textId="77777777" w:rsidTr="00E147BD">
        <w:tc>
          <w:tcPr>
            <w:tcW w:w="8856" w:type="dxa"/>
            <w:tcBorders>
              <w:top w:val="nil"/>
              <w:left w:val="nil"/>
              <w:bottom w:val="nil"/>
              <w:right w:val="nil"/>
            </w:tcBorders>
          </w:tcPr>
          <w:p w14:paraId="6AC5006B" w14:textId="77777777" w:rsidR="001D4ECF" w:rsidRDefault="001D4ECF" w:rsidP="00E147BD">
            <w:pPr>
              <w:rPr>
                <w:noProof/>
              </w:rPr>
            </w:pP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0C8B75B" w14:textId="77777777" w:rsidR="001D4ECF" w:rsidRDefault="001D4ECF" w:rsidP="00E147BD">
            <w:r>
              <w:rPr>
                <w:noProof/>
              </w:rPr>
              <w:t> </w:t>
            </w:r>
            <w:r>
              <w:rPr>
                <w:noProof/>
              </w:rPr>
              <w:t> </w:t>
            </w:r>
          </w:p>
        </w:tc>
      </w:tr>
    </w:tbl>
    <w:p w14:paraId="557D7077" w14:textId="77777777" w:rsidR="001D4ECF" w:rsidRDefault="001D4ECF" w:rsidP="001D4ECF">
      <w:r>
        <w:rPr>
          <w:b/>
          <w:bCs/>
        </w:rPr>
        <w:t>You are required to make arrangements for transportation to your field placement</w:t>
      </w:r>
      <w:r>
        <w:t>.  Some field placements require that students use their personal cars to carry out various assignments (not to transport clients). Please check the following that apply to you.</w:t>
      </w:r>
    </w:p>
    <w:p w14:paraId="637805D2" w14:textId="77777777" w:rsidR="001D4ECF" w:rsidRDefault="001D4ECF" w:rsidP="001D4ECF"/>
    <w:bookmarkStart w:id="11" w:name="Text19"/>
    <w:p w14:paraId="1055385C" w14:textId="77777777" w:rsidR="001D4ECF" w:rsidRDefault="001D4ECF" w:rsidP="001D4ECF">
      <w:r>
        <w:rPr>
          <w:u w:val="single"/>
        </w:rPr>
        <w:fldChar w:fldCharType="begin">
          <w:ffData>
            <w:name w:val="Text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I cannot drive an automobile.</w:t>
      </w:r>
    </w:p>
    <w:p w14:paraId="463F29E8" w14:textId="77777777" w:rsidR="001D4ECF" w:rsidRDefault="001D4ECF" w:rsidP="001D4ECF"/>
    <w:bookmarkStart w:id="12" w:name="Text20"/>
    <w:p w14:paraId="673AC8B4" w14:textId="77777777" w:rsidR="001D4ECF" w:rsidRDefault="001D4ECF" w:rsidP="001D4ECF">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 xml:space="preserve"> I am a licensed driver but do not have a car </w:t>
      </w:r>
      <w:r w:rsidR="00F8373F">
        <w:t xml:space="preserve">available to drive to my field </w:t>
      </w:r>
      <w:r>
        <w:t>placement.</w:t>
      </w:r>
    </w:p>
    <w:p w14:paraId="3B7B4B86" w14:textId="77777777" w:rsidR="001D4ECF" w:rsidRDefault="001D4ECF" w:rsidP="001D4ECF"/>
    <w:bookmarkStart w:id="13" w:name="Text21"/>
    <w:p w14:paraId="755EFDD8" w14:textId="77777777" w:rsidR="001D4ECF" w:rsidRDefault="001D4ECF" w:rsidP="001D4ECF">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 xml:space="preserve"> I am a licensed and insured driver, own a car and can use it in my field placement.</w:t>
      </w:r>
    </w:p>
    <w:p w14:paraId="3A0FF5F2" w14:textId="77777777" w:rsidR="001D4ECF" w:rsidRDefault="001D4ECF" w:rsidP="001D4ECF"/>
    <w:p w14:paraId="698C7B68" w14:textId="77777777" w:rsidR="001D4ECF" w:rsidRDefault="001D4ECF" w:rsidP="001D4ECF">
      <w:r>
        <w:t>If you do not have a car to drive to the field agency</w:t>
      </w:r>
      <w:r w:rsidR="00A1483A">
        <w:t>,</w:t>
      </w:r>
      <w:r>
        <w:t xml:space="preserve"> describe your plan for transportation.                                              </w:t>
      </w:r>
    </w:p>
    <w:tbl>
      <w:tblPr>
        <w:tblW w:w="0" w:type="auto"/>
        <w:tblLook w:val="0000" w:firstRow="0" w:lastRow="0" w:firstColumn="0" w:lastColumn="0" w:noHBand="0" w:noVBand="0"/>
      </w:tblPr>
      <w:tblGrid>
        <w:gridCol w:w="8856"/>
      </w:tblGrid>
      <w:tr w:rsidR="001D4ECF" w14:paraId="5630AD66" w14:textId="77777777" w:rsidTr="00E147BD">
        <w:tc>
          <w:tcPr>
            <w:tcW w:w="8856" w:type="dxa"/>
            <w:tcBorders>
              <w:top w:val="nil"/>
              <w:left w:val="nil"/>
              <w:bottom w:val="nil"/>
              <w:right w:val="nil"/>
            </w:tcBorders>
          </w:tcPr>
          <w:p w14:paraId="61829076" w14:textId="77777777" w:rsidR="001D4ECF" w:rsidRDefault="001D4ECF" w:rsidP="00E147BD"/>
        </w:tc>
      </w:tr>
    </w:tbl>
    <w:p w14:paraId="535BF409" w14:textId="77777777" w:rsidR="001D4ECF" w:rsidRDefault="001D4ECF" w:rsidP="000B46BE">
      <w:pPr>
        <w:jc w:val="center"/>
        <w:rPr>
          <w:b/>
          <w:bCs/>
        </w:rPr>
      </w:pPr>
      <w:r>
        <w:rPr>
          <w:b/>
          <w:bCs/>
        </w:rPr>
        <w:lastRenderedPageBreak/>
        <w:t>Social Work Areas of Interest</w:t>
      </w:r>
    </w:p>
    <w:p w14:paraId="17A0322B" w14:textId="77777777" w:rsidR="001D4ECF" w:rsidRDefault="001D4ECF" w:rsidP="001D4ECF">
      <w:r>
        <w:t xml:space="preserve">The purpose of the list below is to assist you </w:t>
      </w:r>
      <w:r w:rsidR="00BF78A7">
        <w:t xml:space="preserve">and the Field Director </w:t>
      </w:r>
      <w:r>
        <w:t xml:space="preserve">in identifying areas of social work practice that you are interested in pursuing within your senior field placement. The following list is rather broad, but not meant to be inclusive of all areas of practice. Areas can easily be combined. Use this list to help you in filling out the Application for Senior Field Placement. Feel free to use your own words (not jargon) to describe your interests in your application.   </w:t>
      </w:r>
    </w:p>
    <w:p w14:paraId="2BA226A1" w14:textId="77777777" w:rsidR="001D4ECF" w:rsidRDefault="001D4ECF" w:rsidP="001D4ECF">
      <w:pPr>
        <w:rPr>
          <w:u w:val="single"/>
        </w:rPr>
      </w:pPr>
      <w:r>
        <w:tab/>
      </w:r>
    </w:p>
    <w:tbl>
      <w:tblPr>
        <w:tblW w:w="0" w:type="auto"/>
        <w:tblLook w:val="0000" w:firstRow="0" w:lastRow="0" w:firstColumn="0" w:lastColumn="0" w:noHBand="0" w:noVBand="0"/>
      </w:tblPr>
      <w:tblGrid>
        <w:gridCol w:w="1005"/>
        <w:gridCol w:w="3937"/>
        <w:gridCol w:w="816"/>
        <w:gridCol w:w="3098"/>
      </w:tblGrid>
      <w:tr w:rsidR="001D4ECF" w14:paraId="3DA75A63" w14:textId="77777777" w:rsidTr="00E147BD">
        <w:tc>
          <w:tcPr>
            <w:tcW w:w="1005" w:type="dxa"/>
            <w:tcBorders>
              <w:top w:val="nil"/>
              <w:left w:val="nil"/>
              <w:bottom w:val="nil"/>
              <w:right w:val="nil"/>
            </w:tcBorders>
          </w:tcPr>
          <w:bookmarkStart w:id="14" w:name="Text28"/>
          <w:p w14:paraId="094187F8" w14:textId="77777777" w:rsidR="001D4ECF" w:rsidRDefault="001D4ECF" w:rsidP="00E147BD">
            <w:pPr>
              <w:rPr>
                <w:u w:val="single"/>
              </w:rPr>
            </w:pPr>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tc>
        <w:tc>
          <w:tcPr>
            <w:tcW w:w="3937" w:type="dxa"/>
            <w:tcBorders>
              <w:top w:val="nil"/>
              <w:left w:val="nil"/>
              <w:bottom w:val="nil"/>
              <w:right w:val="nil"/>
            </w:tcBorders>
          </w:tcPr>
          <w:p w14:paraId="019F23DB" w14:textId="77777777" w:rsidR="001D4ECF" w:rsidRDefault="001D4ECF" w:rsidP="00E147BD">
            <w:r>
              <w:t xml:space="preserve">Adoption/Foster Care </w:t>
            </w:r>
          </w:p>
        </w:tc>
        <w:tc>
          <w:tcPr>
            <w:tcW w:w="816" w:type="dxa"/>
            <w:tcBorders>
              <w:top w:val="nil"/>
              <w:left w:val="nil"/>
              <w:bottom w:val="nil"/>
              <w:right w:val="nil"/>
            </w:tcBorders>
          </w:tcPr>
          <w:p w14:paraId="1A663BE0"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08A5A57" w14:textId="77777777" w:rsidR="001D4ECF" w:rsidRDefault="001D4ECF" w:rsidP="00E147BD">
            <w:r>
              <w:t>Information and referral</w:t>
            </w:r>
          </w:p>
        </w:tc>
      </w:tr>
      <w:tr w:rsidR="001D4ECF" w14:paraId="2A3C6F3F" w14:textId="77777777" w:rsidTr="00E147BD">
        <w:tc>
          <w:tcPr>
            <w:tcW w:w="1005" w:type="dxa"/>
            <w:tcBorders>
              <w:top w:val="nil"/>
              <w:left w:val="nil"/>
              <w:bottom w:val="nil"/>
              <w:right w:val="nil"/>
            </w:tcBorders>
          </w:tcPr>
          <w:p w14:paraId="67BCE8FA"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5A698148" w14:textId="77777777" w:rsidR="001D4ECF" w:rsidRDefault="001D4ECF" w:rsidP="00E147BD">
            <w:r>
              <w:t>Adult Protection</w:t>
            </w:r>
          </w:p>
        </w:tc>
        <w:tc>
          <w:tcPr>
            <w:tcW w:w="816" w:type="dxa"/>
            <w:tcBorders>
              <w:top w:val="nil"/>
              <w:left w:val="nil"/>
              <w:bottom w:val="nil"/>
              <w:right w:val="nil"/>
            </w:tcBorders>
          </w:tcPr>
          <w:p w14:paraId="53514B35"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695BC66B" w14:textId="77777777" w:rsidR="001D4ECF" w:rsidRDefault="001D4ECF" w:rsidP="00E147BD">
            <w:r>
              <w:t>Intake and assessment</w:t>
            </w:r>
          </w:p>
        </w:tc>
      </w:tr>
      <w:tr w:rsidR="001D4ECF" w14:paraId="5581F80E" w14:textId="77777777" w:rsidTr="00E147BD">
        <w:tc>
          <w:tcPr>
            <w:tcW w:w="1005" w:type="dxa"/>
            <w:tcBorders>
              <w:top w:val="nil"/>
              <w:left w:val="nil"/>
              <w:bottom w:val="nil"/>
              <w:right w:val="nil"/>
            </w:tcBorders>
          </w:tcPr>
          <w:p w14:paraId="230775EF"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02F75D4" w14:textId="77777777" w:rsidR="001D4ECF" w:rsidRDefault="001D4ECF" w:rsidP="00E147BD">
            <w:r>
              <w:t>Chemical Abuse and Treatment</w:t>
            </w:r>
          </w:p>
        </w:tc>
        <w:tc>
          <w:tcPr>
            <w:tcW w:w="816" w:type="dxa"/>
            <w:tcBorders>
              <w:top w:val="nil"/>
              <w:left w:val="nil"/>
              <w:bottom w:val="nil"/>
              <w:right w:val="nil"/>
            </w:tcBorders>
          </w:tcPr>
          <w:p w14:paraId="172A6BB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E28DEB1" w14:textId="77777777" w:rsidR="001D4ECF" w:rsidRDefault="001D4ECF" w:rsidP="00E147BD">
            <w:r>
              <w:t xml:space="preserve">Inpatient </w:t>
            </w:r>
          </w:p>
        </w:tc>
      </w:tr>
      <w:tr w:rsidR="001D4ECF" w14:paraId="626C61AB" w14:textId="77777777" w:rsidTr="00E147BD">
        <w:tc>
          <w:tcPr>
            <w:tcW w:w="1005" w:type="dxa"/>
            <w:tcBorders>
              <w:top w:val="nil"/>
              <w:left w:val="nil"/>
              <w:bottom w:val="nil"/>
              <w:right w:val="nil"/>
            </w:tcBorders>
          </w:tcPr>
          <w:p w14:paraId="4E473F9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768CEBF5" w14:textId="77777777" w:rsidR="001D4ECF" w:rsidRDefault="001D4ECF" w:rsidP="00E147BD">
            <w:r>
              <w:t>Case management</w:t>
            </w:r>
          </w:p>
        </w:tc>
        <w:tc>
          <w:tcPr>
            <w:tcW w:w="816" w:type="dxa"/>
            <w:tcBorders>
              <w:top w:val="nil"/>
              <w:left w:val="nil"/>
              <w:bottom w:val="nil"/>
              <w:right w:val="nil"/>
            </w:tcBorders>
          </w:tcPr>
          <w:p w14:paraId="577A109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E31D91B" w14:textId="77777777" w:rsidR="001D4ECF" w:rsidRDefault="001D4ECF" w:rsidP="00E147BD">
            <w:r>
              <w:t xml:space="preserve">Medical </w:t>
            </w:r>
          </w:p>
        </w:tc>
      </w:tr>
      <w:tr w:rsidR="001D4ECF" w14:paraId="705DFE1B" w14:textId="77777777" w:rsidTr="00E147BD">
        <w:tc>
          <w:tcPr>
            <w:tcW w:w="1005" w:type="dxa"/>
            <w:tcBorders>
              <w:top w:val="nil"/>
              <w:left w:val="nil"/>
              <w:bottom w:val="nil"/>
              <w:right w:val="nil"/>
            </w:tcBorders>
          </w:tcPr>
          <w:p w14:paraId="1F9F28EC"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43B70E74" w14:textId="77777777" w:rsidR="001D4ECF" w:rsidRDefault="001D4ECF" w:rsidP="00E147BD">
            <w:r>
              <w:t>Child Protection</w:t>
            </w:r>
          </w:p>
        </w:tc>
        <w:tc>
          <w:tcPr>
            <w:tcW w:w="816" w:type="dxa"/>
            <w:tcBorders>
              <w:top w:val="nil"/>
              <w:left w:val="nil"/>
              <w:bottom w:val="nil"/>
              <w:right w:val="nil"/>
            </w:tcBorders>
          </w:tcPr>
          <w:p w14:paraId="05A902C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16E12ACF" w14:textId="77777777" w:rsidR="001D4ECF" w:rsidRDefault="001D4ECF" w:rsidP="00E147BD">
            <w:r>
              <w:t xml:space="preserve">Psychiatric </w:t>
            </w:r>
          </w:p>
        </w:tc>
      </w:tr>
      <w:tr w:rsidR="001D4ECF" w14:paraId="382F9A34" w14:textId="77777777" w:rsidTr="00E147BD">
        <w:tc>
          <w:tcPr>
            <w:tcW w:w="1005" w:type="dxa"/>
            <w:tcBorders>
              <w:top w:val="nil"/>
              <w:left w:val="nil"/>
              <w:bottom w:val="nil"/>
              <w:right w:val="nil"/>
            </w:tcBorders>
          </w:tcPr>
          <w:p w14:paraId="5A47D3E5"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4E8BC93C" w14:textId="77777777" w:rsidR="001D4ECF" w:rsidRDefault="001D4ECF" w:rsidP="00E147BD">
            <w:r>
              <w:t>Child Welfare Services</w:t>
            </w:r>
          </w:p>
        </w:tc>
        <w:tc>
          <w:tcPr>
            <w:tcW w:w="816" w:type="dxa"/>
            <w:tcBorders>
              <w:top w:val="nil"/>
              <w:left w:val="nil"/>
              <w:bottom w:val="nil"/>
              <w:right w:val="nil"/>
            </w:tcBorders>
          </w:tcPr>
          <w:p w14:paraId="75AB584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0C13AE97" w14:textId="77777777" w:rsidR="001D4ECF" w:rsidRDefault="001D4ECF" w:rsidP="00E147BD">
            <w:r>
              <w:t>Residential</w:t>
            </w:r>
          </w:p>
        </w:tc>
      </w:tr>
      <w:tr w:rsidR="001D4ECF" w14:paraId="1BA8EF67" w14:textId="77777777" w:rsidTr="00E147BD">
        <w:tc>
          <w:tcPr>
            <w:tcW w:w="1005" w:type="dxa"/>
            <w:tcBorders>
              <w:top w:val="nil"/>
              <w:left w:val="nil"/>
              <w:bottom w:val="nil"/>
              <w:right w:val="nil"/>
            </w:tcBorders>
          </w:tcPr>
          <w:p w14:paraId="2E55E147"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3AC09A9B" w14:textId="77777777" w:rsidR="001D4ECF" w:rsidRDefault="001D4ECF" w:rsidP="00E147BD">
            <w:r>
              <w:t>Consultation</w:t>
            </w:r>
          </w:p>
        </w:tc>
        <w:tc>
          <w:tcPr>
            <w:tcW w:w="816" w:type="dxa"/>
            <w:tcBorders>
              <w:top w:val="nil"/>
              <w:left w:val="nil"/>
              <w:bottom w:val="nil"/>
              <w:right w:val="nil"/>
            </w:tcBorders>
          </w:tcPr>
          <w:p w14:paraId="3C9C1BA9"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2338FA7" w14:textId="77777777" w:rsidR="001D4ECF" w:rsidRDefault="001D4ECF" w:rsidP="00E147BD">
            <w:smartTag w:uri="urn:schemas-microsoft-com:office:smarttags" w:element="place">
              <w:smartTag w:uri="urn:schemas-microsoft-com:office:smarttags" w:element="PlaceName">
                <w:r>
                  <w:t>Nursing</w:t>
                </w:r>
              </w:smartTag>
              <w:r>
                <w:t xml:space="preserve"> </w:t>
              </w:r>
              <w:smartTag w:uri="urn:schemas-microsoft-com:office:smarttags" w:element="PlaceType">
                <w:r>
                  <w:t>Center</w:t>
                </w:r>
              </w:smartTag>
            </w:smartTag>
          </w:p>
        </w:tc>
      </w:tr>
      <w:tr w:rsidR="001D4ECF" w14:paraId="4F0CFD69" w14:textId="77777777" w:rsidTr="00E147BD">
        <w:tc>
          <w:tcPr>
            <w:tcW w:w="1005" w:type="dxa"/>
            <w:tcBorders>
              <w:top w:val="nil"/>
              <w:left w:val="nil"/>
              <w:bottom w:val="nil"/>
              <w:right w:val="nil"/>
            </w:tcBorders>
          </w:tcPr>
          <w:p w14:paraId="41B4A549"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5AA5863A" w14:textId="77777777" w:rsidR="001D4ECF" w:rsidRDefault="001D4ECF" w:rsidP="00E147BD">
            <w:r>
              <w:t>Community Education</w:t>
            </w:r>
          </w:p>
        </w:tc>
        <w:tc>
          <w:tcPr>
            <w:tcW w:w="816" w:type="dxa"/>
            <w:tcBorders>
              <w:top w:val="nil"/>
              <w:left w:val="nil"/>
              <w:bottom w:val="nil"/>
              <w:right w:val="nil"/>
            </w:tcBorders>
          </w:tcPr>
          <w:p w14:paraId="28800DDD"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87997E1" w14:textId="77777777" w:rsidR="001D4ECF" w:rsidRDefault="001D4ECF" w:rsidP="00E147BD">
            <w:r>
              <w:t>Legal Aid</w:t>
            </w:r>
          </w:p>
        </w:tc>
      </w:tr>
      <w:tr w:rsidR="001D4ECF" w14:paraId="39039958" w14:textId="77777777" w:rsidTr="00E147BD">
        <w:tc>
          <w:tcPr>
            <w:tcW w:w="1005" w:type="dxa"/>
            <w:tcBorders>
              <w:top w:val="nil"/>
              <w:left w:val="nil"/>
              <w:bottom w:val="nil"/>
              <w:right w:val="nil"/>
            </w:tcBorders>
          </w:tcPr>
          <w:p w14:paraId="79753FF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647C3A79" w14:textId="77777777" w:rsidR="001D4ECF" w:rsidRDefault="001D4ECF" w:rsidP="00E147BD">
            <w:r>
              <w:t>Community Organizing</w:t>
            </w:r>
          </w:p>
        </w:tc>
        <w:tc>
          <w:tcPr>
            <w:tcW w:w="816" w:type="dxa"/>
            <w:tcBorders>
              <w:top w:val="nil"/>
              <w:left w:val="nil"/>
              <w:bottom w:val="nil"/>
              <w:right w:val="nil"/>
            </w:tcBorders>
          </w:tcPr>
          <w:p w14:paraId="3AEF6DA0"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CB73F9A" w14:textId="77777777" w:rsidR="001D4ECF" w:rsidRDefault="001D4ECF" w:rsidP="00E147BD">
            <w:r>
              <w:t>Legislative/Political</w:t>
            </w:r>
          </w:p>
        </w:tc>
      </w:tr>
      <w:tr w:rsidR="001D4ECF" w14:paraId="754DE16D" w14:textId="77777777" w:rsidTr="00E147BD">
        <w:tc>
          <w:tcPr>
            <w:tcW w:w="1005" w:type="dxa"/>
            <w:tcBorders>
              <w:top w:val="nil"/>
              <w:left w:val="nil"/>
              <w:bottom w:val="nil"/>
              <w:right w:val="nil"/>
            </w:tcBorders>
          </w:tcPr>
          <w:p w14:paraId="364C863E"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00B316CA" w14:textId="77777777" w:rsidR="001D4ECF" w:rsidRDefault="001D4ECF" w:rsidP="00E147BD">
            <w:r>
              <w:t>Community Services</w:t>
            </w:r>
          </w:p>
        </w:tc>
        <w:tc>
          <w:tcPr>
            <w:tcW w:w="816" w:type="dxa"/>
            <w:tcBorders>
              <w:top w:val="nil"/>
              <w:left w:val="nil"/>
              <w:bottom w:val="nil"/>
              <w:right w:val="nil"/>
            </w:tcBorders>
          </w:tcPr>
          <w:p w14:paraId="167A650A"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AE6B8AD" w14:textId="77777777" w:rsidR="001D4ECF" w:rsidRDefault="001D4ECF" w:rsidP="00E147BD">
            <w:r>
              <w:t>Mediation Services</w:t>
            </w:r>
          </w:p>
        </w:tc>
      </w:tr>
      <w:tr w:rsidR="001D4ECF" w14:paraId="3DFDA203" w14:textId="77777777" w:rsidTr="00E147BD">
        <w:tc>
          <w:tcPr>
            <w:tcW w:w="1005" w:type="dxa"/>
            <w:tcBorders>
              <w:top w:val="nil"/>
              <w:left w:val="nil"/>
              <w:bottom w:val="nil"/>
              <w:right w:val="nil"/>
            </w:tcBorders>
          </w:tcPr>
          <w:p w14:paraId="4CA8C17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34723A84" w14:textId="77777777" w:rsidR="001D4ECF" w:rsidRDefault="001D4ECF" w:rsidP="00E147BD">
            <w:r>
              <w:t>Community Development</w:t>
            </w:r>
          </w:p>
        </w:tc>
        <w:tc>
          <w:tcPr>
            <w:tcW w:w="816" w:type="dxa"/>
            <w:tcBorders>
              <w:top w:val="nil"/>
              <w:left w:val="nil"/>
              <w:bottom w:val="nil"/>
              <w:right w:val="nil"/>
            </w:tcBorders>
          </w:tcPr>
          <w:p w14:paraId="4918F1B7"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5A51E56" w14:textId="77777777" w:rsidR="001D4ECF" w:rsidRDefault="001D4ECF" w:rsidP="00E147BD">
            <w:r>
              <w:t>Mental Health</w:t>
            </w:r>
          </w:p>
        </w:tc>
      </w:tr>
      <w:tr w:rsidR="001D4ECF" w14:paraId="6D06551C" w14:textId="77777777" w:rsidTr="00E147BD">
        <w:tc>
          <w:tcPr>
            <w:tcW w:w="1005" w:type="dxa"/>
            <w:tcBorders>
              <w:top w:val="nil"/>
              <w:left w:val="nil"/>
              <w:bottom w:val="nil"/>
              <w:right w:val="nil"/>
            </w:tcBorders>
          </w:tcPr>
          <w:p w14:paraId="4D8E5F0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7B0B294B" w14:textId="77777777" w:rsidR="001D4ECF" w:rsidRDefault="001D4ECF" w:rsidP="00E147BD">
            <w:r>
              <w:t>Corrections</w:t>
            </w:r>
          </w:p>
        </w:tc>
        <w:tc>
          <w:tcPr>
            <w:tcW w:w="816" w:type="dxa"/>
            <w:tcBorders>
              <w:top w:val="nil"/>
              <w:left w:val="nil"/>
              <w:bottom w:val="nil"/>
              <w:right w:val="nil"/>
            </w:tcBorders>
          </w:tcPr>
          <w:p w14:paraId="2638A7BC"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4A64A026" w14:textId="77777777" w:rsidR="001D4ECF" w:rsidRDefault="001D4ECF" w:rsidP="00E147BD">
            <w:r>
              <w:t>Mentoring</w:t>
            </w:r>
          </w:p>
        </w:tc>
      </w:tr>
      <w:tr w:rsidR="001D4ECF" w14:paraId="1218A80B" w14:textId="77777777" w:rsidTr="00E147BD">
        <w:tc>
          <w:tcPr>
            <w:tcW w:w="1005" w:type="dxa"/>
            <w:tcBorders>
              <w:top w:val="nil"/>
              <w:left w:val="nil"/>
              <w:bottom w:val="nil"/>
              <w:right w:val="nil"/>
            </w:tcBorders>
          </w:tcPr>
          <w:p w14:paraId="7CD1EA0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98E1984" w14:textId="77777777" w:rsidR="001D4ECF" w:rsidRDefault="001D4ECF" w:rsidP="00E147BD">
            <w:r>
              <w:t>Court/ Justice System</w:t>
            </w:r>
          </w:p>
        </w:tc>
        <w:tc>
          <w:tcPr>
            <w:tcW w:w="816" w:type="dxa"/>
            <w:tcBorders>
              <w:top w:val="nil"/>
              <w:left w:val="nil"/>
              <w:bottom w:val="nil"/>
              <w:right w:val="nil"/>
            </w:tcBorders>
          </w:tcPr>
          <w:p w14:paraId="67F816F3"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EAF11B4" w14:textId="77777777" w:rsidR="001D4ECF" w:rsidRDefault="001D4ECF" w:rsidP="00E147BD">
            <w:r>
              <w:t xml:space="preserve">Migrant Services </w:t>
            </w:r>
          </w:p>
        </w:tc>
      </w:tr>
      <w:tr w:rsidR="001D4ECF" w14:paraId="0C316E30" w14:textId="77777777" w:rsidTr="00E147BD">
        <w:tc>
          <w:tcPr>
            <w:tcW w:w="1005" w:type="dxa"/>
            <w:tcBorders>
              <w:top w:val="nil"/>
              <w:left w:val="nil"/>
              <w:bottom w:val="nil"/>
              <w:right w:val="nil"/>
            </w:tcBorders>
          </w:tcPr>
          <w:p w14:paraId="6ED4471C"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8DF6077" w14:textId="77777777" w:rsidR="001D4ECF" w:rsidRDefault="001D4ECF" w:rsidP="00E147BD">
            <w:r>
              <w:t>Crisis Services</w:t>
            </w:r>
          </w:p>
        </w:tc>
        <w:tc>
          <w:tcPr>
            <w:tcW w:w="816" w:type="dxa"/>
            <w:tcBorders>
              <w:top w:val="nil"/>
              <w:left w:val="nil"/>
              <w:bottom w:val="nil"/>
              <w:right w:val="nil"/>
            </w:tcBorders>
          </w:tcPr>
          <w:p w14:paraId="4223C102"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4D8B6F15" w14:textId="77777777" w:rsidR="001D4ECF" w:rsidRDefault="001D4ECF" w:rsidP="00E147BD">
            <w:r>
              <w:t xml:space="preserve">Outreach Services </w:t>
            </w:r>
          </w:p>
        </w:tc>
      </w:tr>
      <w:tr w:rsidR="001D4ECF" w14:paraId="64E3ECBE" w14:textId="77777777" w:rsidTr="00E147BD">
        <w:tc>
          <w:tcPr>
            <w:tcW w:w="1005" w:type="dxa"/>
            <w:tcBorders>
              <w:top w:val="nil"/>
              <w:left w:val="nil"/>
              <w:bottom w:val="nil"/>
              <w:right w:val="nil"/>
            </w:tcBorders>
          </w:tcPr>
          <w:p w14:paraId="7E727A3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02163777" w14:textId="77777777" w:rsidR="001D4ECF" w:rsidRDefault="001D4ECF" w:rsidP="00E147BD">
            <w:r>
              <w:t>Counseling Services</w:t>
            </w:r>
          </w:p>
        </w:tc>
        <w:tc>
          <w:tcPr>
            <w:tcW w:w="816" w:type="dxa"/>
            <w:tcBorders>
              <w:top w:val="nil"/>
              <w:left w:val="nil"/>
              <w:bottom w:val="nil"/>
              <w:right w:val="nil"/>
            </w:tcBorders>
          </w:tcPr>
          <w:p w14:paraId="349865F7"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0806E958" w14:textId="77777777" w:rsidR="001D4ECF" w:rsidRDefault="001D4ECF" w:rsidP="00E147BD">
            <w:r>
              <w:t>Parenting</w:t>
            </w:r>
          </w:p>
        </w:tc>
      </w:tr>
      <w:tr w:rsidR="001D4ECF" w14:paraId="79ECC692" w14:textId="77777777" w:rsidTr="00E147BD">
        <w:tc>
          <w:tcPr>
            <w:tcW w:w="1005" w:type="dxa"/>
            <w:tcBorders>
              <w:top w:val="nil"/>
              <w:left w:val="nil"/>
              <w:bottom w:val="nil"/>
              <w:right w:val="nil"/>
            </w:tcBorders>
          </w:tcPr>
          <w:p w14:paraId="3C838FAA"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2A759965" w14:textId="77777777" w:rsidR="001D4ECF" w:rsidRDefault="001D4ECF" w:rsidP="00E147BD">
            <w:r>
              <w:t>Day Treatment/Partial Hospitalization</w:t>
            </w:r>
          </w:p>
        </w:tc>
        <w:tc>
          <w:tcPr>
            <w:tcW w:w="816" w:type="dxa"/>
            <w:tcBorders>
              <w:top w:val="nil"/>
              <w:left w:val="nil"/>
              <w:bottom w:val="nil"/>
              <w:right w:val="nil"/>
            </w:tcBorders>
          </w:tcPr>
          <w:p w14:paraId="756C761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96C7A7D" w14:textId="77777777" w:rsidR="001D4ECF" w:rsidRDefault="001D4ECF" w:rsidP="00E147BD">
            <w:r>
              <w:t>Probation</w:t>
            </w:r>
          </w:p>
        </w:tc>
      </w:tr>
      <w:tr w:rsidR="001D4ECF" w14:paraId="280DAF87" w14:textId="77777777" w:rsidTr="00E147BD">
        <w:tc>
          <w:tcPr>
            <w:tcW w:w="1005" w:type="dxa"/>
            <w:tcBorders>
              <w:top w:val="nil"/>
              <w:left w:val="nil"/>
              <w:bottom w:val="nil"/>
              <w:right w:val="nil"/>
            </w:tcBorders>
          </w:tcPr>
          <w:p w14:paraId="294661EC"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076109DE" w14:textId="77777777" w:rsidR="001D4ECF" w:rsidRDefault="001D4ECF" w:rsidP="00E147BD">
            <w:r>
              <w:t>Death/Bereavement</w:t>
            </w:r>
          </w:p>
        </w:tc>
        <w:tc>
          <w:tcPr>
            <w:tcW w:w="816" w:type="dxa"/>
            <w:tcBorders>
              <w:top w:val="nil"/>
              <w:left w:val="nil"/>
              <w:bottom w:val="nil"/>
              <w:right w:val="nil"/>
            </w:tcBorders>
          </w:tcPr>
          <w:p w14:paraId="561B6A5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0E9200D" w14:textId="77777777" w:rsidR="001D4ECF" w:rsidRDefault="001D4ECF" w:rsidP="00E147BD">
            <w:r>
              <w:t>Program Development</w:t>
            </w:r>
          </w:p>
        </w:tc>
      </w:tr>
      <w:tr w:rsidR="001D4ECF" w14:paraId="2F903E67" w14:textId="77777777" w:rsidTr="00E147BD">
        <w:tc>
          <w:tcPr>
            <w:tcW w:w="1005" w:type="dxa"/>
            <w:tcBorders>
              <w:top w:val="nil"/>
              <w:left w:val="nil"/>
              <w:bottom w:val="nil"/>
              <w:right w:val="nil"/>
            </w:tcBorders>
          </w:tcPr>
          <w:p w14:paraId="76AE8C19"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2A81C141" w14:textId="77777777" w:rsidR="001D4ECF" w:rsidRDefault="001D4ECF" w:rsidP="00E147BD">
            <w:r>
              <w:t>Developmental Disabilities</w:t>
            </w:r>
          </w:p>
        </w:tc>
        <w:tc>
          <w:tcPr>
            <w:tcW w:w="816" w:type="dxa"/>
            <w:tcBorders>
              <w:top w:val="nil"/>
              <w:left w:val="nil"/>
              <w:bottom w:val="nil"/>
              <w:right w:val="nil"/>
            </w:tcBorders>
          </w:tcPr>
          <w:p w14:paraId="1A6BE466"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47FE83A3" w14:textId="77777777" w:rsidR="001D4ECF" w:rsidRDefault="001D4ECF" w:rsidP="00E147BD">
            <w:r>
              <w:t>Physical Disability</w:t>
            </w:r>
          </w:p>
        </w:tc>
      </w:tr>
      <w:tr w:rsidR="001D4ECF" w14:paraId="199900B5" w14:textId="77777777" w:rsidTr="00E147BD">
        <w:tc>
          <w:tcPr>
            <w:tcW w:w="1005" w:type="dxa"/>
            <w:tcBorders>
              <w:top w:val="nil"/>
              <w:left w:val="nil"/>
              <w:bottom w:val="nil"/>
              <w:right w:val="nil"/>
            </w:tcBorders>
          </w:tcPr>
          <w:p w14:paraId="259FE23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7FCAE0F5" w14:textId="77777777" w:rsidR="001D4ECF" w:rsidRDefault="001D4ECF" w:rsidP="00E147BD">
            <w:r>
              <w:t>Discharge Planning</w:t>
            </w:r>
          </w:p>
        </w:tc>
        <w:tc>
          <w:tcPr>
            <w:tcW w:w="816" w:type="dxa"/>
            <w:tcBorders>
              <w:top w:val="nil"/>
              <w:left w:val="nil"/>
              <w:bottom w:val="nil"/>
              <w:right w:val="nil"/>
            </w:tcBorders>
          </w:tcPr>
          <w:p w14:paraId="6D0D14D5"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121EB1B7" w14:textId="77777777" w:rsidR="001D4ECF" w:rsidRDefault="001D4ECF" w:rsidP="00E147BD">
            <w:r>
              <w:t>Prevention</w:t>
            </w:r>
          </w:p>
        </w:tc>
      </w:tr>
      <w:tr w:rsidR="001D4ECF" w14:paraId="33F2B763" w14:textId="77777777" w:rsidTr="00E147BD">
        <w:tc>
          <w:tcPr>
            <w:tcW w:w="1005" w:type="dxa"/>
            <w:tcBorders>
              <w:top w:val="nil"/>
              <w:left w:val="nil"/>
              <w:bottom w:val="nil"/>
              <w:right w:val="nil"/>
            </w:tcBorders>
          </w:tcPr>
          <w:p w14:paraId="2F18B4C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5B25F7E3" w14:textId="77777777" w:rsidR="001D4ECF" w:rsidRDefault="001D4ECF" w:rsidP="00E147BD">
            <w:r>
              <w:t>Domestic Violence</w:t>
            </w:r>
          </w:p>
        </w:tc>
        <w:tc>
          <w:tcPr>
            <w:tcW w:w="816" w:type="dxa"/>
            <w:tcBorders>
              <w:top w:val="nil"/>
              <w:left w:val="nil"/>
              <w:bottom w:val="nil"/>
              <w:right w:val="nil"/>
            </w:tcBorders>
          </w:tcPr>
          <w:p w14:paraId="739D1A3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4428B0AF" w14:textId="77777777" w:rsidR="001D4ECF" w:rsidRDefault="001D4ECF" w:rsidP="00E147BD">
            <w:r>
              <w:t>Rehabilitation</w:t>
            </w:r>
          </w:p>
        </w:tc>
      </w:tr>
      <w:tr w:rsidR="001D4ECF" w14:paraId="4B562E79" w14:textId="77777777" w:rsidTr="00E147BD">
        <w:tc>
          <w:tcPr>
            <w:tcW w:w="1005" w:type="dxa"/>
            <w:tcBorders>
              <w:top w:val="nil"/>
              <w:left w:val="nil"/>
              <w:bottom w:val="nil"/>
              <w:right w:val="nil"/>
            </w:tcBorders>
          </w:tcPr>
          <w:p w14:paraId="5B98A4F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6167CD4E" w14:textId="77777777" w:rsidR="001D4ECF" w:rsidRDefault="001D4ECF" w:rsidP="00E147BD">
            <w:r>
              <w:t>Emergency Disaster Aid</w:t>
            </w:r>
          </w:p>
        </w:tc>
        <w:tc>
          <w:tcPr>
            <w:tcW w:w="816" w:type="dxa"/>
            <w:tcBorders>
              <w:top w:val="nil"/>
              <w:left w:val="nil"/>
              <w:bottom w:val="nil"/>
              <w:right w:val="nil"/>
            </w:tcBorders>
          </w:tcPr>
          <w:p w14:paraId="4068B107"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52F9A86" w14:textId="77777777" w:rsidR="001D4ECF" w:rsidRDefault="001D4ECF" w:rsidP="00E147BD">
            <w:r>
              <w:t>Residential Treatment</w:t>
            </w:r>
          </w:p>
        </w:tc>
      </w:tr>
      <w:tr w:rsidR="001D4ECF" w14:paraId="4016AA94" w14:textId="77777777" w:rsidTr="00E147BD">
        <w:trPr>
          <w:cantSplit/>
          <w:trHeight w:val="553"/>
        </w:trPr>
        <w:tc>
          <w:tcPr>
            <w:tcW w:w="1005" w:type="dxa"/>
            <w:tcBorders>
              <w:top w:val="nil"/>
              <w:left w:val="nil"/>
              <w:bottom w:val="nil"/>
              <w:right w:val="nil"/>
            </w:tcBorders>
          </w:tcPr>
          <w:p w14:paraId="4DB62903"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669C73F9" w14:textId="77777777" w:rsidR="001D4ECF" w:rsidRDefault="001D4ECF" w:rsidP="00E147BD">
            <w:r>
              <w:t>Family Services</w:t>
            </w:r>
          </w:p>
        </w:tc>
        <w:tc>
          <w:tcPr>
            <w:tcW w:w="816" w:type="dxa"/>
            <w:tcBorders>
              <w:top w:val="nil"/>
              <w:left w:val="nil"/>
              <w:bottom w:val="nil"/>
              <w:right w:val="nil"/>
            </w:tcBorders>
          </w:tcPr>
          <w:p w14:paraId="609F9D33"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7A7F430F" w14:textId="77777777" w:rsidR="001D4ECF" w:rsidRDefault="001D4ECF" w:rsidP="00E147BD">
            <w:r>
              <w:t>Resource Procurement and Grant Writing</w:t>
            </w:r>
          </w:p>
        </w:tc>
      </w:tr>
      <w:tr w:rsidR="001D4ECF" w14:paraId="3C6F15AC" w14:textId="77777777" w:rsidTr="00E147BD">
        <w:tc>
          <w:tcPr>
            <w:tcW w:w="1005" w:type="dxa"/>
            <w:tcBorders>
              <w:top w:val="nil"/>
              <w:left w:val="nil"/>
              <w:bottom w:val="nil"/>
              <w:right w:val="nil"/>
            </w:tcBorders>
          </w:tcPr>
          <w:p w14:paraId="6C4BEDAC"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F9996E7" w14:textId="77777777" w:rsidR="001D4ECF" w:rsidRDefault="001D4ECF" w:rsidP="00E147BD">
            <w:r>
              <w:t>Financial Assistance</w:t>
            </w:r>
          </w:p>
        </w:tc>
        <w:tc>
          <w:tcPr>
            <w:tcW w:w="816" w:type="dxa"/>
            <w:tcBorders>
              <w:top w:val="nil"/>
              <w:left w:val="nil"/>
              <w:bottom w:val="nil"/>
              <w:right w:val="nil"/>
            </w:tcBorders>
          </w:tcPr>
          <w:p w14:paraId="666A1061"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AF34740" w14:textId="77777777" w:rsidR="001D4ECF" w:rsidRDefault="001D4ECF" w:rsidP="00E147BD">
            <w:pPr>
              <w:ind w:left="28"/>
            </w:pPr>
            <w:r>
              <w:t xml:space="preserve">Schools </w:t>
            </w:r>
          </w:p>
        </w:tc>
      </w:tr>
      <w:tr w:rsidR="001D4ECF" w14:paraId="2AF4DF95" w14:textId="77777777" w:rsidTr="00E147BD">
        <w:tc>
          <w:tcPr>
            <w:tcW w:w="1005" w:type="dxa"/>
            <w:tcBorders>
              <w:top w:val="nil"/>
              <w:left w:val="nil"/>
              <w:bottom w:val="nil"/>
              <w:right w:val="nil"/>
            </w:tcBorders>
          </w:tcPr>
          <w:p w14:paraId="436556F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6C47D2FA" w14:textId="77777777" w:rsidR="001D4ECF" w:rsidRDefault="001D4ECF" w:rsidP="00E147BD">
            <w:r>
              <w:t>Food Assistance</w:t>
            </w:r>
          </w:p>
        </w:tc>
        <w:tc>
          <w:tcPr>
            <w:tcW w:w="816" w:type="dxa"/>
            <w:tcBorders>
              <w:top w:val="nil"/>
              <w:left w:val="nil"/>
              <w:bottom w:val="nil"/>
              <w:right w:val="nil"/>
            </w:tcBorders>
          </w:tcPr>
          <w:p w14:paraId="1A4E6B3F"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51ED0EB" w14:textId="77777777" w:rsidR="001D4ECF" w:rsidRDefault="001D4ECF" w:rsidP="00E147BD">
            <w:r>
              <w:t>Shelter</w:t>
            </w:r>
          </w:p>
        </w:tc>
      </w:tr>
      <w:tr w:rsidR="001D4ECF" w14:paraId="66A9A76C" w14:textId="77777777" w:rsidTr="00E147BD">
        <w:tc>
          <w:tcPr>
            <w:tcW w:w="1005" w:type="dxa"/>
            <w:tcBorders>
              <w:top w:val="nil"/>
              <w:left w:val="nil"/>
              <w:bottom w:val="nil"/>
              <w:right w:val="nil"/>
            </w:tcBorders>
          </w:tcPr>
          <w:p w14:paraId="3AA106F6"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3454250" w14:textId="77777777" w:rsidR="001D4ECF" w:rsidRDefault="001D4ECF" w:rsidP="00E147BD">
            <w:r>
              <w:t>Gerontology</w:t>
            </w:r>
          </w:p>
        </w:tc>
        <w:tc>
          <w:tcPr>
            <w:tcW w:w="816" w:type="dxa"/>
            <w:tcBorders>
              <w:top w:val="nil"/>
              <w:left w:val="nil"/>
              <w:bottom w:val="nil"/>
              <w:right w:val="nil"/>
            </w:tcBorders>
          </w:tcPr>
          <w:p w14:paraId="76AB05FA"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1A114D22" w14:textId="77777777" w:rsidR="001D4ECF" w:rsidRDefault="001D4ECF" w:rsidP="00E147BD">
            <w:r>
              <w:t xml:space="preserve">Social Action/Advocacy </w:t>
            </w:r>
          </w:p>
        </w:tc>
      </w:tr>
      <w:tr w:rsidR="001D4ECF" w14:paraId="6BC6EB9C" w14:textId="77777777" w:rsidTr="00E147BD">
        <w:tc>
          <w:tcPr>
            <w:tcW w:w="1005" w:type="dxa"/>
            <w:tcBorders>
              <w:top w:val="nil"/>
              <w:left w:val="nil"/>
              <w:bottom w:val="nil"/>
              <w:right w:val="nil"/>
            </w:tcBorders>
          </w:tcPr>
          <w:p w14:paraId="0753B05E"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23A15D1F" w14:textId="77777777" w:rsidR="001D4ECF" w:rsidRDefault="001D4ECF" w:rsidP="00E147BD">
            <w:r>
              <w:t>Health</w:t>
            </w:r>
          </w:p>
        </w:tc>
        <w:tc>
          <w:tcPr>
            <w:tcW w:w="816" w:type="dxa"/>
            <w:tcBorders>
              <w:top w:val="nil"/>
              <w:left w:val="nil"/>
              <w:bottom w:val="nil"/>
              <w:right w:val="nil"/>
            </w:tcBorders>
          </w:tcPr>
          <w:p w14:paraId="4D4969B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03C41F69" w14:textId="77777777" w:rsidR="001D4ECF" w:rsidRDefault="001D4ECF" w:rsidP="00E147BD">
            <w:r>
              <w:t>Social Justice</w:t>
            </w:r>
          </w:p>
        </w:tc>
      </w:tr>
      <w:tr w:rsidR="001D4ECF" w14:paraId="7F2F33A6" w14:textId="77777777" w:rsidTr="00E147BD">
        <w:tc>
          <w:tcPr>
            <w:tcW w:w="1005" w:type="dxa"/>
            <w:tcBorders>
              <w:top w:val="nil"/>
              <w:left w:val="nil"/>
              <w:bottom w:val="nil"/>
              <w:right w:val="nil"/>
            </w:tcBorders>
          </w:tcPr>
          <w:p w14:paraId="5C3ED473"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2A16BD7A" w14:textId="77777777" w:rsidR="001D4ECF" w:rsidRDefault="001D4ECF" w:rsidP="00E147BD">
            <w:r>
              <w:t>Home-Based Care</w:t>
            </w:r>
          </w:p>
        </w:tc>
        <w:tc>
          <w:tcPr>
            <w:tcW w:w="816" w:type="dxa"/>
            <w:tcBorders>
              <w:top w:val="nil"/>
              <w:left w:val="nil"/>
              <w:bottom w:val="nil"/>
              <w:right w:val="nil"/>
            </w:tcBorders>
          </w:tcPr>
          <w:p w14:paraId="489E724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A9473FE" w14:textId="77777777" w:rsidR="001D4ECF" w:rsidRDefault="001D4ECF" w:rsidP="00E147BD">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Support Groups</w:t>
            </w:r>
          </w:p>
        </w:tc>
      </w:tr>
      <w:tr w:rsidR="001D4ECF" w14:paraId="456955CB" w14:textId="77777777" w:rsidTr="00E147BD">
        <w:tc>
          <w:tcPr>
            <w:tcW w:w="1005" w:type="dxa"/>
            <w:tcBorders>
              <w:top w:val="nil"/>
              <w:left w:val="nil"/>
              <w:bottom w:val="nil"/>
              <w:right w:val="nil"/>
            </w:tcBorders>
          </w:tcPr>
          <w:p w14:paraId="0805484D"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06F2AD6B" w14:textId="77777777" w:rsidR="001D4ECF" w:rsidRDefault="001D4ECF" w:rsidP="00E147BD">
            <w:r>
              <w:t>Homeless</w:t>
            </w:r>
          </w:p>
        </w:tc>
        <w:tc>
          <w:tcPr>
            <w:tcW w:w="816" w:type="dxa"/>
            <w:tcBorders>
              <w:top w:val="nil"/>
              <w:left w:val="nil"/>
              <w:bottom w:val="nil"/>
              <w:right w:val="nil"/>
            </w:tcBorders>
          </w:tcPr>
          <w:p w14:paraId="2CE601E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7C3C1F36" w14:textId="77777777" w:rsidR="001D4ECF" w:rsidRDefault="001D4ECF" w:rsidP="00E147BD">
            <w:r>
              <w:t>Research</w:t>
            </w:r>
          </w:p>
        </w:tc>
      </w:tr>
      <w:tr w:rsidR="001D4ECF" w14:paraId="2C4A8077" w14:textId="77777777" w:rsidTr="00E147BD">
        <w:tc>
          <w:tcPr>
            <w:tcW w:w="1005" w:type="dxa"/>
            <w:tcBorders>
              <w:top w:val="nil"/>
              <w:left w:val="nil"/>
              <w:bottom w:val="nil"/>
              <w:right w:val="nil"/>
            </w:tcBorders>
          </w:tcPr>
          <w:p w14:paraId="578DD000"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507C7AE0" w14:textId="77777777" w:rsidR="001D4ECF" w:rsidRDefault="001D4ECF" w:rsidP="00E147BD">
            <w:r>
              <w:t>Housing</w:t>
            </w:r>
          </w:p>
        </w:tc>
        <w:tc>
          <w:tcPr>
            <w:tcW w:w="816" w:type="dxa"/>
            <w:tcBorders>
              <w:top w:val="nil"/>
              <w:left w:val="nil"/>
              <w:bottom w:val="nil"/>
              <w:right w:val="nil"/>
            </w:tcBorders>
          </w:tcPr>
          <w:p w14:paraId="159518C1"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51CBC7E6" w14:textId="77777777" w:rsidR="001D4ECF" w:rsidRDefault="001D4ECF" w:rsidP="00E147BD">
            <w:r>
              <w:t>Veterans</w:t>
            </w:r>
          </w:p>
        </w:tc>
      </w:tr>
      <w:tr w:rsidR="001D4ECF" w14:paraId="5965CDE3" w14:textId="77777777" w:rsidTr="00E147BD">
        <w:trPr>
          <w:cantSplit/>
        </w:trPr>
        <w:tc>
          <w:tcPr>
            <w:tcW w:w="8856" w:type="dxa"/>
            <w:gridSpan w:val="4"/>
            <w:tcBorders>
              <w:top w:val="nil"/>
              <w:left w:val="nil"/>
              <w:bottom w:val="nil"/>
              <w:right w:val="nil"/>
            </w:tcBorders>
          </w:tcPr>
          <w:p w14:paraId="719D0F2B" w14:textId="77777777" w:rsidR="001D4ECF" w:rsidRDefault="001D4ECF" w:rsidP="00E147BD">
            <w:r>
              <w:t>SPECIFIC POPULATIONS:</w:t>
            </w:r>
          </w:p>
        </w:tc>
      </w:tr>
      <w:tr w:rsidR="001D4ECF" w14:paraId="0272EB65" w14:textId="77777777" w:rsidTr="00E147BD">
        <w:tc>
          <w:tcPr>
            <w:tcW w:w="1005" w:type="dxa"/>
            <w:tcBorders>
              <w:top w:val="nil"/>
              <w:left w:val="nil"/>
              <w:bottom w:val="nil"/>
              <w:right w:val="nil"/>
            </w:tcBorders>
          </w:tcPr>
          <w:p w14:paraId="7385B0BD"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7BCA64C6" w14:textId="77777777" w:rsidR="001D4ECF" w:rsidRDefault="001D4ECF" w:rsidP="00E147BD">
            <w:r>
              <w:t>Infants/Mothers</w:t>
            </w:r>
          </w:p>
        </w:tc>
        <w:tc>
          <w:tcPr>
            <w:tcW w:w="816" w:type="dxa"/>
            <w:tcBorders>
              <w:top w:val="nil"/>
              <w:left w:val="nil"/>
              <w:bottom w:val="nil"/>
              <w:right w:val="nil"/>
            </w:tcBorders>
          </w:tcPr>
          <w:p w14:paraId="7EC330FB"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6CBE18E" w14:textId="77777777" w:rsidR="001D4ECF" w:rsidRDefault="001D4ECF" w:rsidP="00E147BD">
            <w:r>
              <w:t>Adults</w:t>
            </w:r>
          </w:p>
        </w:tc>
      </w:tr>
      <w:tr w:rsidR="001D4ECF" w14:paraId="7296C34F" w14:textId="77777777" w:rsidTr="00E147BD">
        <w:tc>
          <w:tcPr>
            <w:tcW w:w="1005" w:type="dxa"/>
            <w:tcBorders>
              <w:top w:val="nil"/>
              <w:left w:val="nil"/>
              <w:bottom w:val="nil"/>
              <w:right w:val="nil"/>
            </w:tcBorders>
          </w:tcPr>
          <w:p w14:paraId="2FA64BE1"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4DFD30F3" w14:textId="77777777" w:rsidR="001D4ECF" w:rsidRDefault="001D4ECF" w:rsidP="00E147BD">
            <w:r>
              <w:t>Gay/Lesbian/Bisexual</w:t>
            </w:r>
          </w:p>
        </w:tc>
        <w:tc>
          <w:tcPr>
            <w:tcW w:w="816" w:type="dxa"/>
            <w:tcBorders>
              <w:top w:val="nil"/>
              <w:left w:val="nil"/>
              <w:bottom w:val="nil"/>
              <w:right w:val="nil"/>
            </w:tcBorders>
          </w:tcPr>
          <w:p w14:paraId="3FE5354D"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3145B6BE" w14:textId="77777777" w:rsidR="001D4ECF" w:rsidRDefault="001D4ECF" w:rsidP="00E147BD">
            <w:r>
              <w:t>Older Adults</w:t>
            </w:r>
          </w:p>
        </w:tc>
      </w:tr>
      <w:tr w:rsidR="001D4ECF" w14:paraId="69DD1003" w14:textId="77777777" w:rsidTr="00E147BD">
        <w:tc>
          <w:tcPr>
            <w:tcW w:w="1005" w:type="dxa"/>
            <w:tcBorders>
              <w:top w:val="nil"/>
              <w:left w:val="nil"/>
              <w:bottom w:val="nil"/>
              <w:right w:val="nil"/>
            </w:tcBorders>
          </w:tcPr>
          <w:p w14:paraId="557736E4"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C086C46" w14:textId="77777777" w:rsidR="001D4ECF" w:rsidRDefault="001D4ECF" w:rsidP="00E147BD">
            <w:r>
              <w:t>Children/ Adolescent</w:t>
            </w:r>
          </w:p>
        </w:tc>
        <w:tc>
          <w:tcPr>
            <w:tcW w:w="816" w:type="dxa"/>
            <w:tcBorders>
              <w:top w:val="nil"/>
              <w:left w:val="nil"/>
              <w:bottom w:val="nil"/>
              <w:right w:val="nil"/>
            </w:tcBorders>
          </w:tcPr>
          <w:p w14:paraId="236A41D0"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5E4D173B" w14:textId="77777777" w:rsidR="001D4ECF" w:rsidRDefault="001D4ECF" w:rsidP="00E147BD">
            <w:r>
              <w:t>Families</w:t>
            </w:r>
          </w:p>
        </w:tc>
      </w:tr>
      <w:tr w:rsidR="001D4ECF" w14:paraId="3B826E9D" w14:textId="77777777" w:rsidTr="00E147BD">
        <w:tc>
          <w:tcPr>
            <w:tcW w:w="1005" w:type="dxa"/>
            <w:tcBorders>
              <w:top w:val="nil"/>
              <w:left w:val="nil"/>
              <w:bottom w:val="nil"/>
              <w:right w:val="nil"/>
            </w:tcBorders>
          </w:tcPr>
          <w:p w14:paraId="445AB31A"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05CA2942" w14:textId="77777777" w:rsidR="001D4ECF" w:rsidRDefault="001D4ECF" w:rsidP="00E147BD">
            <w:r>
              <w:t>Male</w:t>
            </w:r>
          </w:p>
        </w:tc>
        <w:tc>
          <w:tcPr>
            <w:tcW w:w="816" w:type="dxa"/>
            <w:tcBorders>
              <w:top w:val="nil"/>
              <w:left w:val="nil"/>
              <w:bottom w:val="nil"/>
              <w:right w:val="nil"/>
            </w:tcBorders>
          </w:tcPr>
          <w:p w14:paraId="77B4E162"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ACD8524" w14:textId="77777777" w:rsidR="001D4ECF" w:rsidRDefault="001D4ECF" w:rsidP="00E147BD">
            <w:r>
              <w:t>Female</w:t>
            </w:r>
          </w:p>
        </w:tc>
      </w:tr>
      <w:tr w:rsidR="001D4ECF" w14:paraId="179612F6" w14:textId="77777777" w:rsidTr="00E147BD">
        <w:tc>
          <w:tcPr>
            <w:tcW w:w="1005" w:type="dxa"/>
            <w:tcBorders>
              <w:top w:val="nil"/>
              <w:left w:val="nil"/>
              <w:bottom w:val="nil"/>
              <w:right w:val="nil"/>
            </w:tcBorders>
          </w:tcPr>
          <w:p w14:paraId="25C2AD08"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37" w:type="dxa"/>
            <w:tcBorders>
              <w:top w:val="nil"/>
              <w:left w:val="nil"/>
              <w:bottom w:val="nil"/>
              <w:right w:val="nil"/>
            </w:tcBorders>
          </w:tcPr>
          <w:p w14:paraId="10B5043F" w14:textId="77777777" w:rsidR="001D4ECF" w:rsidRDefault="001D4ECF" w:rsidP="00E147BD">
            <w:r>
              <w:t>Disabled (specify)</w:t>
            </w:r>
          </w:p>
        </w:tc>
        <w:tc>
          <w:tcPr>
            <w:tcW w:w="816" w:type="dxa"/>
            <w:tcBorders>
              <w:top w:val="nil"/>
              <w:left w:val="nil"/>
              <w:bottom w:val="nil"/>
              <w:right w:val="nil"/>
            </w:tcBorders>
          </w:tcPr>
          <w:p w14:paraId="66B421A3"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98" w:type="dxa"/>
            <w:tcBorders>
              <w:top w:val="nil"/>
              <w:left w:val="nil"/>
              <w:bottom w:val="nil"/>
              <w:right w:val="nil"/>
            </w:tcBorders>
          </w:tcPr>
          <w:p w14:paraId="225172CE" w14:textId="77777777" w:rsidR="001D4ECF" w:rsidRDefault="001D4ECF" w:rsidP="00E147BD">
            <w:r>
              <w:t>Other Specific Populations</w:t>
            </w:r>
          </w:p>
        </w:tc>
      </w:tr>
      <w:tr w:rsidR="001D4ECF" w14:paraId="315EF940" w14:textId="77777777" w:rsidTr="00E147BD">
        <w:tc>
          <w:tcPr>
            <w:tcW w:w="1005" w:type="dxa"/>
            <w:tcBorders>
              <w:top w:val="nil"/>
              <w:left w:val="nil"/>
              <w:bottom w:val="nil"/>
              <w:right w:val="nil"/>
            </w:tcBorders>
          </w:tcPr>
          <w:p w14:paraId="17AD93B2" w14:textId="77777777" w:rsidR="001D4ECF" w:rsidRDefault="001D4ECF" w:rsidP="00E147BD">
            <w:pPr>
              <w:rPr>
                <w:u w:val="single"/>
              </w:rPr>
            </w:pPr>
          </w:p>
        </w:tc>
        <w:tc>
          <w:tcPr>
            <w:tcW w:w="3937" w:type="dxa"/>
            <w:tcBorders>
              <w:top w:val="nil"/>
              <w:left w:val="nil"/>
              <w:bottom w:val="nil"/>
              <w:right w:val="nil"/>
            </w:tcBorders>
          </w:tcPr>
          <w:p w14:paraId="15BC9BDD"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16" w:type="dxa"/>
            <w:tcBorders>
              <w:top w:val="nil"/>
              <w:left w:val="nil"/>
              <w:bottom w:val="nil"/>
              <w:right w:val="nil"/>
            </w:tcBorders>
          </w:tcPr>
          <w:p w14:paraId="0DE4B5B7" w14:textId="77777777" w:rsidR="001D4ECF" w:rsidRDefault="001D4ECF" w:rsidP="00E147BD">
            <w:pPr>
              <w:rPr>
                <w:u w:val="single"/>
              </w:rPr>
            </w:pPr>
          </w:p>
        </w:tc>
        <w:tc>
          <w:tcPr>
            <w:tcW w:w="3098" w:type="dxa"/>
            <w:tcBorders>
              <w:top w:val="nil"/>
              <w:left w:val="nil"/>
              <w:bottom w:val="nil"/>
              <w:right w:val="nil"/>
            </w:tcBorders>
          </w:tcPr>
          <w:p w14:paraId="0185E85A" w14:textId="77777777" w:rsidR="001D4ECF" w:rsidRDefault="001D4ECF" w:rsidP="00E147BD">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32B56694" w14:textId="77777777" w:rsidR="005426E7" w:rsidRPr="00DE6EB9" w:rsidRDefault="001D4ECF" w:rsidP="001D4ECF">
      <w:r w:rsidRPr="00CA4DAF">
        <w:rPr>
          <w:b/>
        </w:rPr>
        <w:lastRenderedPageBreak/>
        <w:t>Attach your resume to this application.</w:t>
      </w:r>
      <w:r w:rsidRPr="002A1F8A">
        <w:rPr>
          <w:color w:val="000000"/>
        </w:rPr>
        <w:t xml:space="preserve"> </w:t>
      </w:r>
      <w:r w:rsidR="00C87762">
        <w:rPr>
          <w:color w:val="000000"/>
        </w:rPr>
        <w:t xml:space="preserve">You will also share this resume, at the time of the interview, </w:t>
      </w:r>
      <w:r>
        <w:rPr>
          <w:color w:val="000000"/>
        </w:rPr>
        <w:t xml:space="preserve">with the field agency and its representative as a part of the student and agency interview process. Please make sure your resume </w:t>
      </w:r>
      <w:r w:rsidR="00E25E75">
        <w:rPr>
          <w:color w:val="000000"/>
        </w:rPr>
        <w:t>is up to date and includes your Field I Internship experience.</w:t>
      </w:r>
    </w:p>
    <w:p w14:paraId="66204FF1" w14:textId="77777777" w:rsidR="00E25E75" w:rsidRDefault="00E25E75" w:rsidP="001D4ECF">
      <w:pPr>
        <w:rPr>
          <w:color w:val="000000"/>
        </w:rPr>
      </w:pPr>
    </w:p>
    <w:p w14:paraId="1CDCAEDF" w14:textId="77777777" w:rsidR="005426E7" w:rsidRDefault="005426E7" w:rsidP="001D4ECF">
      <w:pPr>
        <w:rPr>
          <w:color w:val="000000"/>
        </w:rPr>
      </w:pPr>
      <w:r w:rsidRPr="005426E7">
        <w:rPr>
          <w:b/>
          <w:color w:val="000000"/>
        </w:rPr>
        <w:t>Attach your Field I Experience Internship Evaluation</w:t>
      </w:r>
      <w:r w:rsidR="00230AEA">
        <w:rPr>
          <w:color w:val="000000"/>
        </w:rPr>
        <w:t xml:space="preserve"> – SOCW 20</w:t>
      </w:r>
      <w:r>
        <w:rPr>
          <w:color w:val="000000"/>
        </w:rPr>
        <w:t>10 or equivalent if transferred from another college or university</w:t>
      </w:r>
      <w:r w:rsidR="00DE6EB9">
        <w:rPr>
          <w:color w:val="000000"/>
        </w:rPr>
        <w:t xml:space="preserve">.  If you do not have this evaluation, please state so here.  If the future, keep all evaluations as you may need them for </w:t>
      </w:r>
      <w:r w:rsidR="001C5A1F">
        <w:rPr>
          <w:color w:val="000000"/>
        </w:rPr>
        <w:t xml:space="preserve">professional </w:t>
      </w:r>
      <w:r w:rsidR="00DE6EB9">
        <w:rPr>
          <w:color w:val="000000"/>
        </w:rPr>
        <w:t>interviews or applications to graduate schools.</w:t>
      </w:r>
    </w:p>
    <w:p w14:paraId="2DBF0D7D" w14:textId="77777777" w:rsidR="001D4ECF" w:rsidRDefault="001D4ECF" w:rsidP="001D4ECF">
      <w:pPr>
        <w:rPr>
          <w:b/>
          <w:bCs/>
        </w:rPr>
      </w:pPr>
    </w:p>
    <w:p w14:paraId="6B62F1B3" w14:textId="77777777" w:rsidR="001D4ECF" w:rsidRDefault="001D4ECF" w:rsidP="001D4ECF">
      <w:pPr>
        <w:rPr>
          <w:b/>
          <w:bCs/>
        </w:rPr>
      </w:pPr>
    </w:p>
    <w:p w14:paraId="3C1320A9" w14:textId="2908BD6B" w:rsidR="001D4ECF" w:rsidRPr="0077500A" w:rsidRDefault="001D4ECF" w:rsidP="001D4ECF">
      <w:r w:rsidRPr="0077500A">
        <w:rPr>
          <w:b/>
          <w:bCs/>
        </w:rPr>
        <w:t xml:space="preserve">The application will not be processed if any portion of the application is not completed and if your Resume is not attached. DEADLINE for application submission is </w:t>
      </w:r>
      <w:r w:rsidR="00DA707F">
        <w:rPr>
          <w:b/>
          <w:bCs/>
          <w:u w:val="single"/>
        </w:rPr>
        <w:t>Tues</w:t>
      </w:r>
      <w:r w:rsidR="00004DE8" w:rsidRPr="0077500A">
        <w:rPr>
          <w:b/>
          <w:bCs/>
          <w:u w:val="single"/>
        </w:rPr>
        <w:t xml:space="preserve">day, </w:t>
      </w:r>
      <w:r w:rsidR="00DE6EB9">
        <w:rPr>
          <w:b/>
          <w:bCs/>
          <w:u w:val="single"/>
        </w:rPr>
        <w:t>March 1, 202</w:t>
      </w:r>
      <w:r w:rsidR="00240777">
        <w:rPr>
          <w:b/>
          <w:bCs/>
          <w:u w:val="single"/>
        </w:rPr>
        <w:t>2</w:t>
      </w:r>
      <w:r w:rsidRPr="0077500A">
        <w:rPr>
          <w:b/>
          <w:bCs/>
          <w:u w:val="single"/>
        </w:rPr>
        <w:t xml:space="preserve"> </w:t>
      </w:r>
      <w:r w:rsidRPr="0077500A">
        <w:rPr>
          <w:b/>
          <w:bCs/>
        </w:rPr>
        <w:t xml:space="preserve">for the student to begin </w:t>
      </w:r>
      <w:r w:rsidR="00DE6EB9">
        <w:rPr>
          <w:b/>
          <w:bCs/>
        </w:rPr>
        <w:t xml:space="preserve">their </w:t>
      </w:r>
      <w:r w:rsidRPr="0077500A">
        <w:rPr>
          <w:b/>
          <w:bCs/>
        </w:rPr>
        <w:t>field placement for</w:t>
      </w:r>
      <w:r w:rsidR="00F8373F">
        <w:rPr>
          <w:b/>
          <w:bCs/>
        </w:rPr>
        <w:t xml:space="preserve"> </w:t>
      </w:r>
      <w:r w:rsidR="00BB3D46">
        <w:rPr>
          <w:b/>
          <w:bCs/>
        </w:rPr>
        <w:t xml:space="preserve">the semester of </w:t>
      </w:r>
      <w:r w:rsidR="00F8373F">
        <w:rPr>
          <w:b/>
          <w:bCs/>
        </w:rPr>
        <w:t>Fall 202</w:t>
      </w:r>
      <w:r w:rsidR="00240777">
        <w:rPr>
          <w:b/>
          <w:bCs/>
        </w:rPr>
        <w:t>2</w:t>
      </w:r>
      <w:r w:rsidRPr="0077500A">
        <w:rPr>
          <w:b/>
          <w:bCs/>
        </w:rPr>
        <w:t>, unless otherwise sp</w:t>
      </w:r>
      <w:r w:rsidR="00230AEA" w:rsidRPr="0077500A">
        <w:rPr>
          <w:b/>
          <w:bCs/>
        </w:rPr>
        <w:t>ecified by the BSW Field Director</w:t>
      </w:r>
      <w:r w:rsidRPr="0077500A">
        <w:rPr>
          <w:b/>
          <w:bCs/>
        </w:rPr>
        <w:t>.</w:t>
      </w:r>
    </w:p>
    <w:p w14:paraId="29D6B04F" w14:textId="77777777" w:rsidR="001D4ECF" w:rsidRDefault="001D4ECF" w:rsidP="001D4ECF">
      <w:r>
        <w:rPr>
          <w:b/>
          <w:bCs/>
        </w:rPr>
        <w:t xml:space="preserve"> </w:t>
      </w:r>
    </w:p>
    <w:p w14:paraId="0D4FFE54" w14:textId="77777777" w:rsidR="001D4ECF" w:rsidRPr="00357E69" w:rsidRDefault="001D4ECF" w:rsidP="00F92A3A">
      <w:pPr>
        <w:spacing w:line="360" w:lineRule="auto"/>
      </w:pPr>
      <w:r w:rsidRPr="00357E69">
        <w:rPr>
          <w:bCs/>
        </w:rPr>
        <w:t>Statement of Understanding:</w:t>
      </w:r>
    </w:p>
    <w:p w14:paraId="254C4234" w14:textId="070954F5" w:rsidR="001D4ECF" w:rsidRDefault="001D4ECF" w:rsidP="00F92A3A">
      <w:pPr>
        <w:pStyle w:val="Heading7"/>
        <w:jc w:val="left"/>
        <w:rPr>
          <w:b w:val="0"/>
          <w:lang w:val="en-US"/>
        </w:rPr>
      </w:pPr>
      <w:r w:rsidRPr="00357E69">
        <w:rPr>
          <w:b w:val="0"/>
        </w:rPr>
        <w:t xml:space="preserve">I (student’s name) </w:t>
      </w:r>
      <w:bookmarkStart w:id="15" w:name="Text25"/>
      <w:r w:rsidRPr="00357E69">
        <w:rPr>
          <w:b w:val="0"/>
          <w:u w:val="single"/>
        </w:rPr>
        <w:fldChar w:fldCharType="begin">
          <w:ffData>
            <w:name w:val="Text25"/>
            <w:enabled/>
            <w:calcOnExit w:val="0"/>
            <w:textInput/>
          </w:ffData>
        </w:fldChar>
      </w:r>
      <w:r w:rsidRPr="00357E69">
        <w:rPr>
          <w:b w:val="0"/>
          <w:u w:val="single"/>
        </w:rPr>
        <w:instrText xml:space="preserve"> FORMTEXT </w:instrText>
      </w:r>
      <w:r w:rsidRPr="00357E69">
        <w:rPr>
          <w:b w:val="0"/>
          <w:u w:val="single"/>
        </w:rPr>
      </w:r>
      <w:r w:rsidRPr="00357E69">
        <w:rPr>
          <w:b w:val="0"/>
          <w:u w:val="single"/>
        </w:rPr>
        <w:fldChar w:fldCharType="separate"/>
      </w:r>
      <w:r w:rsidRPr="00357E69">
        <w:rPr>
          <w:b w:val="0"/>
          <w:noProof/>
          <w:u w:val="single"/>
        </w:rPr>
        <w:t> </w:t>
      </w:r>
      <w:r w:rsidRPr="00357E69">
        <w:rPr>
          <w:b w:val="0"/>
          <w:noProof/>
          <w:u w:val="single"/>
        </w:rPr>
        <w:t> </w:t>
      </w:r>
      <w:r w:rsidRPr="00357E69">
        <w:rPr>
          <w:b w:val="0"/>
          <w:noProof/>
          <w:u w:val="single"/>
        </w:rPr>
        <w:t> </w:t>
      </w:r>
      <w:r w:rsidRPr="00357E69">
        <w:rPr>
          <w:b w:val="0"/>
          <w:noProof/>
          <w:u w:val="single"/>
        </w:rPr>
        <w:t> </w:t>
      </w:r>
      <w:r w:rsidRPr="00357E69">
        <w:rPr>
          <w:b w:val="0"/>
          <w:noProof/>
          <w:u w:val="single"/>
        </w:rPr>
        <w:t> </w:t>
      </w:r>
      <w:r w:rsidRPr="00357E69">
        <w:rPr>
          <w:b w:val="0"/>
          <w:u w:val="single"/>
        </w:rPr>
        <w:fldChar w:fldCharType="end"/>
      </w:r>
      <w:bookmarkStart w:id="16" w:name="Text27"/>
      <w:bookmarkEnd w:id="15"/>
      <w:r w:rsidRPr="00357E69">
        <w:rPr>
          <w:b w:val="0"/>
          <w:u w:val="single"/>
        </w:rPr>
        <w:fldChar w:fldCharType="begin">
          <w:ffData>
            <w:name w:val="Text27"/>
            <w:enabled/>
            <w:calcOnExit w:val="0"/>
            <w:textInput/>
          </w:ffData>
        </w:fldChar>
      </w:r>
      <w:r w:rsidRPr="00357E69">
        <w:rPr>
          <w:b w:val="0"/>
          <w:u w:val="single"/>
        </w:rPr>
        <w:instrText xml:space="preserve"> FORMTEXT </w:instrText>
      </w:r>
      <w:r w:rsidRPr="00357E69">
        <w:rPr>
          <w:b w:val="0"/>
          <w:u w:val="single"/>
        </w:rPr>
      </w:r>
      <w:r w:rsidRPr="00357E69">
        <w:rPr>
          <w:b w:val="0"/>
          <w:u w:val="single"/>
        </w:rPr>
        <w:fldChar w:fldCharType="separate"/>
      </w:r>
      <w:r w:rsidRPr="00357E69">
        <w:rPr>
          <w:b w:val="0"/>
          <w:noProof/>
          <w:u w:val="single"/>
        </w:rPr>
        <w:t> </w:t>
      </w:r>
      <w:r w:rsidRPr="00357E69">
        <w:rPr>
          <w:b w:val="0"/>
          <w:noProof/>
          <w:u w:val="single"/>
        </w:rPr>
        <w:t> </w:t>
      </w:r>
      <w:r w:rsidRPr="00357E69">
        <w:rPr>
          <w:b w:val="0"/>
          <w:noProof/>
          <w:u w:val="single"/>
        </w:rPr>
        <w:t> </w:t>
      </w:r>
      <w:r w:rsidRPr="00357E69">
        <w:rPr>
          <w:b w:val="0"/>
          <w:noProof/>
          <w:u w:val="single"/>
        </w:rPr>
        <w:t> </w:t>
      </w:r>
      <w:r w:rsidRPr="00357E69">
        <w:rPr>
          <w:b w:val="0"/>
          <w:noProof/>
          <w:u w:val="single"/>
        </w:rPr>
        <w:t> </w:t>
      </w:r>
      <w:r w:rsidRPr="00357E69">
        <w:rPr>
          <w:b w:val="0"/>
          <w:u w:val="single"/>
        </w:rPr>
        <w:fldChar w:fldCharType="end"/>
      </w:r>
      <w:bookmarkEnd w:id="16"/>
      <w:r w:rsidRPr="00357E69">
        <w:rPr>
          <w:b w:val="0"/>
        </w:rPr>
        <w:t xml:space="preserve"> </w:t>
      </w:r>
      <w:r w:rsidRPr="00357E69">
        <w:rPr>
          <w:b w:val="0"/>
        </w:rPr>
        <w:tab/>
        <w:t>have completed the above ap</w:t>
      </w:r>
      <w:r w:rsidR="00357E69">
        <w:rPr>
          <w:b w:val="0"/>
        </w:rPr>
        <w:t>plication form and certify that</w:t>
      </w:r>
      <w:r w:rsidR="00357E69">
        <w:rPr>
          <w:b w:val="0"/>
          <w:lang w:val="en-US"/>
        </w:rPr>
        <w:t xml:space="preserve"> </w:t>
      </w:r>
      <w:r w:rsidRPr="00357E69">
        <w:rPr>
          <w:b w:val="0"/>
        </w:rPr>
        <w:t xml:space="preserve">the information I have provided is complete and </w:t>
      </w:r>
      <w:r w:rsidR="00357E69">
        <w:rPr>
          <w:b w:val="0"/>
        </w:rPr>
        <w:t>accurate. I also certify that I</w:t>
      </w:r>
      <w:r w:rsidR="00357E69" w:rsidRPr="00357E69">
        <w:rPr>
          <w:b w:val="0"/>
          <w:lang w:val="en-US"/>
        </w:rPr>
        <w:t xml:space="preserve"> </w:t>
      </w:r>
      <w:r w:rsidRPr="00357E69">
        <w:rPr>
          <w:b w:val="0"/>
        </w:rPr>
        <w:t>have read</w:t>
      </w:r>
      <w:r w:rsidR="00357E69" w:rsidRPr="00357E69">
        <w:rPr>
          <w:b w:val="0"/>
        </w:rPr>
        <w:t xml:space="preserve"> </w:t>
      </w:r>
      <w:r w:rsidR="00357E69">
        <w:rPr>
          <w:b w:val="0"/>
          <w:lang w:val="en-US"/>
        </w:rPr>
        <w:t>the</w:t>
      </w:r>
      <w:r w:rsidR="00230AEA">
        <w:rPr>
          <w:b w:val="0"/>
          <w:lang w:val="en-US"/>
        </w:rPr>
        <w:t xml:space="preserve"> BSW Field Education Manual located on the UT Social Work Website at:</w:t>
      </w:r>
      <w:r w:rsidR="00230AEA" w:rsidRPr="00230AEA">
        <w:t xml:space="preserve"> </w:t>
      </w:r>
      <w:hyperlink r:id="rId6" w:history="1">
        <w:r w:rsidR="00230AEA" w:rsidRPr="00A5350F">
          <w:rPr>
            <w:rStyle w:val="Hyperlink"/>
            <w:b w:val="0"/>
            <w:lang w:val="en-US"/>
          </w:rPr>
          <w:t>http://www.utoledo.edu/hhs/socialwork/undergrad_program.html</w:t>
        </w:r>
      </w:hyperlink>
      <w:r w:rsidR="00230AEA">
        <w:rPr>
          <w:b w:val="0"/>
          <w:lang w:val="en-US"/>
        </w:rPr>
        <w:t xml:space="preserve"> </w:t>
      </w:r>
      <w:r w:rsidR="00357E69" w:rsidRPr="00357E69">
        <w:rPr>
          <w:b w:val="0"/>
          <w:lang w:val="en-US"/>
        </w:rPr>
        <w:t xml:space="preserve">.  </w:t>
      </w:r>
      <w:r w:rsidRPr="00357E69">
        <w:rPr>
          <w:b w:val="0"/>
          <w:u w:val="single"/>
        </w:rPr>
        <w:t>I understand the contents and agree to comply with the requirements, responsibi</w:t>
      </w:r>
      <w:r w:rsidR="00F92A3A">
        <w:rPr>
          <w:b w:val="0"/>
          <w:u w:val="single"/>
        </w:rPr>
        <w:t>lities, policies and procedures</w:t>
      </w:r>
      <w:r w:rsidR="00F92A3A">
        <w:rPr>
          <w:b w:val="0"/>
          <w:u w:val="single"/>
          <w:lang w:val="en-US"/>
        </w:rPr>
        <w:t xml:space="preserve"> </w:t>
      </w:r>
      <w:r w:rsidR="00357E69" w:rsidRPr="00357E69">
        <w:rPr>
          <w:b w:val="0"/>
          <w:u w:val="single"/>
          <w:lang w:val="en-US"/>
        </w:rPr>
        <w:t xml:space="preserve">of </w:t>
      </w:r>
      <w:r w:rsidR="00F92A3A">
        <w:rPr>
          <w:b w:val="0"/>
          <w:u w:val="single"/>
          <w:lang w:val="en-US"/>
        </w:rPr>
        <w:t xml:space="preserve">the </w:t>
      </w:r>
      <w:r w:rsidRPr="00357E69">
        <w:rPr>
          <w:b w:val="0"/>
          <w:u w:val="single"/>
        </w:rPr>
        <w:t>Undergr</w:t>
      </w:r>
      <w:r w:rsidR="00357E69" w:rsidRPr="00357E69">
        <w:rPr>
          <w:b w:val="0"/>
          <w:u w:val="single"/>
        </w:rPr>
        <w:t xml:space="preserve">aduate Social Work </w:t>
      </w:r>
      <w:r w:rsidR="00357E69" w:rsidRPr="00357E69">
        <w:rPr>
          <w:b w:val="0"/>
          <w:u w:val="single"/>
          <w:lang w:val="en-US"/>
        </w:rPr>
        <w:t>Program</w:t>
      </w:r>
      <w:r w:rsidRPr="00357E69">
        <w:rPr>
          <w:b w:val="0"/>
          <w:u w:val="single"/>
        </w:rPr>
        <w:t>.</w:t>
      </w:r>
      <w:r w:rsidRPr="00357E69">
        <w:rPr>
          <w:b w:val="0"/>
        </w:rPr>
        <w:t xml:space="preserve"> I understand that I am required to arrange my schedule so that I will be available to complete all or at least three fourths</w:t>
      </w:r>
      <w:r w:rsidR="00A1483A">
        <w:rPr>
          <w:b w:val="0"/>
          <w:lang w:val="en-US"/>
        </w:rPr>
        <w:t>,</w:t>
      </w:r>
      <w:r w:rsidRPr="00357E69">
        <w:rPr>
          <w:b w:val="0"/>
        </w:rPr>
        <w:t xml:space="preserve"> i.e. 12 hours</w:t>
      </w:r>
      <w:r w:rsidR="00A1483A">
        <w:rPr>
          <w:b w:val="0"/>
          <w:lang w:val="en-US"/>
        </w:rPr>
        <w:t>,</w:t>
      </w:r>
      <w:r w:rsidRPr="00357E69">
        <w:rPr>
          <w:b w:val="0"/>
        </w:rPr>
        <w:t xml:space="preserve"> of my field hours during weekday and day time hours.</w:t>
      </w:r>
    </w:p>
    <w:p w14:paraId="02F2C34E" w14:textId="77777777" w:rsidR="00E25E75" w:rsidRDefault="00E25E75" w:rsidP="00E25E75">
      <w:pPr>
        <w:rPr>
          <w:lang w:eastAsia="x-none"/>
        </w:rPr>
      </w:pPr>
    </w:p>
    <w:p w14:paraId="680A4E5D" w14:textId="77777777" w:rsidR="00E25E75" w:rsidRPr="00E25E75" w:rsidRDefault="00E25E75" w:rsidP="00E25E75">
      <w:pPr>
        <w:rPr>
          <w:lang w:eastAsia="x-none"/>
        </w:rPr>
      </w:pPr>
    </w:p>
    <w:p w14:paraId="1B2DBDCE" w14:textId="77777777" w:rsidR="001D4ECF" w:rsidRDefault="001D4ECF" w:rsidP="001D4ECF">
      <w:r>
        <w:t>____________________________________</w:t>
      </w:r>
      <w:r w:rsidR="000B46BE">
        <w:t>________</w:t>
      </w:r>
      <w:r>
        <w:t xml:space="preserve">         </w:t>
      </w:r>
      <w:r w:rsidR="000B46BE">
        <w:t xml:space="preserve">   </w:t>
      </w:r>
      <w:r>
        <w:t>______________</w:t>
      </w:r>
    </w:p>
    <w:p w14:paraId="7A5C6FF2" w14:textId="77777777" w:rsidR="001D4ECF" w:rsidRDefault="001D4ECF" w:rsidP="001D4ECF">
      <w:r>
        <w:t xml:space="preserve"> Student’s Signature   </w:t>
      </w:r>
      <w:r w:rsidR="000B46BE" w:rsidRPr="003D15D6">
        <w:rPr>
          <w:bCs/>
        </w:rPr>
        <w:t>(Written or Electronic Signature)</w:t>
      </w:r>
      <w:r>
        <w:t xml:space="preserve">            Date</w:t>
      </w:r>
    </w:p>
    <w:p w14:paraId="19219836" w14:textId="77777777" w:rsidR="001D4ECF" w:rsidRDefault="001D4ECF" w:rsidP="001D4ECF">
      <w:pPr>
        <w:pStyle w:val="BodyText"/>
        <w:tabs>
          <w:tab w:val="left" w:pos="720"/>
          <w:tab w:val="left" w:pos="1440"/>
          <w:tab w:val="left" w:pos="2160"/>
          <w:tab w:val="left" w:pos="2880"/>
          <w:tab w:val="left" w:pos="3600"/>
          <w:tab w:val="left" w:pos="4320"/>
          <w:tab w:val="left" w:pos="5040"/>
          <w:tab w:val="left" w:pos="5760"/>
          <w:tab w:val="left" w:pos="7539"/>
        </w:tabs>
        <w:spacing w:line="240" w:lineRule="auto"/>
      </w:pPr>
    </w:p>
    <w:p w14:paraId="6D9E810F" w14:textId="77777777" w:rsidR="001D4ECF" w:rsidRDefault="00DE6EB9" w:rsidP="001D4ECF">
      <w:r>
        <w:t xml:space="preserve">Attach </w:t>
      </w:r>
      <w:r w:rsidR="005B369F">
        <w:t>this application with r</w:t>
      </w:r>
      <w:r w:rsidR="001D4ECF">
        <w:t xml:space="preserve">esume </w:t>
      </w:r>
      <w:r>
        <w:t xml:space="preserve">and SOCW 2010 field evaluation and email </w:t>
      </w:r>
      <w:r w:rsidR="001D4ECF">
        <w:t>to:</w:t>
      </w:r>
    </w:p>
    <w:p w14:paraId="216D2B36" w14:textId="56BC2AA7" w:rsidR="00DE6EB9" w:rsidRDefault="00DA707F" w:rsidP="00DE6EB9">
      <w:pPr>
        <w:pStyle w:val="Title"/>
        <w:ind w:left="0" w:firstLine="0"/>
        <w:jc w:val="left"/>
        <w:rPr>
          <w:sz w:val="24"/>
          <w:szCs w:val="24"/>
          <w:lang w:val="en-US"/>
        </w:rPr>
      </w:pPr>
      <w:hyperlink r:id="rId7">
        <w:r w:rsidR="674F5914" w:rsidRPr="7C77930A">
          <w:rPr>
            <w:rStyle w:val="Hyperlink"/>
            <w:sz w:val="24"/>
            <w:szCs w:val="24"/>
            <w:lang w:val="en-US"/>
          </w:rPr>
          <w:t>william.weaver@u</w:t>
        </w:r>
        <w:r w:rsidR="00DE6EB9" w:rsidRPr="7C77930A">
          <w:rPr>
            <w:rStyle w:val="Hyperlink"/>
            <w:sz w:val="24"/>
            <w:szCs w:val="24"/>
            <w:lang w:val="en-US"/>
          </w:rPr>
          <w:t>toledo.edu</w:t>
        </w:r>
      </w:hyperlink>
      <w:r w:rsidR="00DE6EB9" w:rsidRPr="7C77930A">
        <w:rPr>
          <w:sz w:val="24"/>
          <w:szCs w:val="24"/>
          <w:lang w:val="en-US"/>
        </w:rPr>
        <w:t xml:space="preserve"> by 3/1/202</w:t>
      </w:r>
      <w:r w:rsidR="5B504667" w:rsidRPr="7C77930A">
        <w:rPr>
          <w:sz w:val="24"/>
          <w:szCs w:val="24"/>
          <w:lang w:val="en-US"/>
        </w:rPr>
        <w:t>2</w:t>
      </w:r>
    </w:p>
    <w:p w14:paraId="4B4333E6" w14:textId="77777777" w:rsidR="00DE6EB9" w:rsidRPr="00357E69" w:rsidRDefault="00DE6EB9" w:rsidP="00DE6EB9">
      <w:pPr>
        <w:pStyle w:val="Title"/>
        <w:ind w:left="0" w:firstLine="0"/>
        <w:jc w:val="left"/>
        <w:rPr>
          <w:sz w:val="24"/>
          <w:szCs w:val="24"/>
          <w:u w:val="single"/>
          <w:lang w:val="en-US"/>
        </w:rPr>
      </w:pPr>
      <w:r>
        <w:rPr>
          <w:sz w:val="24"/>
          <w:szCs w:val="24"/>
          <w:lang w:val="en-US"/>
        </w:rPr>
        <w:t xml:space="preserve">Include Subject Line: </w:t>
      </w:r>
      <w:r w:rsidRPr="00BF78A7">
        <w:rPr>
          <w:i/>
          <w:iCs/>
          <w:sz w:val="24"/>
          <w:szCs w:val="24"/>
          <w:lang w:val="en-US"/>
        </w:rPr>
        <w:t>BSW Field application</w:t>
      </w:r>
      <w:r>
        <w:rPr>
          <w:sz w:val="24"/>
          <w:szCs w:val="24"/>
          <w:lang w:val="en-US"/>
        </w:rPr>
        <w:t xml:space="preserve"> (If this is not included in the subject line you run the risk that your application may get lost.</w:t>
      </w:r>
    </w:p>
    <w:p w14:paraId="292BB066" w14:textId="77777777" w:rsidR="0077500A" w:rsidRDefault="0077500A" w:rsidP="0077500A">
      <w:r>
        <w:t>Any questions:</w:t>
      </w:r>
      <w:r w:rsidR="001D4ECF">
        <w:t xml:space="preserve"> </w:t>
      </w:r>
    </w:p>
    <w:p w14:paraId="6EFD5736" w14:textId="5D921893" w:rsidR="0077500A" w:rsidRDefault="0077500A" w:rsidP="7C77930A">
      <w:r>
        <w:t xml:space="preserve">Email: </w:t>
      </w:r>
      <w:hyperlink r:id="rId8">
        <w:r w:rsidR="17BC620F" w:rsidRPr="7C77930A">
          <w:rPr>
            <w:rStyle w:val="Hyperlink"/>
          </w:rPr>
          <w:t>william.weaver@utoledo.edu</w:t>
        </w:r>
      </w:hyperlink>
    </w:p>
    <w:p w14:paraId="469D5A28" w14:textId="067CEA7D" w:rsidR="001D4ECF" w:rsidRDefault="0077500A" w:rsidP="0077500A">
      <w:pPr>
        <w:pStyle w:val="BodyText"/>
        <w:tabs>
          <w:tab w:val="left" w:pos="720"/>
          <w:tab w:val="left" w:pos="1440"/>
          <w:tab w:val="left" w:pos="2160"/>
          <w:tab w:val="left" w:pos="2880"/>
          <w:tab w:val="left" w:pos="3600"/>
          <w:tab w:val="left" w:pos="4320"/>
          <w:tab w:val="left" w:pos="5040"/>
          <w:tab w:val="left" w:pos="5760"/>
          <w:tab w:val="left" w:pos="7539"/>
        </w:tabs>
        <w:spacing w:line="240" w:lineRule="auto"/>
      </w:pPr>
      <w:r>
        <w:t>Phone: (419) 530-4</w:t>
      </w:r>
      <w:r w:rsidR="73C68C53">
        <w:t>185</w:t>
      </w:r>
      <w:r w:rsidR="001D4ECF">
        <w:t xml:space="preserve">                                           </w:t>
      </w:r>
    </w:p>
    <w:p w14:paraId="51F7F6ED" w14:textId="77777777" w:rsidR="001D4ECF" w:rsidRDefault="001D4ECF" w:rsidP="001D4ECF">
      <w:pPr>
        <w:pStyle w:val="BodyText"/>
        <w:tabs>
          <w:tab w:val="left" w:pos="720"/>
          <w:tab w:val="left" w:pos="1440"/>
          <w:tab w:val="left" w:pos="2160"/>
          <w:tab w:val="left" w:pos="2880"/>
          <w:tab w:val="left" w:pos="3600"/>
          <w:tab w:val="left" w:pos="4320"/>
          <w:tab w:val="left" w:pos="5040"/>
          <w:tab w:val="left" w:pos="5760"/>
          <w:tab w:val="left" w:pos="7539"/>
        </w:tabs>
        <w:spacing w:line="240" w:lineRule="auto"/>
      </w:pPr>
      <w:r>
        <w:t>------------------------------------------------------------------------------------------------------------</w:t>
      </w:r>
    </w:p>
    <w:p w14:paraId="627CFE0B" w14:textId="77777777" w:rsidR="001D4ECF" w:rsidRDefault="001D4ECF" w:rsidP="001D4ECF">
      <w:pPr>
        <w:pStyle w:val="BodyText"/>
        <w:tabs>
          <w:tab w:val="left" w:pos="720"/>
          <w:tab w:val="left" w:pos="1440"/>
          <w:tab w:val="left" w:pos="2160"/>
          <w:tab w:val="left" w:pos="2880"/>
          <w:tab w:val="left" w:pos="3600"/>
          <w:tab w:val="left" w:pos="4320"/>
          <w:tab w:val="left" w:pos="5040"/>
          <w:tab w:val="left" w:pos="5760"/>
          <w:tab w:val="left" w:pos="7539"/>
        </w:tabs>
        <w:spacing w:line="240" w:lineRule="auto"/>
        <w:rPr>
          <w:rFonts w:ascii="AGaramond" w:hAnsi="AGaramond" w:cs="AGaramond"/>
          <w:sz w:val="22"/>
          <w:szCs w:val="22"/>
        </w:rPr>
      </w:pPr>
      <w:r>
        <w:rPr>
          <w:rFonts w:ascii="AGaramond" w:hAnsi="AGaramond" w:cs="AGaramond"/>
        </w:rPr>
        <w:t xml:space="preserve">For Office Use Only:          </w:t>
      </w:r>
      <w:r>
        <w:rPr>
          <w:rFonts w:ascii="AGaramond" w:hAnsi="AGaramond" w:cs="AGaramond"/>
        </w:rPr>
        <w:tab/>
      </w:r>
      <w:r>
        <w:rPr>
          <w:rFonts w:ascii="AGaramond" w:hAnsi="AGaramond" w:cs="AGaramond"/>
        </w:rPr>
        <w:tab/>
      </w:r>
      <w:r>
        <w:rPr>
          <w:rFonts w:ascii="AGaramond" w:hAnsi="AGaramond" w:cs="AGaramond"/>
        </w:rPr>
        <w:tab/>
      </w:r>
      <w:r>
        <w:rPr>
          <w:rFonts w:ascii="AGaramond" w:hAnsi="AGaramond" w:cs="AGaramond"/>
          <w:sz w:val="22"/>
          <w:szCs w:val="22"/>
        </w:rPr>
        <w:t xml:space="preserve">Date Received    </w:t>
      </w:r>
      <w:r>
        <w:rPr>
          <w:rFonts w:ascii="AGaramond" w:hAnsi="AGaramond" w:cs="AGaramond"/>
          <w:sz w:val="22"/>
          <w:szCs w:val="22"/>
        </w:rPr>
        <w:tab/>
        <w:t xml:space="preserve">_________  </w:t>
      </w:r>
    </w:p>
    <w:p w14:paraId="7F9951DA" w14:textId="77777777" w:rsidR="001D4ECF" w:rsidRDefault="001D4ECF" w:rsidP="001D4ECF">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rFonts w:ascii="AGaramond" w:hAnsi="AGaramond" w:cs="AGaramond"/>
          <w:sz w:val="22"/>
          <w:szCs w:val="22"/>
        </w:rPr>
      </w:pPr>
      <w:r>
        <w:rPr>
          <w:rFonts w:ascii="AGaramond" w:hAnsi="AGaramond" w:cs="AGaramond"/>
          <w:sz w:val="22"/>
          <w:szCs w:val="22"/>
        </w:rPr>
        <w:t xml:space="preserve">Application Complete_____ </w:t>
      </w:r>
      <w:r>
        <w:rPr>
          <w:rFonts w:ascii="AGaramond" w:hAnsi="AGaramond" w:cs="AGaramond"/>
          <w:sz w:val="22"/>
          <w:szCs w:val="22"/>
        </w:rPr>
        <w:tab/>
      </w:r>
      <w:r>
        <w:rPr>
          <w:rFonts w:ascii="AGaramond" w:hAnsi="AGaramond" w:cs="AGaramond"/>
          <w:sz w:val="22"/>
          <w:szCs w:val="22"/>
        </w:rPr>
        <w:tab/>
      </w:r>
      <w:r>
        <w:rPr>
          <w:rFonts w:ascii="AGaramond" w:hAnsi="AGaramond" w:cs="AGaramond"/>
          <w:sz w:val="22"/>
          <w:szCs w:val="22"/>
        </w:rPr>
        <w:tab/>
        <w:t>Application Incomplete</w:t>
      </w:r>
      <w:r>
        <w:rPr>
          <w:rFonts w:ascii="AGaramond" w:hAnsi="AGaramond" w:cs="AGaramond"/>
          <w:sz w:val="22"/>
          <w:szCs w:val="22"/>
        </w:rPr>
        <w:tab/>
        <w:t xml:space="preserve">_________ </w:t>
      </w:r>
    </w:p>
    <w:p w14:paraId="64F281B5" w14:textId="77777777" w:rsidR="001D4ECF" w:rsidRPr="0077500A" w:rsidRDefault="001D4ECF" w:rsidP="005B369F">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sz w:val="16"/>
          <w:szCs w:val="16"/>
        </w:rPr>
      </w:pPr>
      <w:r>
        <w:rPr>
          <w:rFonts w:ascii="AGaramond" w:hAnsi="AGaramond" w:cs="AGaramond"/>
          <w:sz w:val="22"/>
          <w:szCs w:val="22"/>
        </w:rPr>
        <w:t xml:space="preserve">Missing Information:____________________________________________________________     </w:t>
      </w:r>
      <w:r>
        <w:t>Comments:_____________________________________________________________</w:t>
      </w:r>
    </w:p>
    <w:sectPr w:rsidR="001D4ECF" w:rsidRPr="0077500A" w:rsidSect="0046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83"/>
    <w:multiLevelType w:val="hybridMultilevel"/>
    <w:tmpl w:val="49F80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9A4089"/>
    <w:multiLevelType w:val="hybridMultilevel"/>
    <w:tmpl w:val="AD74E5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23381"/>
    <w:multiLevelType w:val="hybridMultilevel"/>
    <w:tmpl w:val="6F5CAE16"/>
    <w:lvl w:ilvl="0" w:tplc="0DBAF34E">
      <w:start w:val="1"/>
      <w:numFmt w:val="upperRoman"/>
      <w:lvlText w:val="%1."/>
      <w:lvlJc w:val="left"/>
      <w:pPr>
        <w:tabs>
          <w:tab w:val="num" w:pos="1440"/>
        </w:tabs>
        <w:ind w:left="1440" w:hanging="720"/>
      </w:pPr>
      <w:rPr>
        <w:rFonts w:hint="default"/>
      </w:rPr>
    </w:lvl>
    <w:lvl w:ilvl="1" w:tplc="EDEC3BAA">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BE6FED"/>
    <w:multiLevelType w:val="hybridMultilevel"/>
    <w:tmpl w:val="7D580AEC"/>
    <w:lvl w:ilvl="0" w:tplc="92AE86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B54CA924">
      <w:start w:val="1"/>
      <w:numFmt w:val="upp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8048D3B8">
      <w:start w:val="1"/>
      <w:numFmt w:val="upp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4D7F14"/>
    <w:multiLevelType w:val="hybridMultilevel"/>
    <w:tmpl w:val="DD988B34"/>
    <w:lvl w:ilvl="0" w:tplc="27DEB49A">
      <w:start w:val="1"/>
      <w:numFmt w:val="lowerLetter"/>
      <w:lvlText w:val="%1."/>
      <w:lvlJc w:val="left"/>
      <w:pPr>
        <w:tabs>
          <w:tab w:val="num" w:pos="1080"/>
        </w:tabs>
        <w:ind w:left="1080" w:hanging="360"/>
      </w:pPr>
      <w:rPr>
        <w:rFonts w:hint="default"/>
      </w:rPr>
    </w:lvl>
    <w:lvl w:ilvl="1" w:tplc="ABAC6A9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DB40D3"/>
    <w:multiLevelType w:val="hybridMultilevel"/>
    <w:tmpl w:val="D83AC738"/>
    <w:lvl w:ilvl="0" w:tplc="C346EFDC">
      <w:start w:val="10"/>
      <w:numFmt w:val="upperLetter"/>
      <w:lvlText w:val="%1."/>
      <w:lvlJc w:val="left"/>
      <w:pPr>
        <w:tabs>
          <w:tab w:val="num" w:pos="1230"/>
        </w:tabs>
        <w:ind w:left="1230" w:hanging="510"/>
      </w:pPr>
      <w:rPr>
        <w:rFonts w:hint="default"/>
      </w:rPr>
    </w:lvl>
    <w:lvl w:ilvl="1" w:tplc="04090019">
      <w:start w:val="1"/>
      <w:numFmt w:val="lowerLetter"/>
      <w:lvlText w:val="%2."/>
      <w:lvlJc w:val="left"/>
      <w:pPr>
        <w:tabs>
          <w:tab w:val="num" w:pos="1800"/>
        </w:tabs>
        <w:ind w:left="1800" w:hanging="360"/>
      </w:pPr>
    </w:lvl>
    <w:lvl w:ilvl="2" w:tplc="5A3E79FA">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291161"/>
    <w:multiLevelType w:val="hybridMultilevel"/>
    <w:tmpl w:val="87A2B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B448C"/>
    <w:multiLevelType w:val="hybridMultilevel"/>
    <w:tmpl w:val="F030116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76D53"/>
    <w:multiLevelType w:val="hybridMultilevel"/>
    <w:tmpl w:val="A8E28D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C2271"/>
    <w:multiLevelType w:val="hybridMultilevel"/>
    <w:tmpl w:val="0C742B7E"/>
    <w:lvl w:ilvl="0" w:tplc="4D68F6E4">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236E1B"/>
    <w:multiLevelType w:val="hybridMultilevel"/>
    <w:tmpl w:val="C07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333F5"/>
    <w:multiLevelType w:val="hybridMultilevel"/>
    <w:tmpl w:val="F32A51F2"/>
    <w:lvl w:ilvl="0" w:tplc="27DEB49A">
      <w:start w:val="1"/>
      <w:numFmt w:val="lowerLetter"/>
      <w:lvlText w:val="%1."/>
      <w:lvlJc w:val="left"/>
      <w:pPr>
        <w:tabs>
          <w:tab w:val="num" w:pos="1080"/>
        </w:tabs>
        <w:ind w:left="1080" w:hanging="360"/>
      </w:pPr>
      <w:rPr>
        <w:rFonts w:hint="default"/>
      </w:rPr>
    </w:lvl>
    <w:lvl w:ilvl="1" w:tplc="E0B66A50">
      <w:start w:val="3"/>
      <w:numFmt w:val="lowerLetter"/>
      <w:lvlText w:val="%2."/>
      <w:lvlJc w:val="left"/>
      <w:pPr>
        <w:tabs>
          <w:tab w:val="num" w:pos="1440"/>
        </w:tabs>
        <w:ind w:left="1440" w:hanging="360"/>
      </w:pPr>
      <w:rPr>
        <w:rFonts w:hint="default"/>
      </w:rPr>
    </w:lvl>
    <w:lvl w:ilvl="2" w:tplc="275AFF5A">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03D99"/>
    <w:multiLevelType w:val="hybridMultilevel"/>
    <w:tmpl w:val="F42270F6"/>
    <w:lvl w:ilvl="0" w:tplc="8766E3AE">
      <w:start w:val="1"/>
      <w:numFmt w:val="decimal"/>
      <w:lvlText w:val="%1."/>
      <w:lvlJc w:val="left"/>
      <w:pPr>
        <w:tabs>
          <w:tab w:val="num" w:pos="1080"/>
        </w:tabs>
        <w:ind w:left="1080" w:hanging="360"/>
      </w:pPr>
      <w:rPr>
        <w:rFonts w:hint="default"/>
      </w:rPr>
    </w:lvl>
    <w:lvl w:ilvl="1" w:tplc="1622830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C01F9B"/>
    <w:multiLevelType w:val="hybridMultilevel"/>
    <w:tmpl w:val="764E13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BF597C"/>
    <w:multiLevelType w:val="hybridMultilevel"/>
    <w:tmpl w:val="0422D82E"/>
    <w:lvl w:ilvl="0" w:tplc="3DA69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6B02A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C491929"/>
    <w:multiLevelType w:val="hybridMultilevel"/>
    <w:tmpl w:val="C26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20E20"/>
    <w:multiLevelType w:val="hybridMultilevel"/>
    <w:tmpl w:val="2B1C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1321F"/>
    <w:multiLevelType w:val="hybridMultilevel"/>
    <w:tmpl w:val="A6D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B0D0F"/>
    <w:multiLevelType w:val="hybridMultilevel"/>
    <w:tmpl w:val="3B86D160"/>
    <w:lvl w:ilvl="0" w:tplc="27DEB4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7417595"/>
    <w:multiLevelType w:val="hybridMultilevel"/>
    <w:tmpl w:val="C1C65242"/>
    <w:lvl w:ilvl="0" w:tplc="DF72CA06">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665CA2"/>
    <w:multiLevelType w:val="hybridMultilevel"/>
    <w:tmpl w:val="1C24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5190B"/>
    <w:multiLevelType w:val="hybridMultilevel"/>
    <w:tmpl w:val="EBE098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26766"/>
    <w:multiLevelType w:val="hybridMultilevel"/>
    <w:tmpl w:val="EC4E044C"/>
    <w:lvl w:ilvl="0" w:tplc="2744C8EA">
      <w:start w:val="1"/>
      <w:numFmt w:val="decimal"/>
      <w:lvlText w:val="%1."/>
      <w:lvlJc w:val="left"/>
      <w:pPr>
        <w:tabs>
          <w:tab w:val="num" w:pos="1080"/>
        </w:tabs>
        <w:ind w:left="1080" w:hanging="360"/>
      </w:pPr>
      <w:rPr>
        <w:rFonts w:hint="default"/>
      </w:rPr>
    </w:lvl>
    <w:lvl w:ilvl="1" w:tplc="9E9C6502"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8C46A4"/>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7A8A54FC"/>
    <w:multiLevelType w:val="hybridMultilevel"/>
    <w:tmpl w:val="B8841010"/>
    <w:lvl w:ilvl="0" w:tplc="2744C8EA">
      <w:start w:val="1"/>
      <w:numFmt w:val="upperLetter"/>
      <w:lvlText w:val="%1."/>
      <w:lvlJc w:val="left"/>
      <w:pPr>
        <w:tabs>
          <w:tab w:val="num" w:pos="1440"/>
        </w:tabs>
        <w:ind w:left="1440" w:hanging="720"/>
      </w:pPr>
      <w:rPr>
        <w:rFonts w:hint="default"/>
      </w:rPr>
    </w:lvl>
    <w:lvl w:ilvl="1" w:tplc="9E9C6502"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D661438"/>
    <w:multiLevelType w:val="hybridMultilevel"/>
    <w:tmpl w:val="BAD611F8"/>
    <w:lvl w:ilvl="0" w:tplc="8D5A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DEB71E4"/>
    <w:multiLevelType w:val="hybridMultilevel"/>
    <w:tmpl w:val="4D6A46E0"/>
    <w:lvl w:ilvl="0" w:tplc="2744C8EA">
      <w:start w:val="1"/>
      <w:numFmt w:val="lowerLetter"/>
      <w:lvlText w:val="%1."/>
      <w:lvlJc w:val="left"/>
      <w:pPr>
        <w:tabs>
          <w:tab w:val="num" w:pos="1080"/>
        </w:tabs>
        <w:ind w:left="1080" w:hanging="360"/>
      </w:pPr>
      <w:rPr>
        <w:rFonts w:hint="default"/>
      </w:rPr>
    </w:lvl>
    <w:lvl w:ilvl="1" w:tplc="9E9C650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27"/>
  </w:num>
  <w:num w:numId="5">
    <w:abstractNumId w:val="4"/>
  </w:num>
  <w:num w:numId="6">
    <w:abstractNumId w:val="19"/>
  </w:num>
  <w:num w:numId="7">
    <w:abstractNumId w:val="14"/>
  </w:num>
  <w:num w:numId="8">
    <w:abstractNumId w:val="23"/>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5"/>
  </w:num>
  <w:num w:numId="14">
    <w:abstractNumId w:val="24"/>
  </w:num>
  <w:num w:numId="15">
    <w:abstractNumId w:val="0"/>
  </w:num>
  <w:num w:numId="16">
    <w:abstractNumId w:val="2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3"/>
  </w:num>
  <w:num w:numId="25">
    <w:abstractNumId w:val="22"/>
  </w:num>
  <w:num w:numId="26">
    <w:abstractNumId w:val="16"/>
  </w:num>
  <w:num w:numId="27">
    <w:abstractNumId w:val="10"/>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CF"/>
    <w:rsid w:val="00004DE8"/>
    <w:rsid w:val="00031601"/>
    <w:rsid w:val="000B46BE"/>
    <w:rsid w:val="000F1824"/>
    <w:rsid w:val="0012130E"/>
    <w:rsid w:val="001377D3"/>
    <w:rsid w:val="00140AC7"/>
    <w:rsid w:val="001C5A1F"/>
    <w:rsid w:val="001D4ECF"/>
    <w:rsid w:val="00230AEA"/>
    <w:rsid w:val="00240777"/>
    <w:rsid w:val="002F7D70"/>
    <w:rsid w:val="00304418"/>
    <w:rsid w:val="003103BC"/>
    <w:rsid w:val="00357E69"/>
    <w:rsid w:val="003B1725"/>
    <w:rsid w:val="003F3FAB"/>
    <w:rsid w:val="00423AEB"/>
    <w:rsid w:val="00423EB4"/>
    <w:rsid w:val="004461FE"/>
    <w:rsid w:val="004624CB"/>
    <w:rsid w:val="004D6C95"/>
    <w:rsid w:val="005426E7"/>
    <w:rsid w:val="00570B89"/>
    <w:rsid w:val="00581356"/>
    <w:rsid w:val="005B369F"/>
    <w:rsid w:val="00635CF9"/>
    <w:rsid w:val="00651305"/>
    <w:rsid w:val="006553F3"/>
    <w:rsid w:val="00697AE2"/>
    <w:rsid w:val="006A782C"/>
    <w:rsid w:val="006B7C50"/>
    <w:rsid w:val="006F2C2C"/>
    <w:rsid w:val="0074430A"/>
    <w:rsid w:val="00762A9B"/>
    <w:rsid w:val="0077500A"/>
    <w:rsid w:val="007B5CD8"/>
    <w:rsid w:val="007D7AA9"/>
    <w:rsid w:val="00823A46"/>
    <w:rsid w:val="008430C0"/>
    <w:rsid w:val="00846D44"/>
    <w:rsid w:val="0087786C"/>
    <w:rsid w:val="00886BBC"/>
    <w:rsid w:val="008D4194"/>
    <w:rsid w:val="008D64F8"/>
    <w:rsid w:val="009724D9"/>
    <w:rsid w:val="009E588B"/>
    <w:rsid w:val="009F76CC"/>
    <w:rsid w:val="00A1483A"/>
    <w:rsid w:val="00A34BF7"/>
    <w:rsid w:val="00A65DB3"/>
    <w:rsid w:val="00BA72B4"/>
    <w:rsid w:val="00BB3D46"/>
    <w:rsid w:val="00BF78A7"/>
    <w:rsid w:val="00C1281C"/>
    <w:rsid w:val="00C33EB9"/>
    <w:rsid w:val="00C86BDD"/>
    <w:rsid w:val="00C87762"/>
    <w:rsid w:val="00D345ED"/>
    <w:rsid w:val="00DA707F"/>
    <w:rsid w:val="00DE6EB9"/>
    <w:rsid w:val="00E104D1"/>
    <w:rsid w:val="00E147BD"/>
    <w:rsid w:val="00E25E75"/>
    <w:rsid w:val="00E64D83"/>
    <w:rsid w:val="00E7797C"/>
    <w:rsid w:val="00EB6B5D"/>
    <w:rsid w:val="00F17464"/>
    <w:rsid w:val="00F444A1"/>
    <w:rsid w:val="00F8373F"/>
    <w:rsid w:val="00F92A3A"/>
    <w:rsid w:val="00F958FA"/>
    <w:rsid w:val="00FB75E1"/>
    <w:rsid w:val="00FC431A"/>
    <w:rsid w:val="1262FE94"/>
    <w:rsid w:val="17BC620F"/>
    <w:rsid w:val="17E66AAB"/>
    <w:rsid w:val="1E9AAD16"/>
    <w:rsid w:val="2CFA9F3A"/>
    <w:rsid w:val="4194A478"/>
    <w:rsid w:val="4337CDB9"/>
    <w:rsid w:val="5B504667"/>
    <w:rsid w:val="5C405696"/>
    <w:rsid w:val="674F5914"/>
    <w:rsid w:val="686D21A2"/>
    <w:rsid w:val="73C68C53"/>
    <w:rsid w:val="7BB3EBD5"/>
    <w:rsid w:val="7C779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C7E8BD"/>
  <w15:chartTrackingRefBased/>
  <w15:docId w15:val="{B6563584-FB0D-4583-AFAC-6415FC2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C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D4ECF"/>
    <w:pPr>
      <w:keepNext/>
      <w:outlineLvl w:val="0"/>
    </w:pPr>
    <w:rPr>
      <w:b/>
      <w:bCs/>
      <w:lang w:val="x-none" w:eastAsia="x-none"/>
    </w:rPr>
  </w:style>
  <w:style w:type="paragraph" w:styleId="Heading2">
    <w:name w:val="heading 2"/>
    <w:basedOn w:val="Normal"/>
    <w:next w:val="Normal"/>
    <w:link w:val="Heading2Char"/>
    <w:qFormat/>
    <w:rsid w:val="001D4ECF"/>
    <w:pPr>
      <w:keepNext/>
      <w:autoSpaceDE w:val="0"/>
      <w:autoSpaceDN w:val="0"/>
      <w:adjustRightInd w:val="0"/>
      <w:spacing w:before="24" w:line="254" w:lineRule="exact"/>
      <w:outlineLvl w:val="1"/>
    </w:pPr>
    <w:rPr>
      <w:u w:val="single"/>
      <w:lang w:val="x-none" w:eastAsia="x-none"/>
    </w:rPr>
  </w:style>
  <w:style w:type="paragraph" w:styleId="Heading3">
    <w:name w:val="heading 3"/>
    <w:basedOn w:val="Normal"/>
    <w:next w:val="Normal"/>
    <w:link w:val="Heading3Char"/>
    <w:qFormat/>
    <w:rsid w:val="001D4ECF"/>
    <w:pPr>
      <w:keepNext/>
      <w:autoSpaceDE w:val="0"/>
      <w:autoSpaceDN w:val="0"/>
      <w:adjustRightInd w:val="0"/>
      <w:spacing w:before="24" w:line="254" w:lineRule="exact"/>
      <w:jc w:val="both"/>
      <w:outlineLvl w:val="2"/>
    </w:pPr>
    <w:rPr>
      <w:u w:val="single"/>
      <w:lang w:val="x-none" w:eastAsia="x-none"/>
    </w:rPr>
  </w:style>
  <w:style w:type="paragraph" w:styleId="Heading4">
    <w:name w:val="heading 4"/>
    <w:basedOn w:val="Normal"/>
    <w:next w:val="Normal"/>
    <w:link w:val="Heading4Char"/>
    <w:qFormat/>
    <w:rsid w:val="001D4ECF"/>
    <w:pPr>
      <w:keepNext/>
      <w:autoSpaceDE w:val="0"/>
      <w:autoSpaceDN w:val="0"/>
      <w:adjustRightInd w:val="0"/>
      <w:spacing w:line="283" w:lineRule="exact"/>
      <w:outlineLvl w:val="3"/>
    </w:pPr>
    <w:rPr>
      <w:b/>
      <w:bCs/>
      <w:sz w:val="28"/>
      <w:szCs w:val="28"/>
      <w:lang w:val="x-none" w:eastAsia="x-none"/>
    </w:rPr>
  </w:style>
  <w:style w:type="paragraph" w:styleId="Heading5">
    <w:name w:val="heading 5"/>
    <w:basedOn w:val="Normal"/>
    <w:next w:val="Normal"/>
    <w:link w:val="Heading5Char"/>
    <w:qFormat/>
    <w:rsid w:val="001D4ECF"/>
    <w:pPr>
      <w:keepNext/>
      <w:autoSpaceDE w:val="0"/>
      <w:autoSpaceDN w:val="0"/>
      <w:adjustRightInd w:val="0"/>
      <w:spacing w:line="278" w:lineRule="exact"/>
      <w:outlineLvl w:val="4"/>
    </w:pPr>
    <w:rPr>
      <w:b/>
      <w:bCs/>
      <w:lang w:val="x-none" w:eastAsia="x-none"/>
    </w:rPr>
  </w:style>
  <w:style w:type="paragraph" w:styleId="Heading6">
    <w:name w:val="heading 6"/>
    <w:basedOn w:val="Normal"/>
    <w:next w:val="Normal"/>
    <w:link w:val="Heading6Char"/>
    <w:qFormat/>
    <w:rsid w:val="001D4ECF"/>
    <w:pPr>
      <w:keepNext/>
      <w:autoSpaceDE w:val="0"/>
      <w:autoSpaceDN w:val="0"/>
      <w:adjustRightInd w:val="0"/>
      <w:spacing w:before="307" w:line="268" w:lineRule="exact"/>
      <w:outlineLvl w:val="5"/>
    </w:pPr>
    <w:rPr>
      <w:lang w:val="x-none" w:eastAsia="x-none"/>
    </w:rPr>
  </w:style>
  <w:style w:type="paragraph" w:styleId="Heading7">
    <w:name w:val="heading 7"/>
    <w:basedOn w:val="Normal"/>
    <w:next w:val="Normal"/>
    <w:link w:val="Heading7Char"/>
    <w:qFormat/>
    <w:rsid w:val="001D4ECF"/>
    <w:pPr>
      <w:keepNext/>
      <w:jc w:val="center"/>
      <w:outlineLvl w:val="6"/>
    </w:pPr>
    <w:rPr>
      <w:b/>
      <w:bCs/>
      <w:lang w:val="x-none" w:eastAsia="x-none"/>
    </w:rPr>
  </w:style>
  <w:style w:type="paragraph" w:styleId="Heading8">
    <w:name w:val="heading 8"/>
    <w:basedOn w:val="Normal"/>
    <w:next w:val="Normal"/>
    <w:link w:val="Heading8Char"/>
    <w:qFormat/>
    <w:rsid w:val="001D4ECF"/>
    <w:pPr>
      <w:keepNext/>
      <w:spacing w:before="24" w:line="254" w:lineRule="exact"/>
      <w:outlineLvl w:val="7"/>
    </w:pPr>
    <w:rPr>
      <w:b/>
      <w:bCs/>
      <w:u w:val="single"/>
      <w:lang w:val="x-none" w:eastAsia="x-none"/>
    </w:rPr>
  </w:style>
  <w:style w:type="paragraph" w:styleId="Heading9">
    <w:name w:val="heading 9"/>
    <w:basedOn w:val="Normal"/>
    <w:next w:val="Normal"/>
    <w:link w:val="Heading9Char"/>
    <w:qFormat/>
    <w:rsid w:val="001D4ECF"/>
    <w:pPr>
      <w:keepNext/>
      <w:spacing w:before="24" w:line="254" w:lineRule="exact"/>
      <w:outlineLvl w:val="8"/>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4ECF"/>
    <w:rPr>
      <w:rFonts w:ascii="Times New Roman" w:eastAsia="Times New Roman" w:hAnsi="Times New Roman" w:cs="Times New Roman"/>
      <w:b/>
      <w:bCs/>
      <w:sz w:val="24"/>
      <w:szCs w:val="24"/>
    </w:rPr>
  </w:style>
  <w:style w:type="character" w:customStyle="1" w:styleId="Heading2Char">
    <w:name w:val="Heading 2 Char"/>
    <w:link w:val="Heading2"/>
    <w:rsid w:val="001D4ECF"/>
    <w:rPr>
      <w:rFonts w:ascii="Times New Roman" w:eastAsia="Times New Roman" w:hAnsi="Times New Roman" w:cs="Times New Roman"/>
      <w:sz w:val="24"/>
      <w:szCs w:val="24"/>
      <w:u w:val="single"/>
    </w:rPr>
  </w:style>
  <w:style w:type="character" w:customStyle="1" w:styleId="Heading3Char">
    <w:name w:val="Heading 3 Char"/>
    <w:link w:val="Heading3"/>
    <w:rsid w:val="001D4ECF"/>
    <w:rPr>
      <w:rFonts w:ascii="Times New Roman" w:eastAsia="Times New Roman" w:hAnsi="Times New Roman" w:cs="Times New Roman"/>
      <w:sz w:val="24"/>
      <w:szCs w:val="24"/>
      <w:u w:val="single"/>
    </w:rPr>
  </w:style>
  <w:style w:type="character" w:customStyle="1" w:styleId="Heading4Char">
    <w:name w:val="Heading 4 Char"/>
    <w:link w:val="Heading4"/>
    <w:rsid w:val="001D4ECF"/>
    <w:rPr>
      <w:rFonts w:ascii="Times New Roman" w:eastAsia="Times New Roman" w:hAnsi="Times New Roman" w:cs="Times New Roman"/>
      <w:b/>
      <w:bCs/>
      <w:sz w:val="28"/>
      <w:szCs w:val="28"/>
    </w:rPr>
  </w:style>
  <w:style w:type="character" w:customStyle="1" w:styleId="Heading5Char">
    <w:name w:val="Heading 5 Char"/>
    <w:link w:val="Heading5"/>
    <w:rsid w:val="001D4ECF"/>
    <w:rPr>
      <w:rFonts w:ascii="Times New Roman" w:eastAsia="Times New Roman" w:hAnsi="Times New Roman" w:cs="Times New Roman"/>
      <w:b/>
      <w:bCs/>
      <w:sz w:val="24"/>
      <w:szCs w:val="24"/>
    </w:rPr>
  </w:style>
  <w:style w:type="character" w:customStyle="1" w:styleId="Heading6Char">
    <w:name w:val="Heading 6 Char"/>
    <w:link w:val="Heading6"/>
    <w:rsid w:val="001D4ECF"/>
    <w:rPr>
      <w:rFonts w:ascii="Times New Roman" w:eastAsia="Times New Roman" w:hAnsi="Times New Roman" w:cs="Times New Roman"/>
      <w:sz w:val="24"/>
      <w:szCs w:val="24"/>
    </w:rPr>
  </w:style>
  <w:style w:type="character" w:customStyle="1" w:styleId="Heading7Char">
    <w:name w:val="Heading 7 Char"/>
    <w:link w:val="Heading7"/>
    <w:rsid w:val="001D4ECF"/>
    <w:rPr>
      <w:rFonts w:ascii="Times New Roman" w:eastAsia="Times New Roman" w:hAnsi="Times New Roman" w:cs="Times New Roman"/>
      <w:b/>
      <w:bCs/>
      <w:sz w:val="24"/>
      <w:szCs w:val="24"/>
    </w:rPr>
  </w:style>
  <w:style w:type="character" w:customStyle="1" w:styleId="Heading8Char">
    <w:name w:val="Heading 8 Char"/>
    <w:link w:val="Heading8"/>
    <w:rsid w:val="001D4ECF"/>
    <w:rPr>
      <w:rFonts w:ascii="Times New Roman" w:eastAsia="Times New Roman" w:hAnsi="Times New Roman" w:cs="Times New Roman"/>
      <w:b/>
      <w:bCs/>
      <w:sz w:val="24"/>
      <w:szCs w:val="24"/>
      <w:u w:val="single"/>
    </w:rPr>
  </w:style>
  <w:style w:type="character" w:customStyle="1" w:styleId="Heading9Char">
    <w:name w:val="Heading 9 Char"/>
    <w:link w:val="Heading9"/>
    <w:rsid w:val="001D4ECF"/>
    <w:rPr>
      <w:rFonts w:ascii="Times New Roman" w:eastAsia="Times New Roman" w:hAnsi="Times New Roman" w:cs="Times New Roman"/>
      <w:i/>
      <w:iCs/>
      <w:sz w:val="24"/>
      <w:szCs w:val="24"/>
    </w:rPr>
  </w:style>
  <w:style w:type="paragraph" w:styleId="Footer">
    <w:name w:val="footer"/>
    <w:basedOn w:val="Normal"/>
    <w:link w:val="FooterChar"/>
    <w:uiPriority w:val="99"/>
    <w:rsid w:val="001D4ECF"/>
    <w:pPr>
      <w:tabs>
        <w:tab w:val="center" w:pos="4320"/>
        <w:tab w:val="right" w:pos="8640"/>
      </w:tabs>
    </w:pPr>
    <w:rPr>
      <w:lang w:val="x-none" w:eastAsia="x-none"/>
    </w:rPr>
  </w:style>
  <w:style w:type="character" w:customStyle="1" w:styleId="FooterChar">
    <w:name w:val="Footer Char"/>
    <w:link w:val="Footer"/>
    <w:uiPriority w:val="99"/>
    <w:rsid w:val="001D4ECF"/>
    <w:rPr>
      <w:rFonts w:ascii="Times New Roman" w:eastAsia="Times New Roman" w:hAnsi="Times New Roman" w:cs="Times New Roman"/>
      <w:sz w:val="24"/>
      <w:szCs w:val="24"/>
    </w:rPr>
  </w:style>
  <w:style w:type="paragraph" w:styleId="Title">
    <w:name w:val="Title"/>
    <w:basedOn w:val="Normal"/>
    <w:link w:val="TitleChar"/>
    <w:qFormat/>
    <w:rsid w:val="001D4ECF"/>
    <w:pPr>
      <w:ind w:left="720" w:firstLine="720"/>
      <w:jc w:val="center"/>
    </w:pPr>
    <w:rPr>
      <w:b/>
      <w:sz w:val="20"/>
      <w:szCs w:val="20"/>
      <w:lang w:val="x-none" w:eastAsia="x-none"/>
    </w:rPr>
  </w:style>
  <w:style w:type="character" w:customStyle="1" w:styleId="TitleChar">
    <w:name w:val="Title Char"/>
    <w:link w:val="Title"/>
    <w:rsid w:val="001D4ECF"/>
    <w:rPr>
      <w:rFonts w:ascii="Times New Roman" w:eastAsia="Times New Roman" w:hAnsi="Times New Roman" w:cs="Times New Roman"/>
      <w:b/>
      <w:sz w:val="20"/>
      <w:szCs w:val="20"/>
    </w:rPr>
  </w:style>
  <w:style w:type="paragraph" w:styleId="NormalWeb">
    <w:name w:val="Normal (Web)"/>
    <w:basedOn w:val="Normal"/>
    <w:rsid w:val="001D4ECF"/>
    <w:pPr>
      <w:spacing w:before="100" w:beforeAutospacing="1" w:after="100" w:afterAutospacing="1"/>
    </w:pPr>
    <w:rPr>
      <w:color w:val="000000"/>
    </w:rPr>
  </w:style>
  <w:style w:type="character" w:styleId="Hyperlink">
    <w:name w:val="Hyperlink"/>
    <w:rsid w:val="001D4ECF"/>
    <w:rPr>
      <w:color w:val="0000FF"/>
      <w:u w:val="single"/>
    </w:rPr>
  </w:style>
  <w:style w:type="paragraph" w:styleId="BodyText2">
    <w:name w:val="Body Text 2"/>
    <w:basedOn w:val="Normal"/>
    <w:link w:val="BodyText2Char"/>
    <w:rsid w:val="001D4ECF"/>
    <w:pPr>
      <w:jc w:val="center"/>
    </w:pPr>
    <w:rPr>
      <w:b/>
      <w:bCs/>
      <w:sz w:val="20"/>
      <w:lang w:val="x-none" w:eastAsia="x-none"/>
    </w:rPr>
  </w:style>
  <w:style w:type="character" w:customStyle="1" w:styleId="BodyText2Char">
    <w:name w:val="Body Text 2 Char"/>
    <w:link w:val="BodyText2"/>
    <w:rsid w:val="001D4ECF"/>
    <w:rPr>
      <w:rFonts w:ascii="Times New Roman" w:eastAsia="Times New Roman" w:hAnsi="Times New Roman" w:cs="Times New Roman"/>
      <w:b/>
      <w:bCs/>
      <w:szCs w:val="24"/>
    </w:rPr>
  </w:style>
  <w:style w:type="paragraph" w:styleId="BodyText">
    <w:name w:val="Body Text"/>
    <w:basedOn w:val="Normal"/>
    <w:link w:val="BodyTextChar"/>
    <w:rsid w:val="001D4ECF"/>
    <w:pPr>
      <w:spacing w:line="480" w:lineRule="auto"/>
    </w:pPr>
    <w:rPr>
      <w:szCs w:val="20"/>
      <w:lang w:val="x-none" w:eastAsia="x-none"/>
    </w:rPr>
  </w:style>
  <w:style w:type="character" w:customStyle="1" w:styleId="BodyTextChar">
    <w:name w:val="Body Text Char"/>
    <w:link w:val="BodyText"/>
    <w:rsid w:val="001D4ECF"/>
    <w:rPr>
      <w:rFonts w:ascii="Times New Roman" w:eastAsia="Times New Roman" w:hAnsi="Times New Roman" w:cs="Times New Roman"/>
      <w:sz w:val="24"/>
      <w:szCs w:val="20"/>
    </w:rPr>
  </w:style>
  <w:style w:type="paragraph" w:styleId="BodyTextIndent">
    <w:name w:val="Body Text Indent"/>
    <w:basedOn w:val="Normal"/>
    <w:link w:val="BodyTextIndentChar"/>
    <w:rsid w:val="001D4ECF"/>
    <w:pPr>
      <w:ind w:left="720"/>
    </w:pPr>
    <w:rPr>
      <w:sz w:val="20"/>
      <w:szCs w:val="20"/>
      <w:lang w:val="x-none" w:eastAsia="x-none"/>
    </w:rPr>
  </w:style>
  <w:style w:type="character" w:customStyle="1" w:styleId="BodyTextIndentChar">
    <w:name w:val="Body Text Indent Char"/>
    <w:link w:val="BodyTextIndent"/>
    <w:rsid w:val="001D4ECF"/>
    <w:rPr>
      <w:rFonts w:ascii="Times New Roman" w:eastAsia="Times New Roman" w:hAnsi="Times New Roman" w:cs="Times New Roman"/>
      <w:sz w:val="20"/>
      <w:szCs w:val="20"/>
    </w:rPr>
  </w:style>
  <w:style w:type="paragraph" w:styleId="BodyTextIndent2">
    <w:name w:val="Body Text Indent 2"/>
    <w:basedOn w:val="Normal"/>
    <w:link w:val="BodyTextIndent2Char"/>
    <w:rsid w:val="001D4ECF"/>
    <w:pPr>
      <w:ind w:left="720"/>
    </w:pPr>
    <w:rPr>
      <w:lang w:val="x-none" w:eastAsia="x-none"/>
    </w:rPr>
  </w:style>
  <w:style w:type="character" w:customStyle="1" w:styleId="BodyTextIndent2Char">
    <w:name w:val="Body Text Indent 2 Char"/>
    <w:link w:val="BodyTextIndent2"/>
    <w:rsid w:val="001D4ECF"/>
    <w:rPr>
      <w:rFonts w:ascii="Times New Roman" w:eastAsia="Times New Roman" w:hAnsi="Times New Roman" w:cs="Times New Roman"/>
      <w:sz w:val="24"/>
      <w:szCs w:val="24"/>
    </w:rPr>
  </w:style>
  <w:style w:type="paragraph" w:styleId="Subtitle">
    <w:name w:val="Subtitle"/>
    <w:basedOn w:val="Normal"/>
    <w:link w:val="SubtitleChar"/>
    <w:qFormat/>
    <w:rsid w:val="001D4ECF"/>
    <w:pPr>
      <w:ind w:left="720" w:firstLine="720"/>
      <w:jc w:val="center"/>
    </w:pPr>
    <w:rPr>
      <w:b/>
      <w:sz w:val="20"/>
      <w:szCs w:val="20"/>
      <w:lang w:val="x-none" w:eastAsia="x-none"/>
    </w:rPr>
  </w:style>
  <w:style w:type="character" w:customStyle="1" w:styleId="SubtitleChar">
    <w:name w:val="Subtitle Char"/>
    <w:link w:val="Subtitle"/>
    <w:rsid w:val="001D4ECF"/>
    <w:rPr>
      <w:rFonts w:ascii="Times New Roman" w:eastAsia="Times New Roman" w:hAnsi="Times New Roman" w:cs="Times New Roman"/>
      <w:b/>
      <w:sz w:val="20"/>
      <w:szCs w:val="20"/>
    </w:rPr>
  </w:style>
  <w:style w:type="character" w:styleId="PageNumber">
    <w:name w:val="page number"/>
    <w:basedOn w:val="DefaultParagraphFont"/>
    <w:rsid w:val="001D4ECF"/>
  </w:style>
  <w:style w:type="character" w:customStyle="1" w:styleId="EndnoteTextChar">
    <w:name w:val="Endnote Text Char"/>
    <w:link w:val="EndnoteText"/>
    <w:semiHidden/>
    <w:rsid w:val="001D4ECF"/>
    <w:rPr>
      <w:rFonts w:ascii="Times New Roman" w:eastAsia="Times New Roman" w:hAnsi="Times New Roman" w:cs="Times New Roman"/>
      <w:sz w:val="20"/>
      <w:szCs w:val="20"/>
    </w:rPr>
  </w:style>
  <w:style w:type="paragraph" w:styleId="EndnoteText">
    <w:name w:val="endnote text"/>
    <w:basedOn w:val="Normal"/>
    <w:link w:val="EndnoteTextChar"/>
    <w:semiHidden/>
    <w:rsid w:val="001D4ECF"/>
    <w:rPr>
      <w:sz w:val="20"/>
      <w:szCs w:val="20"/>
      <w:lang w:val="x-none" w:eastAsia="x-none"/>
    </w:rPr>
  </w:style>
  <w:style w:type="character" w:styleId="FollowedHyperlink">
    <w:name w:val="FollowedHyperlink"/>
    <w:rsid w:val="001D4ECF"/>
    <w:rPr>
      <w:color w:val="800080"/>
      <w:u w:val="single"/>
    </w:rPr>
  </w:style>
  <w:style w:type="paragraph" w:styleId="BodyTextIndent3">
    <w:name w:val="Body Text Indent 3"/>
    <w:basedOn w:val="Normal"/>
    <w:link w:val="BodyTextIndent3Char"/>
    <w:rsid w:val="001D4ECF"/>
    <w:pPr>
      <w:ind w:left="720" w:hanging="720"/>
    </w:pPr>
    <w:rPr>
      <w:lang w:val="x-none" w:eastAsia="x-none"/>
    </w:rPr>
  </w:style>
  <w:style w:type="character" w:customStyle="1" w:styleId="BodyTextIndent3Char">
    <w:name w:val="Body Text Indent 3 Char"/>
    <w:link w:val="BodyTextIndent3"/>
    <w:rsid w:val="001D4ECF"/>
    <w:rPr>
      <w:rFonts w:ascii="Times New Roman" w:eastAsia="Times New Roman" w:hAnsi="Times New Roman" w:cs="Times New Roman"/>
      <w:sz w:val="24"/>
      <w:szCs w:val="24"/>
    </w:rPr>
  </w:style>
  <w:style w:type="paragraph" w:styleId="BlockText">
    <w:name w:val="Block Text"/>
    <w:basedOn w:val="Normal"/>
    <w:uiPriority w:val="99"/>
    <w:rsid w:val="001D4ECF"/>
    <w:pPr>
      <w:spacing w:before="100" w:beforeAutospacing="1" w:after="100" w:afterAutospacing="1"/>
    </w:pPr>
  </w:style>
  <w:style w:type="paragraph" w:customStyle="1" w:styleId="aa">
    <w:name w:val="aa"/>
    <w:basedOn w:val="Normal"/>
    <w:rsid w:val="001D4ECF"/>
    <w:pPr>
      <w:tabs>
        <w:tab w:val="decimal" w:pos="440"/>
        <w:tab w:val="left" w:pos="620"/>
      </w:tabs>
      <w:ind w:left="620" w:hanging="620"/>
    </w:pPr>
    <w:rPr>
      <w:rFonts w:ascii="BOOKMAN" w:hAnsi="BOOKMAN"/>
      <w:color w:val="000000"/>
      <w:sz w:val="20"/>
      <w:szCs w:val="20"/>
    </w:rPr>
  </w:style>
  <w:style w:type="paragraph" w:customStyle="1" w:styleId="bb">
    <w:name w:val="bb"/>
    <w:basedOn w:val="Normal"/>
    <w:rsid w:val="001D4ECF"/>
    <w:pPr>
      <w:tabs>
        <w:tab w:val="right" w:pos="1080"/>
        <w:tab w:val="left" w:pos="1260"/>
      </w:tabs>
      <w:ind w:left="1260" w:hanging="1260"/>
    </w:pPr>
    <w:rPr>
      <w:rFonts w:ascii="BOOKMAN" w:hAnsi="BOOKMAN"/>
      <w:color w:val="000000"/>
      <w:sz w:val="20"/>
      <w:szCs w:val="20"/>
    </w:rPr>
  </w:style>
  <w:style w:type="paragraph" w:customStyle="1" w:styleId="H1">
    <w:name w:val="H1"/>
    <w:basedOn w:val="Normal"/>
    <w:rsid w:val="001D4ECF"/>
    <w:pPr>
      <w:spacing w:before="240"/>
      <w:ind w:left="864" w:hanging="432"/>
    </w:pPr>
    <w:rPr>
      <w:rFonts w:ascii="CG Times" w:hAnsi="CG Times"/>
      <w:szCs w:val="20"/>
    </w:rPr>
  </w:style>
  <w:style w:type="paragraph" w:styleId="Header">
    <w:name w:val="header"/>
    <w:basedOn w:val="Normal"/>
    <w:link w:val="HeaderChar"/>
    <w:rsid w:val="001D4ECF"/>
    <w:pPr>
      <w:tabs>
        <w:tab w:val="center" w:pos="4320"/>
        <w:tab w:val="right" w:pos="8640"/>
      </w:tabs>
    </w:pPr>
    <w:rPr>
      <w:lang w:val="x-none" w:eastAsia="x-none"/>
    </w:rPr>
  </w:style>
  <w:style w:type="character" w:customStyle="1" w:styleId="HeaderChar">
    <w:name w:val="Header Char"/>
    <w:link w:val="Header"/>
    <w:rsid w:val="001D4ECF"/>
    <w:rPr>
      <w:rFonts w:ascii="Times New Roman" w:eastAsia="Times New Roman" w:hAnsi="Times New Roman" w:cs="Times New Roman"/>
      <w:sz w:val="24"/>
      <w:szCs w:val="24"/>
    </w:rPr>
  </w:style>
  <w:style w:type="paragraph" w:styleId="PlainText">
    <w:name w:val="Plain Text"/>
    <w:basedOn w:val="Normal"/>
    <w:link w:val="PlainTextChar"/>
    <w:rsid w:val="001D4ECF"/>
    <w:rPr>
      <w:rFonts w:ascii="Courier New" w:hAnsi="Courier New"/>
      <w:sz w:val="20"/>
      <w:szCs w:val="20"/>
      <w:lang w:val="x-none" w:eastAsia="x-none"/>
    </w:rPr>
  </w:style>
  <w:style w:type="character" w:customStyle="1" w:styleId="PlainTextChar">
    <w:name w:val="Plain Text Char"/>
    <w:link w:val="PlainText"/>
    <w:rsid w:val="001D4ECF"/>
    <w:rPr>
      <w:rFonts w:ascii="Courier New" w:eastAsia="Times New Roman" w:hAnsi="Courier New" w:cs="Times New Roman"/>
      <w:sz w:val="20"/>
      <w:szCs w:val="20"/>
    </w:rPr>
  </w:style>
  <w:style w:type="paragraph" w:customStyle="1" w:styleId="Default">
    <w:name w:val="Default"/>
    <w:rsid w:val="001D4ECF"/>
    <w:pPr>
      <w:autoSpaceDE w:val="0"/>
      <w:autoSpaceDN w:val="0"/>
      <w:adjustRightInd w:val="0"/>
    </w:pPr>
    <w:rPr>
      <w:rFonts w:ascii="Times New Roman" w:eastAsia="Times New Roman" w:hAnsi="Times New Roman"/>
      <w:color w:val="000000"/>
      <w:sz w:val="24"/>
      <w:szCs w:val="24"/>
      <w:lang w:eastAsia="en-US"/>
    </w:rPr>
  </w:style>
  <w:style w:type="character" w:customStyle="1" w:styleId="BalloonTextChar">
    <w:name w:val="Balloon Text Char"/>
    <w:link w:val="BalloonText"/>
    <w:uiPriority w:val="99"/>
    <w:semiHidden/>
    <w:rsid w:val="001D4EC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D4ECF"/>
    <w:rPr>
      <w:rFonts w:ascii="Tahoma" w:hAnsi="Tahoma"/>
      <w:sz w:val="16"/>
      <w:szCs w:val="16"/>
      <w:lang w:val="x-none" w:eastAsia="x-none"/>
    </w:rPr>
  </w:style>
  <w:style w:type="paragraph" w:styleId="ListParagraph">
    <w:name w:val="List Paragraph"/>
    <w:basedOn w:val="Normal"/>
    <w:uiPriority w:val="34"/>
    <w:qFormat/>
    <w:rsid w:val="001D4ECF"/>
    <w:pPr>
      <w:ind w:left="720"/>
    </w:pPr>
  </w:style>
  <w:style w:type="paragraph" w:customStyle="1" w:styleId="TxBrp9">
    <w:name w:val="TxBr_p9"/>
    <w:basedOn w:val="Normal"/>
    <w:rsid w:val="001D4ECF"/>
    <w:pPr>
      <w:widowControl w:val="0"/>
      <w:tabs>
        <w:tab w:val="left" w:pos="742"/>
      </w:tabs>
      <w:spacing w:line="238" w:lineRule="atLeast"/>
      <w:ind w:firstLine="742"/>
      <w:jc w:val="both"/>
    </w:pPr>
    <w:rPr>
      <w:szCs w:val="20"/>
    </w:rPr>
  </w:style>
  <w:style w:type="paragraph" w:customStyle="1" w:styleId="TxBrp4">
    <w:name w:val="TxBr_p4"/>
    <w:basedOn w:val="Normal"/>
    <w:rsid w:val="001D4ECF"/>
    <w:pPr>
      <w:widowControl w:val="0"/>
      <w:tabs>
        <w:tab w:val="left" w:pos="731"/>
      </w:tabs>
      <w:spacing w:line="238" w:lineRule="atLeast"/>
      <w:ind w:firstLine="731"/>
      <w:jc w:val="both"/>
    </w:pPr>
    <w:rPr>
      <w:szCs w:val="20"/>
    </w:rPr>
  </w:style>
  <w:style w:type="paragraph" w:customStyle="1" w:styleId="TxBrt16">
    <w:name w:val="TxBr_t16"/>
    <w:basedOn w:val="Normal"/>
    <w:rsid w:val="001D4ECF"/>
    <w:pPr>
      <w:widowControl w:val="0"/>
      <w:spacing w:line="238" w:lineRule="atLeast"/>
    </w:pPr>
    <w:rPr>
      <w:szCs w:val="20"/>
    </w:rPr>
  </w:style>
  <w:style w:type="character" w:styleId="UnresolvedMention">
    <w:name w:val="Unresolved Mention"/>
    <w:uiPriority w:val="99"/>
    <w:semiHidden/>
    <w:unhideWhenUsed/>
    <w:rsid w:val="00BF78A7"/>
    <w:rPr>
      <w:color w:val="605E5C"/>
      <w:shd w:val="clear" w:color="auto" w:fill="E1DFDD"/>
    </w:rPr>
  </w:style>
  <w:style w:type="paragraph" w:customStyle="1" w:styleId="TableParagraph">
    <w:name w:val="Table Paragraph"/>
    <w:basedOn w:val="Normal"/>
    <w:uiPriority w:val="1"/>
    <w:qFormat/>
    <w:rsid w:val="0087786C"/>
    <w:pPr>
      <w:widowControl w:val="0"/>
      <w:autoSpaceDE w:val="0"/>
      <w:autoSpaceDN w:val="0"/>
      <w:ind w:left="100"/>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weaver@utoledo.edu" TargetMode="External"/><Relationship Id="rId3" Type="http://schemas.openxmlformats.org/officeDocument/2006/relationships/settings" Target="settings.xml"/><Relationship Id="rId7" Type="http://schemas.openxmlformats.org/officeDocument/2006/relationships/hyperlink" Target="mailto:william.weaver@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hhs/socialwork/undergrad_program.html" TargetMode="External"/><Relationship Id="rId5" Type="http://schemas.openxmlformats.org/officeDocument/2006/relationships/hyperlink" Target="mailto:william.weaver@utoled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10293</Characters>
  <Application>Microsoft Office Word</Application>
  <DocSecurity>0</DocSecurity>
  <Lines>85</Lines>
  <Paragraphs>24</Paragraphs>
  <ScaleCrop>false</ScaleCrop>
  <Company>The University of Toledo</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Toledo</dc:creator>
  <cp:keywords/>
  <cp:lastModifiedBy>Bill Weaver</cp:lastModifiedBy>
  <cp:revision>4</cp:revision>
  <dcterms:created xsi:type="dcterms:W3CDTF">2022-02-10T16:55:00Z</dcterms:created>
  <dcterms:modified xsi:type="dcterms:W3CDTF">2022-02-12T22:15:00Z</dcterms:modified>
</cp:coreProperties>
</file>