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8F75" w14:textId="77777777" w:rsidR="00140D60" w:rsidRPr="001B3897" w:rsidRDefault="00140D60" w:rsidP="00140D60">
      <w:pPr>
        <w:jc w:val="center"/>
      </w:pPr>
      <w:r w:rsidRPr="00140D60">
        <w:rPr>
          <w:b/>
          <w:bCs/>
        </w:rPr>
        <w:t xml:space="preserve">College of </w:t>
      </w:r>
      <w:r w:rsidRPr="001B3897">
        <w:rPr>
          <w:b/>
          <w:bCs/>
        </w:rPr>
        <w:t>Medicine and Life Sciences Faculty Council Meeting</w:t>
      </w:r>
    </w:p>
    <w:p w14:paraId="21AA410A" w14:textId="17982FCA" w:rsidR="00140D60" w:rsidRDefault="00140D60" w:rsidP="00140D60">
      <w:pPr>
        <w:jc w:val="center"/>
        <w:rPr>
          <w:b/>
          <w:bCs/>
        </w:rPr>
      </w:pPr>
      <w:r w:rsidRPr="001B3897">
        <w:rPr>
          <w:b/>
          <w:bCs/>
        </w:rPr>
        <w:t xml:space="preserve">Friday, </w:t>
      </w:r>
      <w:r w:rsidR="008773C1" w:rsidRPr="001B3897">
        <w:rPr>
          <w:b/>
          <w:bCs/>
        </w:rPr>
        <w:t>October 14</w:t>
      </w:r>
      <w:r w:rsidR="005A6840" w:rsidRPr="001B3897">
        <w:rPr>
          <w:b/>
          <w:bCs/>
        </w:rPr>
        <w:t>,</w:t>
      </w:r>
      <w:r w:rsidR="0056424B" w:rsidRPr="001B3897">
        <w:rPr>
          <w:b/>
          <w:bCs/>
        </w:rPr>
        <w:t xml:space="preserve"> </w:t>
      </w:r>
      <w:r w:rsidRPr="001B3897">
        <w:rPr>
          <w:b/>
          <w:bCs/>
        </w:rPr>
        <w:t>2022; 12</w:t>
      </w:r>
      <w:r w:rsidR="008773C1" w:rsidRPr="001B3897">
        <w:rPr>
          <w:b/>
          <w:bCs/>
        </w:rPr>
        <w:t>:30-</w:t>
      </w:r>
      <w:r w:rsidRPr="001B3897">
        <w:rPr>
          <w:b/>
          <w:bCs/>
        </w:rPr>
        <w:t>1</w:t>
      </w:r>
      <w:r w:rsidR="008773C1" w:rsidRPr="001B3897">
        <w:rPr>
          <w:b/>
          <w:bCs/>
        </w:rPr>
        <w:t>:30</w:t>
      </w:r>
      <w:r w:rsidRPr="001B3897">
        <w:rPr>
          <w:b/>
          <w:bCs/>
        </w:rPr>
        <w:t xml:space="preserve"> pm; Dowling 2</w:t>
      </w:r>
      <w:r w:rsidR="00E35019" w:rsidRPr="001B3897">
        <w:rPr>
          <w:b/>
          <w:bCs/>
        </w:rPr>
        <w:t>3</w:t>
      </w:r>
      <w:r w:rsidRPr="001B3897">
        <w:rPr>
          <w:b/>
          <w:bCs/>
        </w:rPr>
        <w:t>15 and WebEx</w:t>
      </w:r>
    </w:p>
    <w:p w14:paraId="446E19F2" w14:textId="77777777" w:rsidR="00030FE3" w:rsidRPr="00140D60" w:rsidRDefault="00030FE3" w:rsidP="00140D60">
      <w:pPr>
        <w:jc w:val="center"/>
      </w:pPr>
    </w:p>
    <w:p w14:paraId="1B8DE5B1" w14:textId="6AE06903" w:rsidR="00140D60" w:rsidRDefault="00140D60" w:rsidP="00140D60"/>
    <w:p w14:paraId="2DB16E99" w14:textId="6F1DE3CA" w:rsidR="00140D60" w:rsidRPr="00140D60" w:rsidRDefault="00140D60" w:rsidP="006516C5">
      <w:pPr>
        <w:numPr>
          <w:ilvl w:val="0"/>
          <w:numId w:val="9"/>
        </w:numPr>
        <w:tabs>
          <w:tab w:val="clear" w:pos="720"/>
          <w:tab w:val="left" w:pos="450"/>
        </w:tabs>
        <w:ind w:left="810" w:hanging="810"/>
      </w:pPr>
      <w:r w:rsidRPr="00140D60">
        <w:rPr>
          <w:b/>
          <w:bCs/>
        </w:rPr>
        <w:t>Call to Order</w:t>
      </w:r>
      <w:r w:rsidRPr="00140D60">
        <w:t xml:space="preserve">: </w:t>
      </w:r>
      <w:r w:rsidR="00ED6BE5">
        <w:t xml:space="preserve"> </w:t>
      </w:r>
      <w:r w:rsidRPr="00140D60">
        <w:t xml:space="preserve">COMLS Faculty Council President: </w:t>
      </w:r>
      <w:r w:rsidR="0056424B">
        <w:t xml:space="preserve"> </w:t>
      </w:r>
      <w:r w:rsidRPr="00140D60">
        <w:t xml:space="preserve">Dr. </w:t>
      </w:r>
      <w:r w:rsidR="005A6840">
        <w:t>Obi Ekwenna, M.D.</w:t>
      </w:r>
      <w:r w:rsidR="00030FE3">
        <w:t xml:space="preserve"> – 12:30p.m.</w:t>
      </w:r>
    </w:p>
    <w:p w14:paraId="7C4C6987" w14:textId="2FFB597E" w:rsidR="008773C1" w:rsidRPr="00725379" w:rsidRDefault="008773C1" w:rsidP="006516C5">
      <w:pPr>
        <w:numPr>
          <w:ilvl w:val="0"/>
          <w:numId w:val="10"/>
        </w:numPr>
        <w:tabs>
          <w:tab w:val="clear" w:pos="720"/>
          <w:tab w:val="left" w:pos="450"/>
        </w:tabs>
        <w:ind w:left="810" w:hanging="810"/>
      </w:pPr>
      <w:r w:rsidRPr="00F022AF">
        <w:rPr>
          <w:b/>
          <w:bCs/>
        </w:rPr>
        <w:t>Faculty Benefits: Open Enrollment HR</w:t>
      </w:r>
      <w:r w:rsidR="00F022AF" w:rsidRPr="00F022AF">
        <w:rPr>
          <w:b/>
          <w:bCs/>
        </w:rPr>
        <w:t xml:space="preserve"> – Mark </w:t>
      </w:r>
      <w:proofErr w:type="spellStart"/>
      <w:r w:rsidR="00F022AF" w:rsidRPr="00F022AF">
        <w:rPr>
          <w:b/>
          <w:bCs/>
        </w:rPr>
        <w:t>Bercheni</w:t>
      </w:r>
      <w:proofErr w:type="spellEnd"/>
      <w:r w:rsidR="006516C5">
        <w:rPr>
          <w:b/>
          <w:bCs/>
        </w:rPr>
        <w:t>,</w:t>
      </w:r>
      <w:r w:rsidR="006516C5" w:rsidRPr="006516C5">
        <w:t xml:space="preserve"> Senior Director of Total Rewards</w:t>
      </w:r>
    </w:p>
    <w:p w14:paraId="70FF088B" w14:textId="1E93A217" w:rsidR="00725379" w:rsidRDefault="00725379" w:rsidP="006516C5">
      <w:pPr>
        <w:tabs>
          <w:tab w:val="left" w:pos="450"/>
        </w:tabs>
        <w:ind w:firstLine="720"/>
      </w:pPr>
      <w:r>
        <w:t>Benefits Fair on HSC October 13</w:t>
      </w:r>
      <w:r>
        <w:rPr>
          <w:vertAlign w:val="superscript"/>
        </w:rPr>
        <w:t>th</w:t>
      </w:r>
      <w:r>
        <w:t xml:space="preserve"> from 10 am – 2 pm </w:t>
      </w:r>
      <w:r w:rsidR="00CB0189">
        <w:t>Morse Center (Basketball Courts)</w:t>
      </w:r>
    </w:p>
    <w:p w14:paraId="02F7B103" w14:textId="51C875D8" w:rsidR="00725379" w:rsidRDefault="00725379" w:rsidP="006516C5">
      <w:pPr>
        <w:pStyle w:val="ListParagraph"/>
        <w:numPr>
          <w:ilvl w:val="0"/>
          <w:numId w:val="18"/>
        </w:numPr>
        <w:tabs>
          <w:tab w:val="left" w:pos="450"/>
        </w:tabs>
        <w:ind w:firstLine="450"/>
        <w:contextualSpacing w:val="0"/>
        <w:rPr>
          <w:rFonts w:eastAsia="Times New Roman"/>
        </w:rPr>
      </w:pPr>
      <w:r>
        <w:rPr>
          <w:rFonts w:eastAsia="Times New Roman"/>
        </w:rPr>
        <w:t>We are moving from Paramount to MMO for our Medical plan administrator</w:t>
      </w:r>
    </w:p>
    <w:p w14:paraId="125DB68A" w14:textId="3D94A0FC" w:rsidR="00AA4AFB" w:rsidRDefault="00AA4AFB" w:rsidP="00AA4AFB">
      <w:pPr>
        <w:pStyle w:val="ListParagraph"/>
        <w:numPr>
          <w:ilvl w:val="2"/>
          <w:numId w:val="18"/>
        </w:numPr>
        <w:tabs>
          <w:tab w:val="left" w:pos="450"/>
        </w:tabs>
        <w:contextualSpacing w:val="0"/>
        <w:rPr>
          <w:rFonts w:eastAsia="Times New Roman"/>
        </w:rPr>
      </w:pPr>
      <w:r>
        <w:rPr>
          <w:rFonts w:eastAsia="Times New Roman"/>
        </w:rPr>
        <w:t xml:space="preserve">Copays and </w:t>
      </w:r>
      <w:r w:rsidR="00A248B1">
        <w:rPr>
          <w:rFonts w:eastAsia="Times New Roman"/>
        </w:rPr>
        <w:t>deductibles</w:t>
      </w:r>
      <w:r>
        <w:rPr>
          <w:rFonts w:eastAsia="Times New Roman"/>
        </w:rPr>
        <w:t xml:space="preserve"> stay the same</w:t>
      </w:r>
    </w:p>
    <w:p w14:paraId="46324DF9" w14:textId="549EAA9E" w:rsidR="00AA4AFB" w:rsidRDefault="00AA4AFB" w:rsidP="00AA4AFB">
      <w:pPr>
        <w:pStyle w:val="ListParagraph"/>
        <w:numPr>
          <w:ilvl w:val="2"/>
          <w:numId w:val="18"/>
        </w:numPr>
        <w:tabs>
          <w:tab w:val="left" w:pos="450"/>
        </w:tabs>
        <w:contextualSpacing w:val="0"/>
        <w:rPr>
          <w:rFonts w:eastAsia="Times New Roman"/>
        </w:rPr>
      </w:pPr>
      <w:r>
        <w:rPr>
          <w:rFonts w:eastAsia="Times New Roman"/>
        </w:rPr>
        <w:t>Wellness program</w:t>
      </w:r>
    </w:p>
    <w:p w14:paraId="66044304" w14:textId="3037104B" w:rsidR="00AA4AFB" w:rsidRDefault="00AA4AFB" w:rsidP="00AA4AFB">
      <w:pPr>
        <w:pStyle w:val="ListParagraph"/>
        <w:numPr>
          <w:ilvl w:val="2"/>
          <w:numId w:val="18"/>
        </w:numPr>
        <w:tabs>
          <w:tab w:val="left" w:pos="450"/>
        </w:tabs>
        <w:contextualSpacing w:val="0"/>
        <w:rPr>
          <w:rFonts w:eastAsia="Times New Roman"/>
        </w:rPr>
      </w:pPr>
      <w:r>
        <w:rPr>
          <w:rFonts w:eastAsia="Times New Roman"/>
        </w:rPr>
        <w:t>No changes in Pharmacy, Dental or Vision programs</w:t>
      </w:r>
    </w:p>
    <w:p w14:paraId="15CC45C7" w14:textId="1D08F750" w:rsidR="00DC63FD" w:rsidRDefault="00725379" w:rsidP="006516C5">
      <w:pPr>
        <w:pStyle w:val="ListParagraph"/>
        <w:numPr>
          <w:ilvl w:val="0"/>
          <w:numId w:val="18"/>
        </w:numPr>
        <w:tabs>
          <w:tab w:val="left" w:pos="450"/>
        </w:tabs>
        <w:ind w:firstLine="450"/>
        <w:contextualSpacing w:val="0"/>
        <w:rPr>
          <w:rFonts w:eastAsia="Times New Roman"/>
        </w:rPr>
      </w:pPr>
      <w:r>
        <w:rPr>
          <w:rFonts w:eastAsia="Times New Roman"/>
        </w:rPr>
        <w:t xml:space="preserve">No premium rate increase for 2023. </w:t>
      </w:r>
    </w:p>
    <w:p w14:paraId="31D669A3" w14:textId="38E1F382" w:rsidR="00725379" w:rsidRDefault="00725379" w:rsidP="006516C5">
      <w:pPr>
        <w:pStyle w:val="ListParagraph"/>
        <w:numPr>
          <w:ilvl w:val="0"/>
          <w:numId w:val="18"/>
        </w:numPr>
        <w:tabs>
          <w:tab w:val="left" w:pos="450"/>
        </w:tabs>
        <w:ind w:firstLine="450"/>
        <w:contextualSpacing w:val="0"/>
        <w:rPr>
          <w:rFonts w:eastAsia="Times New Roman"/>
        </w:rPr>
      </w:pPr>
      <w:r w:rsidRPr="00DC63FD">
        <w:rPr>
          <w:rFonts w:eastAsia="Times New Roman"/>
        </w:rPr>
        <w:t xml:space="preserve">Open Enrollment is required (takes about 5 minutes) due to the change in medical </w:t>
      </w:r>
      <w:r w:rsidR="00AA4AFB">
        <w:rPr>
          <w:rFonts w:eastAsia="Times New Roman"/>
        </w:rPr>
        <w:t>plan</w:t>
      </w:r>
    </w:p>
    <w:p w14:paraId="54D5E807" w14:textId="16C72A0D" w:rsidR="00AA4AFB" w:rsidRPr="00DC63FD" w:rsidRDefault="00AA4AFB" w:rsidP="00AA4AFB">
      <w:pPr>
        <w:pStyle w:val="ListParagraph"/>
        <w:numPr>
          <w:ilvl w:val="2"/>
          <w:numId w:val="18"/>
        </w:numPr>
        <w:tabs>
          <w:tab w:val="left" w:pos="450"/>
        </w:tabs>
        <w:contextualSpacing w:val="0"/>
        <w:rPr>
          <w:rFonts w:eastAsia="Times New Roman"/>
        </w:rPr>
      </w:pPr>
      <w:r>
        <w:rPr>
          <w:rFonts w:eastAsia="Times New Roman"/>
        </w:rPr>
        <w:t>Please complete enrollment selections by 10-31-22</w:t>
      </w:r>
    </w:p>
    <w:p w14:paraId="3776668B" w14:textId="24B56A00" w:rsidR="00140D60" w:rsidRPr="00F022AF" w:rsidRDefault="00140D60" w:rsidP="006516C5">
      <w:pPr>
        <w:numPr>
          <w:ilvl w:val="0"/>
          <w:numId w:val="10"/>
        </w:numPr>
        <w:tabs>
          <w:tab w:val="clear" w:pos="720"/>
          <w:tab w:val="left" w:pos="450"/>
        </w:tabs>
        <w:ind w:left="810" w:hanging="810"/>
      </w:pPr>
      <w:r w:rsidRPr="00F022AF">
        <w:rPr>
          <w:b/>
          <w:bCs/>
        </w:rPr>
        <w:t>Dean’s Reports:</w:t>
      </w:r>
    </w:p>
    <w:p w14:paraId="5448C3D4" w14:textId="0E4F3D42" w:rsidR="00140D60" w:rsidRPr="00F022AF" w:rsidRDefault="00140D60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color w:val="000000" w:themeColor="text1"/>
        </w:rPr>
      </w:pPr>
      <w:r w:rsidRPr="00F022AF">
        <w:rPr>
          <w:b/>
          <w:bCs/>
          <w:color w:val="000000" w:themeColor="text1"/>
        </w:rPr>
        <w:t xml:space="preserve">Dean’s update:  </w:t>
      </w:r>
      <w:r w:rsidR="005D11C0" w:rsidRPr="00F022AF">
        <w:rPr>
          <w:b/>
          <w:bCs/>
          <w:color w:val="000000" w:themeColor="text1"/>
        </w:rPr>
        <w:t xml:space="preserve"> </w:t>
      </w:r>
      <w:r w:rsidRPr="00F022AF">
        <w:rPr>
          <w:color w:val="000000" w:themeColor="text1"/>
        </w:rPr>
        <w:t>Dr. Christopher Cooper, M.D.</w:t>
      </w:r>
    </w:p>
    <w:p w14:paraId="068D73FC" w14:textId="37CC8C00" w:rsidR="00140D60" w:rsidRPr="00F022AF" w:rsidRDefault="00140D60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color w:val="A6A6A6" w:themeColor="background1" w:themeShade="A6"/>
        </w:rPr>
      </w:pPr>
      <w:r w:rsidRPr="00F022AF">
        <w:rPr>
          <w:b/>
          <w:bCs/>
          <w:color w:val="A6A6A6" w:themeColor="background1" w:themeShade="A6"/>
        </w:rPr>
        <w:t xml:space="preserve">Diversity and Inclusion: </w:t>
      </w:r>
      <w:r w:rsidRPr="00F022AF">
        <w:rPr>
          <w:color w:val="A6A6A6" w:themeColor="background1" w:themeShade="A6"/>
        </w:rPr>
        <w:t xml:space="preserve"> </w:t>
      </w:r>
      <w:r w:rsidR="005D11C0" w:rsidRPr="00F022AF">
        <w:rPr>
          <w:color w:val="A6A6A6" w:themeColor="background1" w:themeShade="A6"/>
        </w:rPr>
        <w:t xml:space="preserve"> </w:t>
      </w:r>
      <w:r w:rsidR="004D50A4" w:rsidRPr="00F022AF">
        <w:rPr>
          <w:i/>
          <w:iCs/>
          <w:color w:val="A6A6A6" w:themeColor="background1" w:themeShade="A6"/>
        </w:rPr>
        <w:t>no new business</w:t>
      </w:r>
    </w:p>
    <w:p w14:paraId="3EFFBAD0" w14:textId="7354F963" w:rsidR="00AA4AFB" w:rsidRPr="00AA4AFB" w:rsidRDefault="00140D60" w:rsidP="00AA4AFB">
      <w:pPr>
        <w:numPr>
          <w:ilvl w:val="2"/>
          <w:numId w:val="11"/>
        </w:numPr>
        <w:tabs>
          <w:tab w:val="left" w:pos="990"/>
        </w:tabs>
        <w:ind w:left="810" w:hanging="270"/>
      </w:pPr>
      <w:r w:rsidRPr="00F022AF">
        <w:rPr>
          <w:b/>
          <w:bCs/>
        </w:rPr>
        <w:t>Administration &amp; Finance:</w:t>
      </w:r>
      <w:r w:rsidRPr="00F022AF">
        <w:t xml:space="preserve">  </w:t>
      </w:r>
      <w:r w:rsidR="005D11C0" w:rsidRPr="00F022AF">
        <w:t xml:space="preserve"> </w:t>
      </w:r>
      <w:r w:rsidR="00725379">
        <w:rPr>
          <w:i/>
          <w:iCs/>
        </w:rPr>
        <w:t>ProMedica Affiliation update</w:t>
      </w:r>
      <w:r w:rsidR="00FD1323">
        <w:rPr>
          <w:i/>
          <w:iCs/>
        </w:rPr>
        <w:t xml:space="preserve"> </w:t>
      </w:r>
    </w:p>
    <w:p w14:paraId="089A82A2" w14:textId="6A82B75B" w:rsidR="00AA4AFB" w:rsidRDefault="00AA4AFB" w:rsidP="00AA4AFB">
      <w:pPr>
        <w:numPr>
          <w:ilvl w:val="3"/>
          <w:numId w:val="11"/>
        </w:numPr>
        <w:tabs>
          <w:tab w:val="left" w:pos="990"/>
        </w:tabs>
      </w:pPr>
      <w:r>
        <w:rPr>
          <w:b/>
          <w:bCs/>
        </w:rPr>
        <w:t>Active conversations with P</w:t>
      </w:r>
      <w:r w:rsidR="008A36E5">
        <w:rPr>
          <w:b/>
          <w:bCs/>
        </w:rPr>
        <w:t>r</w:t>
      </w:r>
      <w:r>
        <w:rPr>
          <w:b/>
          <w:bCs/>
        </w:rPr>
        <w:t>oMedica senior administration and finance –</w:t>
      </w:r>
      <w:r>
        <w:t xml:space="preserve"> All parties are committed to the success of the affiliation.</w:t>
      </w:r>
    </w:p>
    <w:p w14:paraId="11DB04AF" w14:textId="401113A2" w:rsidR="00AA4AFB" w:rsidRDefault="00AA4AFB" w:rsidP="00AA4AFB">
      <w:pPr>
        <w:numPr>
          <w:ilvl w:val="3"/>
          <w:numId w:val="11"/>
        </w:numPr>
        <w:tabs>
          <w:tab w:val="left" w:pos="990"/>
        </w:tabs>
      </w:pPr>
      <w:r>
        <w:rPr>
          <w:b/>
          <w:bCs/>
        </w:rPr>
        <w:t>Impact on Budget –</w:t>
      </w:r>
      <w:r>
        <w:t xml:space="preserve"> 15M Budget Cut Plan.  Chairs have been actively working toward this budget adjustment </w:t>
      </w:r>
      <w:r w:rsidR="008A36E5">
        <w:t>in the event this is needed.</w:t>
      </w:r>
    </w:p>
    <w:p w14:paraId="52BB092D" w14:textId="5D0339E5" w:rsidR="008A36E5" w:rsidRPr="008A36E5" w:rsidRDefault="008A36E5" w:rsidP="00AA4AFB">
      <w:pPr>
        <w:numPr>
          <w:ilvl w:val="3"/>
          <w:numId w:val="11"/>
        </w:numPr>
        <w:tabs>
          <w:tab w:val="left" w:pos="990"/>
        </w:tabs>
      </w:pPr>
      <w:r>
        <w:rPr>
          <w:b/>
          <w:bCs/>
        </w:rPr>
        <w:t>What do these cuts entail:</w:t>
      </w:r>
    </w:p>
    <w:p w14:paraId="456C8979" w14:textId="09F0C8EE" w:rsidR="008A36E5" w:rsidRDefault="008A36E5" w:rsidP="008A36E5">
      <w:pPr>
        <w:tabs>
          <w:tab w:val="left" w:pos="990"/>
        </w:tabs>
        <w:ind w:left="3600"/>
      </w:pPr>
      <w:r>
        <w:rPr>
          <w:b/>
          <w:bCs/>
        </w:rPr>
        <w:t xml:space="preserve">a.  Central actions – </w:t>
      </w:r>
      <w:r w:rsidRPr="008A36E5">
        <w:t xml:space="preserve">Start-up packages reallocated with extensions, </w:t>
      </w:r>
      <w:r w:rsidR="00C516AC">
        <w:t>h</w:t>
      </w:r>
      <w:r w:rsidRPr="008A36E5">
        <w:t>iring freeze for open positions, decreased administrative roles.</w:t>
      </w:r>
    </w:p>
    <w:p w14:paraId="35712C7A" w14:textId="6BD0C801" w:rsidR="00AA4AFB" w:rsidRPr="003C5D95" w:rsidRDefault="00A248B1" w:rsidP="003C5D95">
      <w:pPr>
        <w:tabs>
          <w:tab w:val="left" w:pos="990"/>
        </w:tabs>
        <w:ind w:left="3600"/>
        <w:rPr>
          <w:b/>
          <w:bCs/>
          <w:color w:val="808080" w:themeColor="background1" w:themeShade="80"/>
        </w:rPr>
      </w:pPr>
      <w:r>
        <w:rPr>
          <w:b/>
          <w:bCs/>
        </w:rPr>
        <w:t xml:space="preserve">b. </w:t>
      </w:r>
      <w:r>
        <w:t>Plans do NOT include any pay cuts or effects on the students.</w:t>
      </w:r>
      <w:r w:rsidR="00AA4AFB" w:rsidRPr="001B3897">
        <w:rPr>
          <w:color w:val="D9D9D9" w:themeColor="background1" w:themeShade="D9"/>
        </w:rPr>
        <w:t xml:space="preserve"> </w:t>
      </w:r>
      <w:r w:rsidR="00AA4AFB" w:rsidRPr="003C5D95">
        <w:rPr>
          <w:b/>
          <w:bCs/>
          <w:color w:val="808080" w:themeColor="background1" w:themeShade="80"/>
        </w:rPr>
        <w:t xml:space="preserve"> </w:t>
      </w:r>
    </w:p>
    <w:p w14:paraId="5B6D6D8E" w14:textId="5B23DDBA" w:rsidR="00140D60" w:rsidRPr="003C5D95" w:rsidRDefault="00140D60" w:rsidP="00AA4AFB">
      <w:pPr>
        <w:numPr>
          <w:ilvl w:val="2"/>
          <w:numId w:val="11"/>
        </w:numPr>
        <w:tabs>
          <w:tab w:val="left" w:pos="990"/>
        </w:tabs>
        <w:ind w:left="810" w:hanging="270"/>
        <w:rPr>
          <w:b/>
          <w:bCs/>
          <w:color w:val="A6A6A6" w:themeColor="background1" w:themeShade="A6"/>
        </w:rPr>
      </w:pPr>
      <w:r w:rsidRPr="003C5D95">
        <w:rPr>
          <w:b/>
          <w:bCs/>
          <w:color w:val="A6A6A6" w:themeColor="background1" w:themeShade="A6"/>
        </w:rPr>
        <w:t xml:space="preserve">Executive Curriculum Committee:  </w:t>
      </w:r>
      <w:r w:rsidR="005E6EE8" w:rsidRPr="003C5D95">
        <w:rPr>
          <w:b/>
          <w:bCs/>
          <w:color w:val="A6A6A6" w:themeColor="background1" w:themeShade="A6"/>
        </w:rPr>
        <w:t xml:space="preserve"> </w:t>
      </w:r>
      <w:r w:rsidR="00FD1323" w:rsidRPr="003C5D95">
        <w:rPr>
          <w:b/>
          <w:bCs/>
          <w:i/>
          <w:iCs/>
          <w:color w:val="A6A6A6" w:themeColor="background1" w:themeShade="A6"/>
        </w:rPr>
        <w:t>no new business</w:t>
      </w:r>
    </w:p>
    <w:p w14:paraId="7B911D83" w14:textId="7A1D3F8E" w:rsidR="006B4844" w:rsidRPr="003C5D95" w:rsidRDefault="006B4844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b/>
          <w:bCs/>
          <w:color w:val="A6A6A6" w:themeColor="background1" w:themeShade="A6"/>
        </w:rPr>
      </w:pPr>
      <w:r w:rsidRPr="003C5D95">
        <w:rPr>
          <w:b/>
          <w:bCs/>
          <w:color w:val="A6A6A6" w:themeColor="background1" w:themeShade="A6"/>
        </w:rPr>
        <w:t xml:space="preserve">Clinical Curriculum Reform Steering Committee:  </w:t>
      </w:r>
      <w:r w:rsidR="005D11C0" w:rsidRPr="003C5D95">
        <w:rPr>
          <w:b/>
          <w:bCs/>
          <w:color w:val="A6A6A6" w:themeColor="background1" w:themeShade="A6"/>
        </w:rPr>
        <w:t xml:space="preserve"> </w:t>
      </w:r>
      <w:r w:rsidR="00E460CC" w:rsidRPr="003C5D95">
        <w:rPr>
          <w:b/>
          <w:bCs/>
          <w:i/>
          <w:iCs/>
          <w:color w:val="A6A6A6" w:themeColor="background1" w:themeShade="A6"/>
        </w:rPr>
        <w:t xml:space="preserve">no </w:t>
      </w:r>
      <w:r w:rsidR="00E460CC" w:rsidRPr="003C5D95">
        <w:rPr>
          <w:b/>
          <w:bCs/>
          <w:i/>
          <w:iCs/>
          <w:color w:val="A6A6A6" w:themeColor="background1" w:themeShade="A6"/>
        </w:rPr>
        <w:t>new business</w:t>
      </w:r>
    </w:p>
    <w:p w14:paraId="6B930E6A" w14:textId="28D142DE" w:rsidR="00FD1323" w:rsidRPr="00F022AF" w:rsidRDefault="00140D60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color w:val="A6A6A6" w:themeColor="background1" w:themeShade="A6"/>
        </w:rPr>
      </w:pPr>
      <w:r w:rsidRPr="00FD1323">
        <w:rPr>
          <w:b/>
          <w:bCs/>
          <w:color w:val="A6A6A6" w:themeColor="background1" w:themeShade="A6"/>
        </w:rPr>
        <w:t xml:space="preserve">Office of Faculty Affairs and Development:  </w:t>
      </w:r>
      <w:r w:rsidR="005D11C0" w:rsidRPr="00FD1323">
        <w:rPr>
          <w:b/>
          <w:bCs/>
          <w:color w:val="A6A6A6" w:themeColor="background1" w:themeShade="A6"/>
        </w:rPr>
        <w:t xml:space="preserve"> </w:t>
      </w:r>
      <w:r w:rsidR="00FD1323" w:rsidRPr="00F022AF">
        <w:rPr>
          <w:i/>
          <w:iCs/>
          <w:color w:val="A6A6A6" w:themeColor="background1" w:themeShade="A6"/>
        </w:rPr>
        <w:t>no new business</w:t>
      </w:r>
    </w:p>
    <w:p w14:paraId="4FE373DB" w14:textId="2993BA15" w:rsidR="002A4C08" w:rsidRPr="00FD1323" w:rsidRDefault="002A4C08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i/>
          <w:iCs/>
          <w:color w:val="A6A6A6" w:themeColor="background1" w:themeShade="A6"/>
        </w:rPr>
      </w:pPr>
      <w:r w:rsidRPr="00FD1323">
        <w:rPr>
          <w:b/>
          <w:bCs/>
          <w:color w:val="A6A6A6" w:themeColor="background1" w:themeShade="A6"/>
        </w:rPr>
        <w:t>Academic Affiliation:</w:t>
      </w:r>
      <w:r w:rsidRPr="00FD1323">
        <w:rPr>
          <w:color w:val="A6A6A6" w:themeColor="background1" w:themeShade="A6"/>
        </w:rPr>
        <w:t xml:space="preserve">  </w:t>
      </w:r>
      <w:r w:rsidR="005D11C0" w:rsidRPr="00FD1323">
        <w:rPr>
          <w:color w:val="A6A6A6" w:themeColor="background1" w:themeShade="A6"/>
        </w:rPr>
        <w:t xml:space="preserve"> </w:t>
      </w:r>
      <w:r w:rsidR="004D50A4" w:rsidRPr="00FD1323">
        <w:rPr>
          <w:i/>
          <w:iCs/>
          <w:color w:val="A6A6A6" w:themeColor="background1" w:themeShade="A6"/>
        </w:rPr>
        <w:t>no new business</w:t>
      </w:r>
    </w:p>
    <w:p w14:paraId="263BDB18" w14:textId="788092AB" w:rsidR="008773C1" w:rsidRPr="008773C1" w:rsidRDefault="00140D60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color w:val="A6A6A6" w:themeColor="background1" w:themeShade="A6"/>
        </w:rPr>
      </w:pPr>
      <w:r w:rsidRPr="008773C1">
        <w:rPr>
          <w:b/>
          <w:bCs/>
          <w:color w:val="A6A6A6" w:themeColor="background1" w:themeShade="A6"/>
        </w:rPr>
        <w:t xml:space="preserve">COMLS Graduate Programs:  </w:t>
      </w:r>
      <w:r w:rsidR="005D11C0" w:rsidRPr="008773C1">
        <w:rPr>
          <w:b/>
          <w:bCs/>
          <w:color w:val="A6A6A6" w:themeColor="background1" w:themeShade="A6"/>
        </w:rPr>
        <w:t xml:space="preserve"> </w:t>
      </w:r>
      <w:r w:rsidR="008773C1" w:rsidRPr="008773C1">
        <w:rPr>
          <w:i/>
          <w:iCs/>
          <w:color w:val="A6A6A6" w:themeColor="background1" w:themeShade="A6"/>
        </w:rPr>
        <w:t>no new business</w:t>
      </w:r>
      <w:r w:rsidR="008773C1" w:rsidRPr="008773C1">
        <w:rPr>
          <w:b/>
          <w:bCs/>
          <w:color w:val="A6A6A6" w:themeColor="background1" w:themeShade="A6"/>
        </w:rPr>
        <w:t xml:space="preserve"> </w:t>
      </w:r>
    </w:p>
    <w:p w14:paraId="52C23C1C" w14:textId="51EBEBB6" w:rsidR="008773C1" w:rsidRPr="008773C1" w:rsidRDefault="0053186E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color w:val="A6A6A6" w:themeColor="background1" w:themeShade="A6"/>
        </w:rPr>
      </w:pPr>
      <w:r w:rsidRPr="008773C1">
        <w:rPr>
          <w:b/>
          <w:bCs/>
          <w:color w:val="A6A6A6" w:themeColor="background1" w:themeShade="A6"/>
        </w:rPr>
        <w:t xml:space="preserve">Committee on Committees:   </w:t>
      </w:r>
      <w:r w:rsidR="008773C1" w:rsidRPr="008773C1">
        <w:rPr>
          <w:i/>
          <w:iCs/>
          <w:color w:val="A6A6A6" w:themeColor="background1" w:themeShade="A6"/>
        </w:rPr>
        <w:t>no new business</w:t>
      </w:r>
      <w:r w:rsidR="008773C1" w:rsidRPr="008773C1">
        <w:rPr>
          <w:b/>
          <w:bCs/>
          <w:color w:val="A6A6A6" w:themeColor="background1" w:themeShade="A6"/>
        </w:rPr>
        <w:t xml:space="preserve"> </w:t>
      </w:r>
    </w:p>
    <w:p w14:paraId="7C83F4A3" w14:textId="594B30A4" w:rsidR="006516C5" w:rsidRDefault="004D50A4" w:rsidP="006516C5">
      <w:pPr>
        <w:numPr>
          <w:ilvl w:val="2"/>
          <w:numId w:val="11"/>
        </w:numPr>
        <w:tabs>
          <w:tab w:val="left" w:pos="990"/>
        </w:tabs>
        <w:ind w:left="810" w:hanging="270"/>
        <w:rPr>
          <w:color w:val="A6A6A6" w:themeColor="background1" w:themeShade="A6"/>
        </w:rPr>
      </w:pPr>
      <w:r w:rsidRPr="008773C1">
        <w:rPr>
          <w:b/>
          <w:bCs/>
          <w:color w:val="A6A6A6" w:themeColor="background1" w:themeShade="A6"/>
        </w:rPr>
        <w:t>Academic Promotion and Tenure Committee:</w:t>
      </w:r>
      <w:r w:rsidRPr="008773C1">
        <w:rPr>
          <w:color w:val="A6A6A6" w:themeColor="background1" w:themeShade="A6"/>
        </w:rPr>
        <w:t xml:space="preserve">  </w:t>
      </w:r>
      <w:r w:rsidR="00FD1323" w:rsidRPr="00F022AF">
        <w:rPr>
          <w:i/>
          <w:iCs/>
          <w:color w:val="A6A6A6" w:themeColor="background1" w:themeShade="A6"/>
        </w:rPr>
        <w:t>no new business</w:t>
      </w:r>
    </w:p>
    <w:p w14:paraId="2AD04060" w14:textId="23CFFC9F" w:rsidR="00725379" w:rsidRPr="006516C5" w:rsidRDefault="00140D60" w:rsidP="006516C5">
      <w:pPr>
        <w:pStyle w:val="ListParagraph"/>
        <w:numPr>
          <w:ilvl w:val="0"/>
          <w:numId w:val="10"/>
        </w:numPr>
        <w:tabs>
          <w:tab w:val="clear" w:pos="720"/>
          <w:tab w:val="left" w:pos="450"/>
          <w:tab w:val="left" w:pos="990"/>
        </w:tabs>
        <w:ind w:hanging="720"/>
        <w:rPr>
          <w:color w:val="A6A6A6" w:themeColor="background1" w:themeShade="A6"/>
        </w:rPr>
      </w:pPr>
      <w:r w:rsidRPr="006516C5">
        <w:rPr>
          <w:b/>
          <w:bCs/>
          <w:color w:val="000000" w:themeColor="text1"/>
        </w:rPr>
        <w:t>Report from the COMLS Council Executive Committee:</w:t>
      </w:r>
      <w:r w:rsidR="0056424B" w:rsidRPr="006516C5">
        <w:rPr>
          <w:b/>
          <w:bCs/>
          <w:color w:val="000000" w:themeColor="text1"/>
        </w:rPr>
        <w:t xml:space="preserve"> </w:t>
      </w:r>
      <w:r w:rsidRPr="006516C5">
        <w:rPr>
          <w:b/>
          <w:bCs/>
          <w:color w:val="000000" w:themeColor="text1"/>
        </w:rPr>
        <w:t xml:space="preserve"> Dr. </w:t>
      </w:r>
      <w:r w:rsidR="00627C92" w:rsidRPr="006516C5">
        <w:rPr>
          <w:b/>
          <w:bCs/>
        </w:rPr>
        <w:t>Obi Ekwenna, M.D.</w:t>
      </w:r>
    </w:p>
    <w:p w14:paraId="6848ADFB" w14:textId="39801119" w:rsidR="00725379" w:rsidRPr="001B3897" w:rsidRDefault="00BA15B0" w:rsidP="006516C5">
      <w:pPr>
        <w:numPr>
          <w:ilvl w:val="1"/>
          <w:numId w:val="20"/>
        </w:numPr>
        <w:tabs>
          <w:tab w:val="left" w:pos="450"/>
        </w:tabs>
        <w:rPr>
          <w:color w:val="000000" w:themeColor="text1"/>
        </w:rPr>
      </w:pPr>
      <w:r w:rsidRPr="006516C5">
        <w:rPr>
          <w:b/>
          <w:bCs/>
          <w:color w:val="000000" w:themeColor="text1"/>
        </w:rPr>
        <w:t>COMLS Council</w:t>
      </w:r>
      <w:r w:rsidRPr="00725379">
        <w:rPr>
          <w:b/>
          <w:bCs/>
          <w:color w:val="000000" w:themeColor="text1"/>
        </w:rPr>
        <w:t xml:space="preserve"> Bylaws Committee:  </w:t>
      </w:r>
      <w:r w:rsidR="008A45CA">
        <w:rPr>
          <w:b/>
          <w:bCs/>
          <w:color w:val="000000" w:themeColor="text1"/>
        </w:rPr>
        <w:t xml:space="preserve">Results of </w:t>
      </w:r>
      <w:r w:rsidR="008A45CA" w:rsidRPr="008A45CA">
        <w:rPr>
          <w:b/>
          <w:bCs/>
          <w:color w:val="000000" w:themeColor="text1"/>
        </w:rPr>
        <w:t xml:space="preserve">the </w:t>
      </w:r>
      <w:r w:rsidR="005D11C0" w:rsidRPr="008A45CA">
        <w:rPr>
          <w:b/>
          <w:bCs/>
          <w:color w:val="000000" w:themeColor="text1"/>
        </w:rPr>
        <w:t xml:space="preserve">COMLS </w:t>
      </w:r>
      <w:r w:rsidRPr="008A45CA">
        <w:rPr>
          <w:b/>
          <w:bCs/>
          <w:color w:val="000000" w:themeColor="text1"/>
        </w:rPr>
        <w:t xml:space="preserve">Council Bylaws </w:t>
      </w:r>
      <w:r w:rsidR="005D11C0" w:rsidRPr="008A45CA">
        <w:rPr>
          <w:b/>
          <w:bCs/>
          <w:color w:val="000000" w:themeColor="text1"/>
        </w:rPr>
        <w:t>vote</w:t>
      </w:r>
    </w:p>
    <w:p w14:paraId="7E796E71" w14:textId="072EE0C8" w:rsidR="001B3897" w:rsidRPr="001B3897" w:rsidRDefault="001B3897" w:rsidP="001B3897">
      <w:pPr>
        <w:numPr>
          <w:ilvl w:val="2"/>
          <w:numId w:val="20"/>
        </w:numPr>
        <w:tabs>
          <w:tab w:val="left" w:pos="450"/>
        </w:tabs>
        <w:rPr>
          <w:color w:val="000000" w:themeColor="text1"/>
        </w:rPr>
      </w:pPr>
      <w:r>
        <w:rPr>
          <w:rFonts w:ascii="Calibri Light" w:hAnsi="Calibri Light" w:cs="Calibri Light"/>
        </w:rPr>
        <w:t>COMLS (College) Bylaws voting results (97% approval; 3% reject).</w:t>
      </w:r>
    </w:p>
    <w:p w14:paraId="3EB13059" w14:textId="7B692061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1AE79" wp14:editId="79A461BC">
            <wp:simplePos x="0" y="0"/>
            <wp:positionH relativeFrom="column">
              <wp:posOffset>2054431</wp:posOffset>
            </wp:positionH>
            <wp:positionV relativeFrom="paragraph">
              <wp:posOffset>47864</wp:posOffset>
            </wp:positionV>
            <wp:extent cx="2964392" cy="1882239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2" t="12894" r="20679" b="4536"/>
                    <a:stretch/>
                  </pic:blipFill>
                  <pic:spPr bwMode="auto">
                    <a:xfrm>
                      <a:off x="0" y="0"/>
                      <a:ext cx="2972753" cy="1887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78B16" w14:textId="6A272952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</w:p>
    <w:p w14:paraId="7AFA49DD" w14:textId="33658365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</w:p>
    <w:p w14:paraId="586E818C" w14:textId="226CB91E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</w:p>
    <w:p w14:paraId="400684E5" w14:textId="77777777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</w:p>
    <w:p w14:paraId="1D83C933" w14:textId="167D3997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</w:p>
    <w:p w14:paraId="6A160AB7" w14:textId="62403DCA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</w:p>
    <w:p w14:paraId="7ED069C7" w14:textId="1C76FA7F" w:rsidR="001B3897" w:rsidRDefault="001B3897" w:rsidP="001B3897">
      <w:pPr>
        <w:tabs>
          <w:tab w:val="left" w:pos="450"/>
        </w:tabs>
        <w:rPr>
          <w:rFonts w:ascii="Calibri Light" w:hAnsi="Calibri Light" w:cs="Calibri Light"/>
        </w:rPr>
      </w:pPr>
    </w:p>
    <w:p w14:paraId="1B748FB7" w14:textId="56EABDC4" w:rsidR="001B3897" w:rsidRDefault="001B3897" w:rsidP="001B3897">
      <w:pPr>
        <w:tabs>
          <w:tab w:val="left" w:pos="450"/>
        </w:tabs>
        <w:rPr>
          <w:color w:val="000000" w:themeColor="text1"/>
        </w:rPr>
      </w:pPr>
    </w:p>
    <w:p w14:paraId="067EF441" w14:textId="1469B559" w:rsidR="001B3897" w:rsidRDefault="001B3897" w:rsidP="001B3897">
      <w:pPr>
        <w:tabs>
          <w:tab w:val="left" w:pos="450"/>
        </w:tabs>
        <w:rPr>
          <w:color w:val="000000" w:themeColor="text1"/>
        </w:rPr>
      </w:pPr>
    </w:p>
    <w:p w14:paraId="365ECF74" w14:textId="77777777" w:rsidR="001B3897" w:rsidRPr="001B3897" w:rsidRDefault="001B3897" w:rsidP="001B3897">
      <w:pPr>
        <w:tabs>
          <w:tab w:val="left" w:pos="450"/>
        </w:tabs>
        <w:rPr>
          <w:color w:val="000000" w:themeColor="text1"/>
        </w:rPr>
      </w:pPr>
    </w:p>
    <w:p w14:paraId="186BDFB9" w14:textId="26D605EF" w:rsidR="001B3897" w:rsidRDefault="001B3897" w:rsidP="001B3897">
      <w:pPr>
        <w:numPr>
          <w:ilvl w:val="3"/>
          <w:numId w:val="20"/>
        </w:numPr>
        <w:tabs>
          <w:tab w:val="left" w:pos="450"/>
        </w:tabs>
        <w:rPr>
          <w:color w:val="000000" w:themeColor="text1"/>
        </w:rPr>
      </w:pPr>
    </w:p>
    <w:p w14:paraId="3535E062" w14:textId="0768E96E" w:rsidR="00725379" w:rsidRPr="00CB0189" w:rsidRDefault="00725379" w:rsidP="006516C5">
      <w:pPr>
        <w:numPr>
          <w:ilvl w:val="1"/>
          <w:numId w:val="20"/>
        </w:numPr>
        <w:tabs>
          <w:tab w:val="left" w:pos="450"/>
        </w:tabs>
        <w:rPr>
          <w:b/>
          <w:bCs/>
          <w:color w:val="000000" w:themeColor="text1"/>
        </w:rPr>
      </w:pPr>
      <w:r w:rsidRPr="00CB0189">
        <w:rPr>
          <w:b/>
          <w:bCs/>
        </w:rPr>
        <w:t>COMLS Committees; Call for volunteers, request will be sent out to faculty electronically</w:t>
      </w:r>
    </w:p>
    <w:p w14:paraId="4A5D49AF" w14:textId="4710282D" w:rsidR="00380B3B" w:rsidRPr="006516C5" w:rsidRDefault="00380B3B" w:rsidP="006516C5">
      <w:pPr>
        <w:pStyle w:val="ListParagraph"/>
        <w:numPr>
          <w:ilvl w:val="0"/>
          <w:numId w:val="10"/>
        </w:numPr>
        <w:tabs>
          <w:tab w:val="clear" w:pos="720"/>
          <w:tab w:val="left" w:pos="450"/>
        </w:tabs>
        <w:ind w:hanging="720"/>
        <w:rPr>
          <w:b/>
          <w:bCs/>
          <w:color w:val="A6A6A6" w:themeColor="background1" w:themeShade="A6"/>
        </w:rPr>
      </w:pPr>
      <w:r w:rsidRPr="006516C5">
        <w:rPr>
          <w:b/>
          <w:bCs/>
          <w:color w:val="A6A6A6" w:themeColor="background1" w:themeShade="A6"/>
        </w:rPr>
        <w:t>Report from UToledo Faculty Senate:  Dr. Jason Huntley, Ph.D.</w:t>
      </w:r>
    </w:p>
    <w:p w14:paraId="054651B3" w14:textId="2C597E88" w:rsidR="00140D60" w:rsidRPr="006516C5" w:rsidRDefault="00140D60" w:rsidP="006516C5">
      <w:pPr>
        <w:numPr>
          <w:ilvl w:val="0"/>
          <w:numId w:val="10"/>
        </w:numPr>
        <w:tabs>
          <w:tab w:val="left" w:pos="450"/>
        </w:tabs>
        <w:ind w:left="810" w:hanging="810"/>
        <w:rPr>
          <w:color w:val="A6A6A6" w:themeColor="background1" w:themeShade="A6"/>
        </w:rPr>
      </w:pPr>
      <w:r w:rsidRPr="006516C5">
        <w:rPr>
          <w:b/>
          <w:bCs/>
          <w:color w:val="A6A6A6" w:themeColor="background1" w:themeShade="A6"/>
        </w:rPr>
        <w:t>Report from UToledo Graduate Council</w:t>
      </w:r>
      <w:r w:rsidRPr="006516C5">
        <w:rPr>
          <w:color w:val="A6A6A6" w:themeColor="background1" w:themeShade="A6"/>
        </w:rPr>
        <w:t xml:space="preserve">:  </w:t>
      </w:r>
      <w:r w:rsidR="002A4C08" w:rsidRPr="006516C5">
        <w:rPr>
          <w:i/>
          <w:iCs/>
          <w:color w:val="A6A6A6" w:themeColor="background1" w:themeShade="A6"/>
        </w:rPr>
        <w:t>no new business</w:t>
      </w:r>
    </w:p>
    <w:p w14:paraId="511DC7A9" w14:textId="3A7052B8" w:rsidR="00140D60" w:rsidRPr="006516C5" w:rsidRDefault="00140D60" w:rsidP="006516C5">
      <w:pPr>
        <w:numPr>
          <w:ilvl w:val="0"/>
          <w:numId w:val="10"/>
        </w:numPr>
        <w:tabs>
          <w:tab w:val="left" w:pos="450"/>
        </w:tabs>
        <w:ind w:left="810" w:hanging="810"/>
        <w:rPr>
          <w:color w:val="A6A6A6" w:themeColor="background1" w:themeShade="A6"/>
        </w:rPr>
      </w:pPr>
      <w:r w:rsidRPr="006516C5">
        <w:rPr>
          <w:b/>
          <w:bCs/>
          <w:color w:val="A6A6A6" w:themeColor="background1" w:themeShade="A6"/>
        </w:rPr>
        <w:t>Report from University Research Council</w:t>
      </w:r>
      <w:r w:rsidRPr="006516C5">
        <w:rPr>
          <w:color w:val="A6A6A6" w:themeColor="background1" w:themeShade="A6"/>
        </w:rPr>
        <w:t>:</w:t>
      </w:r>
      <w:r w:rsidRPr="006516C5">
        <w:rPr>
          <w:b/>
          <w:bCs/>
          <w:color w:val="A6A6A6" w:themeColor="background1" w:themeShade="A6"/>
        </w:rPr>
        <w:t xml:space="preserve">  </w:t>
      </w:r>
      <w:r w:rsidR="00424D9D" w:rsidRPr="006516C5">
        <w:rPr>
          <w:i/>
          <w:iCs/>
          <w:color w:val="A6A6A6" w:themeColor="background1" w:themeShade="A6"/>
        </w:rPr>
        <w:t>no new business</w:t>
      </w:r>
    </w:p>
    <w:p w14:paraId="7E816C3E" w14:textId="28A47425" w:rsidR="00140D60" w:rsidRDefault="00140D60" w:rsidP="006516C5">
      <w:pPr>
        <w:numPr>
          <w:ilvl w:val="0"/>
          <w:numId w:val="10"/>
        </w:numPr>
        <w:tabs>
          <w:tab w:val="left" w:pos="450"/>
        </w:tabs>
        <w:ind w:left="810" w:hanging="810"/>
        <w:rPr>
          <w:color w:val="000000" w:themeColor="text1"/>
        </w:rPr>
      </w:pPr>
      <w:r w:rsidRPr="005A6840">
        <w:rPr>
          <w:color w:val="000000" w:themeColor="text1"/>
        </w:rPr>
        <w:t>Old</w:t>
      </w:r>
      <w:r w:rsidR="00380B3B" w:rsidRPr="005A6840">
        <w:rPr>
          <w:color w:val="000000" w:themeColor="text1"/>
        </w:rPr>
        <w:t xml:space="preserve"> </w:t>
      </w:r>
      <w:r w:rsidRPr="005A6840">
        <w:rPr>
          <w:color w:val="000000" w:themeColor="text1"/>
        </w:rPr>
        <w:t xml:space="preserve">Business: </w:t>
      </w:r>
      <w:r w:rsidR="00A248B1">
        <w:rPr>
          <w:color w:val="000000" w:themeColor="text1"/>
        </w:rPr>
        <w:t>None</w:t>
      </w:r>
    </w:p>
    <w:p w14:paraId="0D86A6BD" w14:textId="5B5510F2" w:rsidR="006516C5" w:rsidRPr="005A6840" w:rsidRDefault="006516C5" w:rsidP="006516C5">
      <w:pPr>
        <w:numPr>
          <w:ilvl w:val="0"/>
          <w:numId w:val="10"/>
        </w:numPr>
        <w:tabs>
          <w:tab w:val="left" w:pos="450"/>
        </w:tabs>
        <w:ind w:left="810" w:hanging="810"/>
        <w:rPr>
          <w:color w:val="000000" w:themeColor="text1"/>
        </w:rPr>
      </w:pPr>
      <w:r>
        <w:rPr>
          <w:color w:val="000000" w:themeColor="text1"/>
        </w:rPr>
        <w:t>New Business:</w:t>
      </w:r>
      <w:r w:rsidR="00A248B1">
        <w:rPr>
          <w:color w:val="000000" w:themeColor="text1"/>
        </w:rPr>
        <w:t xml:space="preserve"> None</w:t>
      </w:r>
    </w:p>
    <w:p w14:paraId="1208A658" w14:textId="7A0991BD" w:rsidR="002310C5" w:rsidRPr="005A6840" w:rsidRDefault="006516C5" w:rsidP="006516C5">
      <w:pPr>
        <w:tabs>
          <w:tab w:val="left" w:pos="450"/>
        </w:tabs>
        <w:ind w:left="810" w:hanging="810"/>
        <w:rPr>
          <w:color w:val="000000" w:themeColor="text1"/>
        </w:rPr>
      </w:pPr>
      <w:r>
        <w:rPr>
          <w:color w:val="000000" w:themeColor="text1"/>
        </w:rPr>
        <w:t>11</w:t>
      </w:r>
      <w:r w:rsidR="00140D60" w:rsidRPr="005A6840">
        <w:rPr>
          <w:color w:val="000000" w:themeColor="text1"/>
        </w:rPr>
        <w:t>.</w:t>
      </w:r>
      <w:r w:rsidR="00140D60" w:rsidRPr="005A6840">
        <w:rPr>
          <w:color w:val="000000" w:themeColor="text1"/>
        </w:rPr>
        <w:tab/>
        <w:t>Adjourn</w:t>
      </w:r>
      <w:r w:rsidR="001B3897">
        <w:rPr>
          <w:color w:val="000000" w:themeColor="text1"/>
        </w:rPr>
        <w:t xml:space="preserve"> 1:35 p.m.</w:t>
      </w:r>
    </w:p>
    <w:sectPr w:rsidR="002310C5" w:rsidRPr="005A6840" w:rsidSect="00030FE3">
      <w:pgSz w:w="12240" w:h="15840"/>
      <w:pgMar w:top="54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239"/>
    <w:multiLevelType w:val="hybridMultilevel"/>
    <w:tmpl w:val="8BAE1436"/>
    <w:lvl w:ilvl="0" w:tplc="AE822D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AD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CF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22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CF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06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23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46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F51B2"/>
    <w:multiLevelType w:val="hybridMultilevel"/>
    <w:tmpl w:val="BE66D0F8"/>
    <w:lvl w:ilvl="0" w:tplc="0FD80EBA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CB5059C"/>
    <w:multiLevelType w:val="hybridMultilevel"/>
    <w:tmpl w:val="D66A3026"/>
    <w:lvl w:ilvl="0" w:tplc="B28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0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8F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8C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8E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64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E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A8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559B4"/>
    <w:multiLevelType w:val="hybridMultilevel"/>
    <w:tmpl w:val="50B6C890"/>
    <w:lvl w:ilvl="0" w:tplc="C8B2FA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A0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A1A5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D5ED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42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80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2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85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21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E00A6"/>
    <w:multiLevelType w:val="hybridMultilevel"/>
    <w:tmpl w:val="015EF45A"/>
    <w:lvl w:ilvl="0" w:tplc="CCFEAF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44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A423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FB430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366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AD4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D5211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422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07B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D0155"/>
    <w:multiLevelType w:val="hybridMultilevel"/>
    <w:tmpl w:val="7408BAF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80EBA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578A6"/>
    <w:multiLevelType w:val="hybridMultilevel"/>
    <w:tmpl w:val="7340CE6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14DF2"/>
    <w:multiLevelType w:val="hybridMultilevel"/>
    <w:tmpl w:val="23FE3042"/>
    <w:lvl w:ilvl="0" w:tplc="A386F5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4E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CDC8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4A7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1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EA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EE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C1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67003"/>
    <w:multiLevelType w:val="multilevel"/>
    <w:tmpl w:val="C38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96362"/>
    <w:multiLevelType w:val="hybridMultilevel"/>
    <w:tmpl w:val="EDF2261A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80EBA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33EE0"/>
    <w:multiLevelType w:val="hybridMultilevel"/>
    <w:tmpl w:val="B24EE1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A622F"/>
    <w:multiLevelType w:val="hybridMultilevel"/>
    <w:tmpl w:val="C448735A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448C0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725C8"/>
    <w:multiLevelType w:val="hybridMultilevel"/>
    <w:tmpl w:val="45B0065E"/>
    <w:lvl w:ilvl="0" w:tplc="7C7C47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2C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F0935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80EBA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E152A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CD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E5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3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6E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D01D6"/>
    <w:multiLevelType w:val="hybridMultilevel"/>
    <w:tmpl w:val="379A9D86"/>
    <w:lvl w:ilvl="0" w:tplc="865847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43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68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6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1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8F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E2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6F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E01E9"/>
    <w:multiLevelType w:val="hybridMultilevel"/>
    <w:tmpl w:val="046E30F0"/>
    <w:lvl w:ilvl="0" w:tplc="C8667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CA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8A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2E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3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0C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6F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4E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A3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86B09"/>
    <w:multiLevelType w:val="hybridMultilevel"/>
    <w:tmpl w:val="1066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3BAE"/>
    <w:multiLevelType w:val="hybridMultilevel"/>
    <w:tmpl w:val="91444F38"/>
    <w:lvl w:ilvl="0" w:tplc="946C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4E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8E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61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E4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C7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5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3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A2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55FE2"/>
    <w:multiLevelType w:val="hybridMultilevel"/>
    <w:tmpl w:val="7CD0DA70"/>
    <w:lvl w:ilvl="0" w:tplc="A86848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5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08C0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ED4B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42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6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2F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3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01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462DAA"/>
    <w:multiLevelType w:val="hybridMultilevel"/>
    <w:tmpl w:val="892CC2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BA8EB44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160BF"/>
    <w:multiLevelType w:val="hybridMultilevel"/>
    <w:tmpl w:val="86A01ED2"/>
    <w:lvl w:ilvl="0" w:tplc="D530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AA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ED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C7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20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8C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4A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0C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C1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4"/>
  </w:num>
  <w:num w:numId="11">
    <w:abstractNumId w:val="3"/>
  </w:num>
  <w:num w:numId="12">
    <w:abstractNumId w:val="12"/>
  </w:num>
  <w:num w:numId="13">
    <w:abstractNumId w:val="0"/>
  </w:num>
  <w:num w:numId="14">
    <w:abstractNumId w:val="18"/>
  </w:num>
  <w:num w:numId="15">
    <w:abstractNumId w:val="4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1D"/>
    <w:rsid w:val="00000B89"/>
    <w:rsid w:val="000016B0"/>
    <w:rsid w:val="00001C6E"/>
    <w:rsid w:val="0000262B"/>
    <w:rsid w:val="00004331"/>
    <w:rsid w:val="000048B0"/>
    <w:rsid w:val="00006983"/>
    <w:rsid w:val="00006D4A"/>
    <w:rsid w:val="00006FD6"/>
    <w:rsid w:val="0000728F"/>
    <w:rsid w:val="0000746B"/>
    <w:rsid w:val="00007E82"/>
    <w:rsid w:val="000101CD"/>
    <w:rsid w:val="00010200"/>
    <w:rsid w:val="00010357"/>
    <w:rsid w:val="000103CB"/>
    <w:rsid w:val="00010EFF"/>
    <w:rsid w:val="000115D2"/>
    <w:rsid w:val="00011AAF"/>
    <w:rsid w:val="000130C7"/>
    <w:rsid w:val="000151E4"/>
    <w:rsid w:val="00015522"/>
    <w:rsid w:val="00015AC4"/>
    <w:rsid w:val="00016763"/>
    <w:rsid w:val="00020C2F"/>
    <w:rsid w:val="000215B0"/>
    <w:rsid w:val="00021CE9"/>
    <w:rsid w:val="00023269"/>
    <w:rsid w:val="0002331D"/>
    <w:rsid w:val="00023686"/>
    <w:rsid w:val="000264A4"/>
    <w:rsid w:val="00026CD5"/>
    <w:rsid w:val="00026E6B"/>
    <w:rsid w:val="000273AF"/>
    <w:rsid w:val="000307B1"/>
    <w:rsid w:val="00030FE3"/>
    <w:rsid w:val="0003391F"/>
    <w:rsid w:val="00033AA5"/>
    <w:rsid w:val="00033EA2"/>
    <w:rsid w:val="00034EE6"/>
    <w:rsid w:val="00035495"/>
    <w:rsid w:val="00035BB3"/>
    <w:rsid w:val="00036497"/>
    <w:rsid w:val="00037A65"/>
    <w:rsid w:val="00037AFA"/>
    <w:rsid w:val="0004061E"/>
    <w:rsid w:val="0004120A"/>
    <w:rsid w:val="00041864"/>
    <w:rsid w:val="000421CF"/>
    <w:rsid w:val="00044AD7"/>
    <w:rsid w:val="00044EF8"/>
    <w:rsid w:val="0004593B"/>
    <w:rsid w:val="00046D31"/>
    <w:rsid w:val="00046E31"/>
    <w:rsid w:val="00047114"/>
    <w:rsid w:val="000505E5"/>
    <w:rsid w:val="00050C38"/>
    <w:rsid w:val="00053223"/>
    <w:rsid w:val="000541C1"/>
    <w:rsid w:val="00055346"/>
    <w:rsid w:val="0005618B"/>
    <w:rsid w:val="00056354"/>
    <w:rsid w:val="000565A0"/>
    <w:rsid w:val="00057039"/>
    <w:rsid w:val="00057C9F"/>
    <w:rsid w:val="00060869"/>
    <w:rsid w:val="00060A01"/>
    <w:rsid w:val="00064957"/>
    <w:rsid w:val="00070192"/>
    <w:rsid w:val="00070611"/>
    <w:rsid w:val="00070AE5"/>
    <w:rsid w:val="00070EFF"/>
    <w:rsid w:val="00071ACC"/>
    <w:rsid w:val="000729DD"/>
    <w:rsid w:val="00072A8D"/>
    <w:rsid w:val="000736C7"/>
    <w:rsid w:val="00074307"/>
    <w:rsid w:val="000751BE"/>
    <w:rsid w:val="000752A8"/>
    <w:rsid w:val="00077E0F"/>
    <w:rsid w:val="00080F75"/>
    <w:rsid w:val="00082EF7"/>
    <w:rsid w:val="0008353C"/>
    <w:rsid w:val="000836FD"/>
    <w:rsid w:val="0008529E"/>
    <w:rsid w:val="00086E35"/>
    <w:rsid w:val="0008781C"/>
    <w:rsid w:val="00091207"/>
    <w:rsid w:val="000914EF"/>
    <w:rsid w:val="0009173B"/>
    <w:rsid w:val="00091B71"/>
    <w:rsid w:val="00091F47"/>
    <w:rsid w:val="00092ECD"/>
    <w:rsid w:val="000936EF"/>
    <w:rsid w:val="000938A4"/>
    <w:rsid w:val="00093C25"/>
    <w:rsid w:val="00095B3C"/>
    <w:rsid w:val="0009625A"/>
    <w:rsid w:val="00096301"/>
    <w:rsid w:val="00096B9A"/>
    <w:rsid w:val="000A367E"/>
    <w:rsid w:val="000A3A78"/>
    <w:rsid w:val="000A44E5"/>
    <w:rsid w:val="000A45B4"/>
    <w:rsid w:val="000A4630"/>
    <w:rsid w:val="000A609A"/>
    <w:rsid w:val="000A6C85"/>
    <w:rsid w:val="000A7EDF"/>
    <w:rsid w:val="000B0474"/>
    <w:rsid w:val="000B061D"/>
    <w:rsid w:val="000B0980"/>
    <w:rsid w:val="000B0BC2"/>
    <w:rsid w:val="000B1BF2"/>
    <w:rsid w:val="000B3308"/>
    <w:rsid w:val="000B41CD"/>
    <w:rsid w:val="000B4B42"/>
    <w:rsid w:val="000B6527"/>
    <w:rsid w:val="000B73FE"/>
    <w:rsid w:val="000B7DEF"/>
    <w:rsid w:val="000C0769"/>
    <w:rsid w:val="000C1A0D"/>
    <w:rsid w:val="000C21EF"/>
    <w:rsid w:val="000C2F7D"/>
    <w:rsid w:val="000C3049"/>
    <w:rsid w:val="000C3C1C"/>
    <w:rsid w:val="000C4E68"/>
    <w:rsid w:val="000C74C7"/>
    <w:rsid w:val="000D0327"/>
    <w:rsid w:val="000D12D5"/>
    <w:rsid w:val="000D2944"/>
    <w:rsid w:val="000D451B"/>
    <w:rsid w:val="000D4B2B"/>
    <w:rsid w:val="000D4BC2"/>
    <w:rsid w:val="000D5845"/>
    <w:rsid w:val="000D6FAB"/>
    <w:rsid w:val="000D703D"/>
    <w:rsid w:val="000E0C02"/>
    <w:rsid w:val="000E165F"/>
    <w:rsid w:val="000E37E1"/>
    <w:rsid w:val="000E725D"/>
    <w:rsid w:val="000E78C0"/>
    <w:rsid w:val="000F0C81"/>
    <w:rsid w:val="000F2A9E"/>
    <w:rsid w:val="000F36A4"/>
    <w:rsid w:val="000F3793"/>
    <w:rsid w:val="000F5DC2"/>
    <w:rsid w:val="000F6382"/>
    <w:rsid w:val="000F64C9"/>
    <w:rsid w:val="000F64D6"/>
    <w:rsid w:val="000F6E5E"/>
    <w:rsid w:val="000F78C9"/>
    <w:rsid w:val="000F7A2C"/>
    <w:rsid w:val="0010000C"/>
    <w:rsid w:val="001002E9"/>
    <w:rsid w:val="00100F3D"/>
    <w:rsid w:val="00101CB1"/>
    <w:rsid w:val="00102302"/>
    <w:rsid w:val="00102E4D"/>
    <w:rsid w:val="001031A4"/>
    <w:rsid w:val="001031B2"/>
    <w:rsid w:val="00104D83"/>
    <w:rsid w:val="0010568C"/>
    <w:rsid w:val="00106041"/>
    <w:rsid w:val="00107731"/>
    <w:rsid w:val="00107C53"/>
    <w:rsid w:val="00110483"/>
    <w:rsid w:val="001114A0"/>
    <w:rsid w:val="00112656"/>
    <w:rsid w:val="0011295B"/>
    <w:rsid w:val="0011312D"/>
    <w:rsid w:val="001132EF"/>
    <w:rsid w:val="00113A82"/>
    <w:rsid w:val="00116230"/>
    <w:rsid w:val="00117F10"/>
    <w:rsid w:val="00120832"/>
    <w:rsid w:val="0012206B"/>
    <w:rsid w:val="00122525"/>
    <w:rsid w:val="0012513F"/>
    <w:rsid w:val="00126ED7"/>
    <w:rsid w:val="00130756"/>
    <w:rsid w:val="00130A03"/>
    <w:rsid w:val="001310F7"/>
    <w:rsid w:val="00131A0B"/>
    <w:rsid w:val="001331BC"/>
    <w:rsid w:val="001338DB"/>
    <w:rsid w:val="00135906"/>
    <w:rsid w:val="00137CED"/>
    <w:rsid w:val="0014086C"/>
    <w:rsid w:val="0014095F"/>
    <w:rsid w:val="00140D60"/>
    <w:rsid w:val="00141893"/>
    <w:rsid w:val="00141A17"/>
    <w:rsid w:val="00141ACC"/>
    <w:rsid w:val="00142010"/>
    <w:rsid w:val="0014459A"/>
    <w:rsid w:val="00144666"/>
    <w:rsid w:val="00145A45"/>
    <w:rsid w:val="00145EBA"/>
    <w:rsid w:val="00145F8F"/>
    <w:rsid w:val="00146119"/>
    <w:rsid w:val="00146168"/>
    <w:rsid w:val="001467F5"/>
    <w:rsid w:val="00151B68"/>
    <w:rsid w:val="00154457"/>
    <w:rsid w:val="001567DB"/>
    <w:rsid w:val="00156BF9"/>
    <w:rsid w:val="001572A5"/>
    <w:rsid w:val="00160673"/>
    <w:rsid w:val="0016096D"/>
    <w:rsid w:val="001622BC"/>
    <w:rsid w:val="001628C3"/>
    <w:rsid w:val="00162FDD"/>
    <w:rsid w:val="001665B8"/>
    <w:rsid w:val="0016669F"/>
    <w:rsid w:val="00166DF1"/>
    <w:rsid w:val="00170C6B"/>
    <w:rsid w:val="00171D3E"/>
    <w:rsid w:val="001736EE"/>
    <w:rsid w:val="00173866"/>
    <w:rsid w:val="00173E91"/>
    <w:rsid w:val="0017436E"/>
    <w:rsid w:val="001745B2"/>
    <w:rsid w:val="00176436"/>
    <w:rsid w:val="00176C0B"/>
    <w:rsid w:val="00177E72"/>
    <w:rsid w:val="001806E3"/>
    <w:rsid w:val="00180A33"/>
    <w:rsid w:val="00182BDA"/>
    <w:rsid w:val="00183815"/>
    <w:rsid w:val="00184E71"/>
    <w:rsid w:val="0018623F"/>
    <w:rsid w:val="00186535"/>
    <w:rsid w:val="00192D0D"/>
    <w:rsid w:val="00193095"/>
    <w:rsid w:val="00193B8C"/>
    <w:rsid w:val="00193CA9"/>
    <w:rsid w:val="00193F6C"/>
    <w:rsid w:val="001942B0"/>
    <w:rsid w:val="001942C3"/>
    <w:rsid w:val="0019633E"/>
    <w:rsid w:val="00196C60"/>
    <w:rsid w:val="00196D06"/>
    <w:rsid w:val="00196EE9"/>
    <w:rsid w:val="001A1192"/>
    <w:rsid w:val="001A11E6"/>
    <w:rsid w:val="001A24A0"/>
    <w:rsid w:val="001A48EE"/>
    <w:rsid w:val="001A576C"/>
    <w:rsid w:val="001A613B"/>
    <w:rsid w:val="001A67A5"/>
    <w:rsid w:val="001A707A"/>
    <w:rsid w:val="001A7201"/>
    <w:rsid w:val="001B158A"/>
    <w:rsid w:val="001B21CA"/>
    <w:rsid w:val="001B277A"/>
    <w:rsid w:val="001B2AE1"/>
    <w:rsid w:val="001B2ECF"/>
    <w:rsid w:val="001B3521"/>
    <w:rsid w:val="001B3897"/>
    <w:rsid w:val="001B39A0"/>
    <w:rsid w:val="001B46B0"/>
    <w:rsid w:val="001B525D"/>
    <w:rsid w:val="001B795E"/>
    <w:rsid w:val="001C0522"/>
    <w:rsid w:val="001C3CA0"/>
    <w:rsid w:val="001C5704"/>
    <w:rsid w:val="001C5CC0"/>
    <w:rsid w:val="001C7DAA"/>
    <w:rsid w:val="001D06F0"/>
    <w:rsid w:val="001D07DF"/>
    <w:rsid w:val="001D0F06"/>
    <w:rsid w:val="001D23D8"/>
    <w:rsid w:val="001D4B33"/>
    <w:rsid w:val="001D4DCC"/>
    <w:rsid w:val="001E2859"/>
    <w:rsid w:val="001E33C8"/>
    <w:rsid w:val="001E373E"/>
    <w:rsid w:val="001E67A4"/>
    <w:rsid w:val="001E7C35"/>
    <w:rsid w:val="001F0A69"/>
    <w:rsid w:val="001F0CF6"/>
    <w:rsid w:val="001F1655"/>
    <w:rsid w:val="001F1A6A"/>
    <w:rsid w:val="001F218B"/>
    <w:rsid w:val="001F24EA"/>
    <w:rsid w:val="001F3AB2"/>
    <w:rsid w:val="001F4707"/>
    <w:rsid w:val="001F50BE"/>
    <w:rsid w:val="001F5248"/>
    <w:rsid w:val="002010C5"/>
    <w:rsid w:val="00202AB7"/>
    <w:rsid w:val="00203724"/>
    <w:rsid w:val="0020457F"/>
    <w:rsid w:val="00204664"/>
    <w:rsid w:val="00205A9B"/>
    <w:rsid w:val="00205BAE"/>
    <w:rsid w:val="00205F3E"/>
    <w:rsid w:val="00206EA9"/>
    <w:rsid w:val="00206EFA"/>
    <w:rsid w:val="00207680"/>
    <w:rsid w:val="00207FEC"/>
    <w:rsid w:val="002103C1"/>
    <w:rsid w:val="0021096D"/>
    <w:rsid w:val="00210E43"/>
    <w:rsid w:val="002110DD"/>
    <w:rsid w:val="00211B94"/>
    <w:rsid w:val="00211BE4"/>
    <w:rsid w:val="0021285D"/>
    <w:rsid w:val="00212A8D"/>
    <w:rsid w:val="00212D5C"/>
    <w:rsid w:val="00213417"/>
    <w:rsid w:val="00213ADA"/>
    <w:rsid w:val="00213DF8"/>
    <w:rsid w:val="0021472E"/>
    <w:rsid w:val="00215393"/>
    <w:rsid w:val="00215B8E"/>
    <w:rsid w:val="00216A13"/>
    <w:rsid w:val="00216EE1"/>
    <w:rsid w:val="00217016"/>
    <w:rsid w:val="00217806"/>
    <w:rsid w:val="00217C10"/>
    <w:rsid w:val="0022077F"/>
    <w:rsid w:val="00220C6F"/>
    <w:rsid w:val="002212FC"/>
    <w:rsid w:val="002216CE"/>
    <w:rsid w:val="0022240E"/>
    <w:rsid w:val="00222921"/>
    <w:rsid w:val="00225083"/>
    <w:rsid w:val="00225FCC"/>
    <w:rsid w:val="0022629A"/>
    <w:rsid w:val="0022681B"/>
    <w:rsid w:val="0022771B"/>
    <w:rsid w:val="00230DEC"/>
    <w:rsid w:val="00230E0A"/>
    <w:rsid w:val="002310C5"/>
    <w:rsid w:val="00232233"/>
    <w:rsid w:val="002339FB"/>
    <w:rsid w:val="00235AAD"/>
    <w:rsid w:val="00237F0F"/>
    <w:rsid w:val="00241BB5"/>
    <w:rsid w:val="00243FBA"/>
    <w:rsid w:val="002441A9"/>
    <w:rsid w:val="0024506B"/>
    <w:rsid w:val="00245164"/>
    <w:rsid w:val="0024570A"/>
    <w:rsid w:val="00246510"/>
    <w:rsid w:val="002473A6"/>
    <w:rsid w:val="0025017B"/>
    <w:rsid w:val="00250538"/>
    <w:rsid w:val="002540FB"/>
    <w:rsid w:val="0025469E"/>
    <w:rsid w:val="002548C0"/>
    <w:rsid w:val="00254FB3"/>
    <w:rsid w:val="002559D3"/>
    <w:rsid w:val="00255E02"/>
    <w:rsid w:val="00257BFB"/>
    <w:rsid w:val="00260889"/>
    <w:rsid w:val="002613C5"/>
    <w:rsid w:val="002614FD"/>
    <w:rsid w:val="0026175A"/>
    <w:rsid w:val="002639E3"/>
    <w:rsid w:val="00264E8C"/>
    <w:rsid w:val="002654A0"/>
    <w:rsid w:val="00266762"/>
    <w:rsid w:val="002671D2"/>
    <w:rsid w:val="00267677"/>
    <w:rsid w:val="002676EE"/>
    <w:rsid w:val="00267A9F"/>
    <w:rsid w:val="00274A2C"/>
    <w:rsid w:val="00276105"/>
    <w:rsid w:val="0027758A"/>
    <w:rsid w:val="00280F9C"/>
    <w:rsid w:val="002819F6"/>
    <w:rsid w:val="00281C40"/>
    <w:rsid w:val="002822A1"/>
    <w:rsid w:val="00282E7C"/>
    <w:rsid w:val="0028301A"/>
    <w:rsid w:val="00284596"/>
    <w:rsid w:val="00290A85"/>
    <w:rsid w:val="00291BE9"/>
    <w:rsid w:val="00291E0F"/>
    <w:rsid w:val="00292085"/>
    <w:rsid w:val="00292462"/>
    <w:rsid w:val="00293B37"/>
    <w:rsid w:val="0029690E"/>
    <w:rsid w:val="00297976"/>
    <w:rsid w:val="002A0814"/>
    <w:rsid w:val="002A0D83"/>
    <w:rsid w:val="002A17B4"/>
    <w:rsid w:val="002A3AC5"/>
    <w:rsid w:val="002A40F4"/>
    <w:rsid w:val="002A47E3"/>
    <w:rsid w:val="002A4AFB"/>
    <w:rsid w:val="002A4C08"/>
    <w:rsid w:val="002A4CAE"/>
    <w:rsid w:val="002A5DC5"/>
    <w:rsid w:val="002A6541"/>
    <w:rsid w:val="002B054B"/>
    <w:rsid w:val="002B424E"/>
    <w:rsid w:val="002B5940"/>
    <w:rsid w:val="002B597E"/>
    <w:rsid w:val="002B6D9C"/>
    <w:rsid w:val="002C17DC"/>
    <w:rsid w:val="002C1F33"/>
    <w:rsid w:val="002C3345"/>
    <w:rsid w:val="002C3E50"/>
    <w:rsid w:val="002C5610"/>
    <w:rsid w:val="002C6A3F"/>
    <w:rsid w:val="002C7098"/>
    <w:rsid w:val="002D01C2"/>
    <w:rsid w:val="002D0FA5"/>
    <w:rsid w:val="002D1D48"/>
    <w:rsid w:val="002D29FB"/>
    <w:rsid w:val="002D5EEB"/>
    <w:rsid w:val="002D7633"/>
    <w:rsid w:val="002D7C17"/>
    <w:rsid w:val="002E0439"/>
    <w:rsid w:val="002E073B"/>
    <w:rsid w:val="002E1D37"/>
    <w:rsid w:val="002E27DA"/>
    <w:rsid w:val="002E380B"/>
    <w:rsid w:val="002E3A90"/>
    <w:rsid w:val="002E5567"/>
    <w:rsid w:val="002E56FF"/>
    <w:rsid w:val="002E5B7B"/>
    <w:rsid w:val="002E5E14"/>
    <w:rsid w:val="002E63EE"/>
    <w:rsid w:val="002F1110"/>
    <w:rsid w:val="002F4BE7"/>
    <w:rsid w:val="002F5C49"/>
    <w:rsid w:val="002F6170"/>
    <w:rsid w:val="002F779A"/>
    <w:rsid w:val="002F7E66"/>
    <w:rsid w:val="0030001E"/>
    <w:rsid w:val="0030041E"/>
    <w:rsid w:val="0030107A"/>
    <w:rsid w:val="00301BAC"/>
    <w:rsid w:val="00302905"/>
    <w:rsid w:val="003029C2"/>
    <w:rsid w:val="003036E7"/>
    <w:rsid w:val="00306E99"/>
    <w:rsid w:val="0030750D"/>
    <w:rsid w:val="003075B1"/>
    <w:rsid w:val="00311F83"/>
    <w:rsid w:val="00312964"/>
    <w:rsid w:val="00313A06"/>
    <w:rsid w:val="0031444A"/>
    <w:rsid w:val="00314E95"/>
    <w:rsid w:val="00314EAE"/>
    <w:rsid w:val="00317F9E"/>
    <w:rsid w:val="003201E6"/>
    <w:rsid w:val="003204DE"/>
    <w:rsid w:val="00320B48"/>
    <w:rsid w:val="00321F76"/>
    <w:rsid w:val="00322040"/>
    <w:rsid w:val="003235D2"/>
    <w:rsid w:val="00323D3F"/>
    <w:rsid w:val="00324221"/>
    <w:rsid w:val="00325EB8"/>
    <w:rsid w:val="00326350"/>
    <w:rsid w:val="00326F7F"/>
    <w:rsid w:val="00330A77"/>
    <w:rsid w:val="00333A08"/>
    <w:rsid w:val="00335E63"/>
    <w:rsid w:val="00335F68"/>
    <w:rsid w:val="00336338"/>
    <w:rsid w:val="003369BC"/>
    <w:rsid w:val="00340216"/>
    <w:rsid w:val="00344A52"/>
    <w:rsid w:val="00344DA1"/>
    <w:rsid w:val="00345462"/>
    <w:rsid w:val="00346DA2"/>
    <w:rsid w:val="00347CF8"/>
    <w:rsid w:val="00351579"/>
    <w:rsid w:val="00351716"/>
    <w:rsid w:val="00352BDD"/>
    <w:rsid w:val="00352DF3"/>
    <w:rsid w:val="00353ACF"/>
    <w:rsid w:val="00353FAA"/>
    <w:rsid w:val="003540C2"/>
    <w:rsid w:val="003548D6"/>
    <w:rsid w:val="00355011"/>
    <w:rsid w:val="003556C3"/>
    <w:rsid w:val="003564DC"/>
    <w:rsid w:val="00357A93"/>
    <w:rsid w:val="00361722"/>
    <w:rsid w:val="003620E6"/>
    <w:rsid w:val="0036239B"/>
    <w:rsid w:val="003624B4"/>
    <w:rsid w:val="003630B6"/>
    <w:rsid w:val="003631A4"/>
    <w:rsid w:val="0036369C"/>
    <w:rsid w:val="00364DAF"/>
    <w:rsid w:val="00365111"/>
    <w:rsid w:val="0036532D"/>
    <w:rsid w:val="00366720"/>
    <w:rsid w:val="00370A6C"/>
    <w:rsid w:val="0037189C"/>
    <w:rsid w:val="00372350"/>
    <w:rsid w:val="00372906"/>
    <w:rsid w:val="00372A1A"/>
    <w:rsid w:val="00374DE4"/>
    <w:rsid w:val="00374FB7"/>
    <w:rsid w:val="003753F2"/>
    <w:rsid w:val="00375697"/>
    <w:rsid w:val="00376640"/>
    <w:rsid w:val="00380B3B"/>
    <w:rsid w:val="00380F96"/>
    <w:rsid w:val="00381A9B"/>
    <w:rsid w:val="0038263D"/>
    <w:rsid w:val="0038276C"/>
    <w:rsid w:val="0038442A"/>
    <w:rsid w:val="00384D7B"/>
    <w:rsid w:val="003875C5"/>
    <w:rsid w:val="00390485"/>
    <w:rsid w:val="00390992"/>
    <w:rsid w:val="00391048"/>
    <w:rsid w:val="00391630"/>
    <w:rsid w:val="00392643"/>
    <w:rsid w:val="00392DCC"/>
    <w:rsid w:val="00392F30"/>
    <w:rsid w:val="003948AD"/>
    <w:rsid w:val="00394EDA"/>
    <w:rsid w:val="0039520D"/>
    <w:rsid w:val="0039591F"/>
    <w:rsid w:val="00395D52"/>
    <w:rsid w:val="00396164"/>
    <w:rsid w:val="003965BC"/>
    <w:rsid w:val="003968F6"/>
    <w:rsid w:val="003979A8"/>
    <w:rsid w:val="003A1191"/>
    <w:rsid w:val="003A1B27"/>
    <w:rsid w:val="003A1C76"/>
    <w:rsid w:val="003A28A9"/>
    <w:rsid w:val="003A3A8B"/>
    <w:rsid w:val="003A5212"/>
    <w:rsid w:val="003B22ED"/>
    <w:rsid w:val="003B2537"/>
    <w:rsid w:val="003B356B"/>
    <w:rsid w:val="003B36BB"/>
    <w:rsid w:val="003B3757"/>
    <w:rsid w:val="003B42BC"/>
    <w:rsid w:val="003B4B06"/>
    <w:rsid w:val="003B5F90"/>
    <w:rsid w:val="003B6EBE"/>
    <w:rsid w:val="003C2E10"/>
    <w:rsid w:val="003C3DD5"/>
    <w:rsid w:val="003C3E36"/>
    <w:rsid w:val="003C51BB"/>
    <w:rsid w:val="003C5788"/>
    <w:rsid w:val="003C5B7E"/>
    <w:rsid w:val="003C5D95"/>
    <w:rsid w:val="003C63F9"/>
    <w:rsid w:val="003C692F"/>
    <w:rsid w:val="003C7119"/>
    <w:rsid w:val="003C7BD2"/>
    <w:rsid w:val="003D137F"/>
    <w:rsid w:val="003D22E3"/>
    <w:rsid w:val="003D3776"/>
    <w:rsid w:val="003D440C"/>
    <w:rsid w:val="003D443E"/>
    <w:rsid w:val="003D6638"/>
    <w:rsid w:val="003E2A5F"/>
    <w:rsid w:val="003E3E42"/>
    <w:rsid w:val="003E4248"/>
    <w:rsid w:val="003E558D"/>
    <w:rsid w:val="003E6527"/>
    <w:rsid w:val="003E6814"/>
    <w:rsid w:val="003E6F19"/>
    <w:rsid w:val="003E728A"/>
    <w:rsid w:val="003E78CE"/>
    <w:rsid w:val="003F0A35"/>
    <w:rsid w:val="003F150E"/>
    <w:rsid w:val="003F3277"/>
    <w:rsid w:val="003F3A35"/>
    <w:rsid w:val="003F3D83"/>
    <w:rsid w:val="003F486E"/>
    <w:rsid w:val="003F4EF7"/>
    <w:rsid w:val="003F57C5"/>
    <w:rsid w:val="003F6CC0"/>
    <w:rsid w:val="00400414"/>
    <w:rsid w:val="00401602"/>
    <w:rsid w:val="00401E94"/>
    <w:rsid w:val="00401FEC"/>
    <w:rsid w:val="0040211E"/>
    <w:rsid w:val="00402130"/>
    <w:rsid w:val="00403086"/>
    <w:rsid w:val="00404423"/>
    <w:rsid w:val="00404B69"/>
    <w:rsid w:val="00406EB9"/>
    <w:rsid w:val="00407071"/>
    <w:rsid w:val="004076A5"/>
    <w:rsid w:val="0040798D"/>
    <w:rsid w:val="004100DB"/>
    <w:rsid w:val="00412346"/>
    <w:rsid w:val="00414393"/>
    <w:rsid w:val="00414826"/>
    <w:rsid w:val="00415652"/>
    <w:rsid w:val="00417A34"/>
    <w:rsid w:val="00421793"/>
    <w:rsid w:val="00424D9D"/>
    <w:rsid w:val="00427136"/>
    <w:rsid w:val="00431086"/>
    <w:rsid w:val="004313CD"/>
    <w:rsid w:val="0043154F"/>
    <w:rsid w:val="00432D5F"/>
    <w:rsid w:val="004343E7"/>
    <w:rsid w:val="00435599"/>
    <w:rsid w:val="004360B8"/>
    <w:rsid w:val="00446023"/>
    <w:rsid w:val="00451175"/>
    <w:rsid w:val="00451F00"/>
    <w:rsid w:val="00453054"/>
    <w:rsid w:val="00453B0D"/>
    <w:rsid w:val="00453D38"/>
    <w:rsid w:val="00454DC5"/>
    <w:rsid w:val="0045598C"/>
    <w:rsid w:val="00456D49"/>
    <w:rsid w:val="004577B3"/>
    <w:rsid w:val="00462359"/>
    <w:rsid w:val="00463031"/>
    <w:rsid w:val="004634FF"/>
    <w:rsid w:val="00465062"/>
    <w:rsid w:val="004662C0"/>
    <w:rsid w:val="00466C89"/>
    <w:rsid w:val="00470828"/>
    <w:rsid w:val="004715AD"/>
    <w:rsid w:val="004725E2"/>
    <w:rsid w:val="004743E4"/>
    <w:rsid w:val="0047515F"/>
    <w:rsid w:val="00477051"/>
    <w:rsid w:val="00477FBD"/>
    <w:rsid w:val="00480046"/>
    <w:rsid w:val="0048020B"/>
    <w:rsid w:val="00480270"/>
    <w:rsid w:val="00482CCA"/>
    <w:rsid w:val="004838C7"/>
    <w:rsid w:val="00484CD0"/>
    <w:rsid w:val="00485156"/>
    <w:rsid w:val="0048614E"/>
    <w:rsid w:val="00486AE7"/>
    <w:rsid w:val="00490F36"/>
    <w:rsid w:val="00491097"/>
    <w:rsid w:val="00492629"/>
    <w:rsid w:val="00492821"/>
    <w:rsid w:val="00497B02"/>
    <w:rsid w:val="004A2692"/>
    <w:rsid w:val="004A398B"/>
    <w:rsid w:val="004A4035"/>
    <w:rsid w:val="004A5237"/>
    <w:rsid w:val="004A7765"/>
    <w:rsid w:val="004B0E86"/>
    <w:rsid w:val="004B180C"/>
    <w:rsid w:val="004B195F"/>
    <w:rsid w:val="004B307C"/>
    <w:rsid w:val="004B3CE3"/>
    <w:rsid w:val="004B605A"/>
    <w:rsid w:val="004B637C"/>
    <w:rsid w:val="004B6518"/>
    <w:rsid w:val="004B6C77"/>
    <w:rsid w:val="004B7628"/>
    <w:rsid w:val="004B7AA7"/>
    <w:rsid w:val="004C0AA0"/>
    <w:rsid w:val="004C42B8"/>
    <w:rsid w:val="004C4748"/>
    <w:rsid w:val="004C4FA8"/>
    <w:rsid w:val="004C7FA6"/>
    <w:rsid w:val="004D24A3"/>
    <w:rsid w:val="004D2606"/>
    <w:rsid w:val="004D2FBB"/>
    <w:rsid w:val="004D36D6"/>
    <w:rsid w:val="004D49CD"/>
    <w:rsid w:val="004D4CC8"/>
    <w:rsid w:val="004D50A4"/>
    <w:rsid w:val="004D7781"/>
    <w:rsid w:val="004E05C9"/>
    <w:rsid w:val="004E0674"/>
    <w:rsid w:val="004E0A64"/>
    <w:rsid w:val="004E1F6D"/>
    <w:rsid w:val="004E2EAE"/>
    <w:rsid w:val="004E60B1"/>
    <w:rsid w:val="004E6BCE"/>
    <w:rsid w:val="004E6BD6"/>
    <w:rsid w:val="004E6ECD"/>
    <w:rsid w:val="004E71D8"/>
    <w:rsid w:val="004E7B1E"/>
    <w:rsid w:val="004E7EE4"/>
    <w:rsid w:val="004F42BA"/>
    <w:rsid w:val="004F51E9"/>
    <w:rsid w:val="004F6411"/>
    <w:rsid w:val="0050094E"/>
    <w:rsid w:val="00501ADD"/>
    <w:rsid w:val="00503F7F"/>
    <w:rsid w:val="00507A19"/>
    <w:rsid w:val="00512371"/>
    <w:rsid w:val="00512465"/>
    <w:rsid w:val="00513141"/>
    <w:rsid w:val="00515AFC"/>
    <w:rsid w:val="00517822"/>
    <w:rsid w:val="00517BCB"/>
    <w:rsid w:val="00517C01"/>
    <w:rsid w:val="00520F70"/>
    <w:rsid w:val="005250D5"/>
    <w:rsid w:val="0052517A"/>
    <w:rsid w:val="00526912"/>
    <w:rsid w:val="0053127F"/>
    <w:rsid w:val="0053186E"/>
    <w:rsid w:val="005325B1"/>
    <w:rsid w:val="005327DF"/>
    <w:rsid w:val="00533585"/>
    <w:rsid w:val="00533A14"/>
    <w:rsid w:val="00534214"/>
    <w:rsid w:val="00534A2C"/>
    <w:rsid w:val="00535DB0"/>
    <w:rsid w:val="00536008"/>
    <w:rsid w:val="00541BE2"/>
    <w:rsid w:val="00542333"/>
    <w:rsid w:val="00542519"/>
    <w:rsid w:val="00542972"/>
    <w:rsid w:val="005438EB"/>
    <w:rsid w:val="00544C29"/>
    <w:rsid w:val="005468F3"/>
    <w:rsid w:val="0054697D"/>
    <w:rsid w:val="0054747C"/>
    <w:rsid w:val="00552DD3"/>
    <w:rsid w:val="0055383C"/>
    <w:rsid w:val="00553840"/>
    <w:rsid w:val="00553AAD"/>
    <w:rsid w:val="00553FE2"/>
    <w:rsid w:val="00554503"/>
    <w:rsid w:val="00554642"/>
    <w:rsid w:val="005548E3"/>
    <w:rsid w:val="00554946"/>
    <w:rsid w:val="00556127"/>
    <w:rsid w:val="005561F4"/>
    <w:rsid w:val="005564FA"/>
    <w:rsid w:val="00560109"/>
    <w:rsid w:val="005630B5"/>
    <w:rsid w:val="0056424B"/>
    <w:rsid w:val="00565769"/>
    <w:rsid w:val="005657C1"/>
    <w:rsid w:val="00565DA1"/>
    <w:rsid w:val="005661C8"/>
    <w:rsid w:val="00567D3B"/>
    <w:rsid w:val="005708A8"/>
    <w:rsid w:val="00570D5A"/>
    <w:rsid w:val="00571BB1"/>
    <w:rsid w:val="00572E16"/>
    <w:rsid w:val="00573F40"/>
    <w:rsid w:val="00574785"/>
    <w:rsid w:val="0057544C"/>
    <w:rsid w:val="0057754C"/>
    <w:rsid w:val="00580B95"/>
    <w:rsid w:val="005829ED"/>
    <w:rsid w:val="00583E5F"/>
    <w:rsid w:val="00586323"/>
    <w:rsid w:val="00591762"/>
    <w:rsid w:val="005924AC"/>
    <w:rsid w:val="005928D8"/>
    <w:rsid w:val="0059608F"/>
    <w:rsid w:val="0059680A"/>
    <w:rsid w:val="005A0C7D"/>
    <w:rsid w:val="005A0E16"/>
    <w:rsid w:val="005A1792"/>
    <w:rsid w:val="005A25A7"/>
    <w:rsid w:val="005A2A8C"/>
    <w:rsid w:val="005A2E29"/>
    <w:rsid w:val="005A4213"/>
    <w:rsid w:val="005A4B06"/>
    <w:rsid w:val="005A6840"/>
    <w:rsid w:val="005A7120"/>
    <w:rsid w:val="005A7770"/>
    <w:rsid w:val="005B06AC"/>
    <w:rsid w:val="005B11CC"/>
    <w:rsid w:val="005B2D26"/>
    <w:rsid w:val="005B5475"/>
    <w:rsid w:val="005B573F"/>
    <w:rsid w:val="005B5C36"/>
    <w:rsid w:val="005B6F81"/>
    <w:rsid w:val="005B73CE"/>
    <w:rsid w:val="005B7468"/>
    <w:rsid w:val="005C176A"/>
    <w:rsid w:val="005C24FE"/>
    <w:rsid w:val="005C2702"/>
    <w:rsid w:val="005C3CFD"/>
    <w:rsid w:val="005C45F4"/>
    <w:rsid w:val="005C4A28"/>
    <w:rsid w:val="005C50A1"/>
    <w:rsid w:val="005C5F3B"/>
    <w:rsid w:val="005C68D5"/>
    <w:rsid w:val="005D010B"/>
    <w:rsid w:val="005D11C0"/>
    <w:rsid w:val="005D1D1D"/>
    <w:rsid w:val="005D26F6"/>
    <w:rsid w:val="005D3598"/>
    <w:rsid w:val="005D364D"/>
    <w:rsid w:val="005D4512"/>
    <w:rsid w:val="005D4817"/>
    <w:rsid w:val="005D535C"/>
    <w:rsid w:val="005D5FF4"/>
    <w:rsid w:val="005D6143"/>
    <w:rsid w:val="005D65B9"/>
    <w:rsid w:val="005D7E31"/>
    <w:rsid w:val="005E001E"/>
    <w:rsid w:val="005E10C9"/>
    <w:rsid w:val="005E246A"/>
    <w:rsid w:val="005E253E"/>
    <w:rsid w:val="005E4386"/>
    <w:rsid w:val="005E6EE8"/>
    <w:rsid w:val="005E6F16"/>
    <w:rsid w:val="005E7339"/>
    <w:rsid w:val="005E76B3"/>
    <w:rsid w:val="005F0E8E"/>
    <w:rsid w:val="005F1FC6"/>
    <w:rsid w:val="005F34D6"/>
    <w:rsid w:val="005F3841"/>
    <w:rsid w:val="005F3C27"/>
    <w:rsid w:val="005F4E4A"/>
    <w:rsid w:val="005F622A"/>
    <w:rsid w:val="005F7F98"/>
    <w:rsid w:val="00600E75"/>
    <w:rsid w:val="0060129F"/>
    <w:rsid w:val="006013D4"/>
    <w:rsid w:val="006046EB"/>
    <w:rsid w:val="00604751"/>
    <w:rsid w:val="00605707"/>
    <w:rsid w:val="00606861"/>
    <w:rsid w:val="00610304"/>
    <w:rsid w:val="00610697"/>
    <w:rsid w:val="00610CBF"/>
    <w:rsid w:val="006113C9"/>
    <w:rsid w:val="006119FF"/>
    <w:rsid w:val="00611A49"/>
    <w:rsid w:val="00612AFB"/>
    <w:rsid w:val="00613D41"/>
    <w:rsid w:val="00613D90"/>
    <w:rsid w:val="00614404"/>
    <w:rsid w:val="00614431"/>
    <w:rsid w:val="00614837"/>
    <w:rsid w:val="00614DD4"/>
    <w:rsid w:val="006161FB"/>
    <w:rsid w:val="00617BB1"/>
    <w:rsid w:val="00623C04"/>
    <w:rsid w:val="006243CB"/>
    <w:rsid w:val="00627C92"/>
    <w:rsid w:val="00630E65"/>
    <w:rsid w:val="00631BC5"/>
    <w:rsid w:val="00632176"/>
    <w:rsid w:val="00633204"/>
    <w:rsid w:val="0063347A"/>
    <w:rsid w:val="00634550"/>
    <w:rsid w:val="00634AB9"/>
    <w:rsid w:val="00640394"/>
    <w:rsid w:val="00642245"/>
    <w:rsid w:val="0064359A"/>
    <w:rsid w:val="0064480E"/>
    <w:rsid w:val="00645981"/>
    <w:rsid w:val="00645B1D"/>
    <w:rsid w:val="00646F5B"/>
    <w:rsid w:val="006500B3"/>
    <w:rsid w:val="00650225"/>
    <w:rsid w:val="0065153B"/>
    <w:rsid w:val="006516C5"/>
    <w:rsid w:val="00652282"/>
    <w:rsid w:val="00652AE8"/>
    <w:rsid w:val="006537A8"/>
    <w:rsid w:val="00653A7D"/>
    <w:rsid w:val="00653E7A"/>
    <w:rsid w:val="00654485"/>
    <w:rsid w:val="00654B5F"/>
    <w:rsid w:val="00656B1B"/>
    <w:rsid w:val="00657A8C"/>
    <w:rsid w:val="00664B57"/>
    <w:rsid w:val="00667889"/>
    <w:rsid w:val="00673272"/>
    <w:rsid w:val="006733C1"/>
    <w:rsid w:val="006736F5"/>
    <w:rsid w:val="0067371F"/>
    <w:rsid w:val="00674A95"/>
    <w:rsid w:val="00674ACB"/>
    <w:rsid w:val="00676ECC"/>
    <w:rsid w:val="00677365"/>
    <w:rsid w:val="006777E4"/>
    <w:rsid w:val="00677F51"/>
    <w:rsid w:val="00680554"/>
    <w:rsid w:val="0068068F"/>
    <w:rsid w:val="006822CC"/>
    <w:rsid w:val="00684E73"/>
    <w:rsid w:val="006858E4"/>
    <w:rsid w:val="006868A0"/>
    <w:rsid w:val="006870D6"/>
    <w:rsid w:val="006878C7"/>
    <w:rsid w:val="006902BC"/>
    <w:rsid w:val="0069080C"/>
    <w:rsid w:val="00690903"/>
    <w:rsid w:val="00692114"/>
    <w:rsid w:val="006926B0"/>
    <w:rsid w:val="0069284F"/>
    <w:rsid w:val="00692AC8"/>
    <w:rsid w:val="00692DED"/>
    <w:rsid w:val="00693887"/>
    <w:rsid w:val="006945E4"/>
    <w:rsid w:val="006945EC"/>
    <w:rsid w:val="00694F71"/>
    <w:rsid w:val="006952AE"/>
    <w:rsid w:val="00695902"/>
    <w:rsid w:val="0069711B"/>
    <w:rsid w:val="006A2B6E"/>
    <w:rsid w:val="006A4821"/>
    <w:rsid w:val="006A519D"/>
    <w:rsid w:val="006A6EF7"/>
    <w:rsid w:val="006B1293"/>
    <w:rsid w:val="006B27F5"/>
    <w:rsid w:val="006B2E22"/>
    <w:rsid w:val="006B324F"/>
    <w:rsid w:val="006B354F"/>
    <w:rsid w:val="006B4844"/>
    <w:rsid w:val="006B5D33"/>
    <w:rsid w:val="006B6D10"/>
    <w:rsid w:val="006B6E66"/>
    <w:rsid w:val="006B79E2"/>
    <w:rsid w:val="006C1204"/>
    <w:rsid w:val="006C25E9"/>
    <w:rsid w:val="006C29B7"/>
    <w:rsid w:val="006C3017"/>
    <w:rsid w:val="006C3E98"/>
    <w:rsid w:val="006C4299"/>
    <w:rsid w:val="006C4826"/>
    <w:rsid w:val="006C4A0A"/>
    <w:rsid w:val="006C4F70"/>
    <w:rsid w:val="006C6116"/>
    <w:rsid w:val="006C6961"/>
    <w:rsid w:val="006C776A"/>
    <w:rsid w:val="006C7A74"/>
    <w:rsid w:val="006D09CC"/>
    <w:rsid w:val="006D0BAE"/>
    <w:rsid w:val="006D28B8"/>
    <w:rsid w:val="006D2D16"/>
    <w:rsid w:val="006D2F89"/>
    <w:rsid w:val="006D3365"/>
    <w:rsid w:val="006D5F25"/>
    <w:rsid w:val="006E079E"/>
    <w:rsid w:val="006E1DAF"/>
    <w:rsid w:val="006E2FA1"/>
    <w:rsid w:val="006E5815"/>
    <w:rsid w:val="006E5AE6"/>
    <w:rsid w:val="006E7141"/>
    <w:rsid w:val="006E77AB"/>
    <w:rsid w:val="006E7E30"/>
    <w:rsid w:val="006F0E90"/>
    <w:rsid w:val="006F2F3D"/>
    <w:rsid w:val="006F3C8B"/>
    <w:rsid w:val="006F5480"/>
    <w:rsid w:val="006F587E"/>
    <w:rsid w:val="006F706F"/>
    <w:rsid w:val="006F71E3"/>
    <w:rsid w:val="00700647"/>
    <w:rsid w:val="00701B19"/>
    <w:rsid w:val="00703FA4"/>
    <w:rsid w:val="007044B3"/>
    <w:rsid w:val="00704E90"/>
    <w:rsid w:val="00706979"/>
    <w:rsid w:val="00710953"/>
    <w:rsid w:val="00710D78"/>
    <w:rsid w:val="00710F5A"/>
    <w:rsid w:val="00711D9A"/>
    <w:rsid w:val="007124EF"/>
    <w:rsid w:val="00712AD9"/>
    <w:rsid w:val="00714630"/>
    <w:rsid w:val="007147F5"/>
    <w:rsid w:val="0071484B"/>
    <w:rsid w:val="00716E5B"/>
    <w:rsid w:val="00721030"/>
    <w:rsid w:val="00721D0D"/>
    <w:rsid w:val="007234B8"/>
    <w:rsid w:val="0072358B"/>
    <w:rsid w:val="00724265"/>
    <w:rsid w:val="00724927"/>
    <w:rsid w:val="00724E91"/>
    <w:rsid w:val="00725379"/>
    <w:rsid w:val="00726E18"/>
    <w:rsid w:val="00727E8D"/>
    <w:rsid w:val="00732664"/>
    <w:rsid w:val="00732EF2"/>
    <w:rsid w:val="007333E3"/>
    <w:rsid w:val="00733836"/>
    <w:rsid w:val="00733C52"/>
    <w:rsid w:val="0073600B"/>
    <w:rsid w:val="00741900"/>
    <w:rsid w:val="00741E8F"/>
    <w:rsid w:val="00742C0A"/>
    <w:rsid w:val="00743431"/>
    <w:rsid w:val="007446EF"/>
    <w:rsid w:val="00744E05"/>
    <w:rsid w:val="007457A9"/>
    <w:rsid w:val="00745891"/>
    <w:rsid w:val="00745A7B"/>
    <w:rsid w:val="00745C9E"/>
    <w:rsid w:val="007462C5"/>
    <w:rsid w:val="0075159A"/>
    <w:rsid w:val="00751D61"/>
    <w:rsid w:val="00752796"/>
    <w:rsid w:val="0075340B"/>
    <w:rsid w:val="0075564B"/>
    <w:rsid w:val="0075637F"/>
    <w:rsid w:val="00756883"/>
    <w:rsid w:val="007607A3"/>
    <w:rsid w:val="0076154B"/>
    <w:rsid w:val="00763913"/>
    <w:rsid w:val="00764227"/>
    <w:rsid w:val="00764646"/>
    <w:rsid w:val="00764B93"/>
    <w:rsid w:val="0076501C"/>
    <w:rsid w:val="0076772F"/>
    <w:rsid w:val="007704DC"/>
    <w:rsid w:val="00771568"/>
    <w:rsid w:val="00772505"/>
    <w:rsid w:val="007737C6"/>
    <w:rsid w:val="00775160"/>
    <w:rsid w:val="007757E1"/>
    <w:rsid w:val="00776193"/>
    <w:rsid w:val="007770AF"/>
    <w:rsid w:val="0078103B"/>
    <w:rsid w:val="00781092"/>
    <w:rsid w:val="00781A2F"/>
    <w:rsid w:val="0078208A"/>
    <w:rsid w:val="0078499A"/>
    <w:rsid w:val="00784A63"/>
    <w:rsid w:val="00784C99"/>
    <w:rsid w:val="00785D98"/>
    <w:rsid w:val="007875F0"/>
    <w:rsid w:val="00790336"/>
    <w:rsid w:val="007916CE"/>
    <w:rsid w:val="00791B32"/>
    <w:rsid w:val="00791C1F"/>
    <w:rsid w:val="00792700"/>
    <w:rsid w:val="00792901"/>
    <w:rsid w:val="00796A4E"/>
    <w:rsid w:val="00797CF0"/>
    <w:rsid w:val="007A0F3D"/>
    <w:rsid w:val="007A1106"/>
    <w:rsid w:val="007A403C"/>
    <w:rsid w:val="007A43E0"/>
    <w:rsid w:val="007A447A"/>
    <w:rsid w:val="007A6259"/>
    <w:rsid w:val="007A7016"/>
    <w:rsid w:val="007A7BF3"/>
    <w:rsid w:val="007A7D90"/>
    <w:rsid w:val="007B0505"/>
    <w:rsid w:val="007B14BF"/>
    <w:rsid w:val="007B1E63"/>
    <w:rsid w:val="007B3FFC"/>
    <w:rsid w:val="007B5040"/>
    <w:rsid w:val="007B55E8"/>
    <w:rsid w:val="007B6A02"/>
    <w:rsid w:val="007B6AAE"/>
    <w:rsid w:val="007B7234"/>
    <w:rsid w:val="007B7971"/>
    <w:rsid w:val="007C1A6A"/>
    <w:rsid w:val="007C1AD6"/>
    <w:rsid w:val="007C1FF7"/>
    <w:rsid w:val="007C2394"/>
    <w:rsid w:val="007C2DB0"/>
    <w:rsid w:val="007C3795"/>
    <w:rsid w:val="007C407F"/>
    <w:rsid w:val="007C43D2"/>
    <w:rsid w:val="007C445E"/>
    <w:rsid w:val="007C4F85"/>
    <w:rsid w:val="007C5B59"/>
    <w:rsid w:val="007C6BC6"/>
    <w:rsid w:val="007C7410"/>
    <w:rsid w:val="007C7DD2"/>
    <w:rsid w:val="007C7EF1"/>
    <w:rsid w:val="007D0445"/>
    <w:rsid w:val="007D1B8B"/>
    <w:rsid w:val="007D244C"/>
    <w:rsid w:val="007D3319"/>
    <w:rsid w:val="007D518B"/>
    <w:rsid w:val="007D5273"/>
    <w:rsid w:val="007D622D"/>
    <w:rsid w:val="007D6587"/>
    <w:rsid w:val="007D7BB5"/>
    <w:rsid w:val="007E1D10"/>
    <w:rsid w:val="007E2378"/>
    <w:rsid w:val="007E34E3"/>
    <w:rsid w:val="007E370C"/>
    <w:rsid w:val="007E40C2"/>
    <w:rsid w:val="007E4388"/>
    <w:rsid w:val="007F08E1"/>
    <w:rsid w:val="007F232E"/>
    <w:rsid w:val="007F3458"/>
    <w:rsid w:val="007F505B"/>
    <w:rsid w:val="007F5B81"/>
    <w:rsid w:val="0080031B"/>
    <w:rsid w:val="00802876"/>
    <w:rsid w:val="00802934"/>
    <w:rsid w:val="008031B9"/>
    <w:rsid w:val="008056D2"/>
    <w:rsid w:val="00806D9A"/>
    <w:rsid w:val="00806E9E"/>
    <w:rsid w:val="008073EA"/>
    <w:rsid w:val="00807658"/>
    <w:rsid w:val="00810B3A"/>
    <w:rsid w:val="00811512"/>
    <w:rsid w:val="00811566"/>
    <w:rsid w:val="008119DA"/>
    <w:rsid w:val="00812B45"/>
    <w:rsid w:val="00813947"/>
    <w:rsid w:val="0081562F"/>
    <w:rsid w:val="008164E1"/>
    <w:rsid w:val="008179A4"/>
    <w:rsid w:val="0082020E"/>
    <w:rsid w:val="00820F96"/>
    <w:rsid w:val="008220B0"/>
    <w:rsid w:val="00822CB2"/>
    <w:rsid w:val="00823915"/>
    <w:rsid w:val="00823B42"/>
    <w:rsid w:val="00823C26"/>
    <w:rsid w:val="00824B92"/>
    <w:rsid w:val="008254C1"/>
    <w:rsid w:val="0082583C"/>
    <w:rsid w:val="00825B3A"/>
    <w:rsid w:val="00825EBA"/>
    <w:rsid w:val="00826918"/>
    <w:rsid w:val="0083075E"/>
    <w:rsid w:val="008318D6"/>
    <w:rsid w:val="00831A03"/>
    <w:rsid w:val="008322DD"/>
    <w:rsid w:val="00834543"/>
    <w:rsid w:val="00834697"/>
    <w:rsid w:val="00835295"/>
    <w:rsid w:val="0083616B"/>
    <w:rsid w:val="00836D84"/>
    <w:rsid w:val="00837A89"/>
    <w:rsid w:val="00840113"/>
    <w:rsid w:val="00842A2F"/>
    <w:rsid w:val="008448E7"/>
    <w:rsid w:val="00844DF3"/>
    <w:rsid w:val="0084639A"/>
    <w:rsid w:val="008514B3"/>
    <w:rsid w:val="00851A0A"/>
    <w:rsid w:val="00851FBB"/>
    <w:rsid w:val="00853464"/>
    <w:rsid w:val="00853A61"/>
    <w:rsid w:val="00854332"/>
    <w:rsid w:val="00854581"/>
    <w:rsid w:val="00854FE9"/>
    <w:rsid w:val="00855642"/>
    <w:rsid w:val="00856222"/>
    <w:rsid w:val="008562AF"/>
    <w:rsid w:val="0085752F"/>
    <w:rsid w:val="00857EFA"/>
    <w:rsid w:val="00861342"/>
    <w:rsid w:val="00861A05"/>
    <w:rsid w:val="00862875"/>
    <w:rsid w:val="0086342B"/>
    <w:rsid w:val="00863467"/>
    <w:rsid w:val="00863E73"/>
    <w:rsid w:val="0086422C"/>
    <w:rsid w:val="00864514"/>
    <w:rsid w:val="00865EF7"/>
    <w:rsid w:val="00866148"/>
    <w:rsid w:val="00866999"/>
    <w:rsid w:val="00866B19"/>
    <w:rsid w:val="0086751B"/>
    <w:rsid w:val="00867C00"/>
    <w:rsid w:val="008727CC"/>
    <w:rsid w:val="0087452F"/>
    <w:rsid w:val="00875280"/>
    <w:rsid w:val="0087620F"/>
    <w:rsid w:val="00876909"/>
    <w:rsid w:val="008773C1"/>
    <w:rsid w:val="00880A89"/>
    <w:rsid w:val="00883D28"/>
    <w:rsid w:val="008842BE"/>
    <w:rsid w:val="00884476"/>
    <w:rsid w:val="00884652"/>
    <w:rsid w:val="00884D56"/>
    <w:rsid w:val="00885790"/>
    <w:rsid w:val="00892038"/>
    <w:rsid w:val="00892200"/>
    <w:rsid w:val="00892471"/>
    <w:rsid w:val="008926BD"/>
    <w:rsid w:val="00897706"/>
    <w:rsid w:val="008A0025"/>
    <w:rsid w:val="008A01AC"/>
    <w:rsid w:val="008A06EA"/>
    <w:rsid w:val="008A14CD"/>
    <w:rsid w:val="008A15D0"/>
    <w:rsid w:val="008A18DB"/>
    <w:rsid w:val="008A2E5B"/>
    <w:rsid w:val="008A35C5"/>
    <w:rsid w:val="008A36E5"/>
    <w:rsid w:val="008A45CA"/>
    <w:rsid w:val="008A48C8"/>
    <w:rsid w:val="008A74B0"/>
    <w:rsid w:val="008B2C25"/>
    <w:rsid w:val="008B39E3"/>
    <w:rsid w:val="008B47EA"/>
    <w:rsid w:val="008B48F6"/>
    <w:rsid w:val="008B67A0"/>
    <w:rsid w:val="008B6BD4"/>
    <w:rsid w:val="008C0205"/>
    <w:rsid w:val="008C2082"/>
    <w:rsid w:val="008C24B5"/>
    <w:rsid w:val="008C3138"/>
    <w:rsid w:val="008C3F4C"/>
    <w:rsid w:val="008C4EC7"/>
    <w:rsid w:val="008C51EB"/>
    <w:rsid w:val="008C5383"/>
    <w:rsid w:val="008C6E45"/>
    <w:rsid w:val="008C7860"/>
    <w:rsid w:val="008C7AA2"/>
    <w:rsid w:val="008D005B"/>
    <w:rsid w:val="008D0685"/>
    <w:rsid w:val="008D1776"/>
    <w:rsid w:val="008D2FD7"/>
    <w:rsid w:val="008D3AC2"/>
    <w:rsid w:val="008D4DF0"/>
    <w:rsid w:val="008D546A"/>
    <w:rsid w:val="008D571A"/>
    <w:rsid w:val="008E09AD"/>
    <w:rsid w:val="008E0A37"/>
    <w:rsid w:val="008E139A"/>
    <w:rsid w:val="008E1436"/>
    <w:rsid w:val="008E18D6"/>
    <w:rsid w:val="008E1D7D"/>
    <w:rsid w:val="008E2E7A"/>
    <w:rsid w:val="008E336A"/>
    <w:rsid w:val="008E403B"/>
    <w:rsid w:val="008E42D4"/>
    <w:rsid w:val="008E54D4"/>
    <w:rsid w:val="008E7581"/>
    <w:rsid w:val="008E7631"/>
    <w:rsid w:val="008F03CB"/>
    <w:rsid w:val="008F173E"/>
    <w:rsid w:val="008F21B6"/>
    <w:rsid w:val="008F2D74"/>
    <w:rsid w:val="008F2E94"/>
    <w:rsid w:val="008F3E22"/>
    <w:rsid w:val="008F4614"/>
    <w:rsid w:val="008F4E2C"/>
    <w:rsid w:val="008F5518"/>
    <w:rsid w:val="008F5870"/>
    <w:rsid w:val="00903ACD"/>
    <w:rsid w:val="0090447E"/>
    <w:rsid w:val="00905220"/>
    <w:rsid w:val="0090534D"/>
    <w:rsid w:val="00905C5D"/>
    <w:rsid w:val="00911BFA"/>
    <w:rsid w:val="0091425D"/>
    <w:rsid w:val="009151BB"/>
    <w:rsid w:val="00920871"/>
    <w:rsid w:val="009225E1"/>
    <w:rsid w:val="00923B19"/>
    <w:rsid w:val="00923D7D"/>
    <w:rsid w:val="00924C66"/>
    <w:rsid w:val="00925677"/>
    <w:rsid w:val="00925796"/>
    <w:rsid w:val="00926917"/>
    <w:rsid w:val="009302F4"/>
    <w:rsid w:val="009314A3"/>
    <w:rsid w:val="00931B52"/>
    <w:rsid w:val="009335C1"/>
    <w:rsid w:val="0093393F"/>
    <w:rsid w:val="009339F6"/>
    <w:rsid w:val="009343D3"/>
    <w:rsid w:val="00935301"/>
    <w:rsid w:val="00936375"/>
    <w:rsid w:val="009365CE"/>
    <w:rsid w:val="00937025"/>
    <w:rsid w:val="00943275"/>
    <w:rsid w:val="00943391"/>
    <w:rsid w:val="00943476"/>
    <w:rsid w:val="009508E7"/>
    <w:rsid w:val="0095119E"/>
    <w:rsid w:val="009522C1"/>
    <w:rsid w:val="00952CC1"/>
    <w:rsid w:val="00953906"/>
    <w:rsid w:val="00953AFE"/>
    <w:rsid w:val="009553F6"/>
    <w:rsid w:val="00956AE0"/>
    <w:rsid w:val="00957534"/>
    <w:rsid w:val="00957B24"/>
    <w:rsid w:val="0096002C"/>
    <w:rsid w:val="009605DF"/>
    <w:rsid w:val="009617E1"/>
    <w:rsid w:val="00962F00"/>
    <w:rsid w:val="00963537"/>
    <w:rsid w:val="0096364F"/>
    <w:rsid w:val="009642DA"/>
    <w:rsid w:val="00964641"/>
    <w:rsid w:val="009647AA"/>
    <w:rsid w:val="009648BE"/>
    <w:rsid w:val="00965949"/>
    <w:rsid w:val="009669EA"/>
    <w:rsid w:val="00967CA6"/>
    <w:rsid w:val="00970851"/>
    <w:rsid w:val="009708E6"/>
    <w:rsid w:val="00972C35"/>
    <w:rsid w:val="00972D65"/>
    <w:rsid w:val="00972F85"/>
    <w:rsid w:val="0098465D"/>
    <w:rsid w:val="0098616F"/>
    <w:rsid w:val="00987043"/>
    <w:rsid w:val="00987D7B"/>
    <w:rsid w:val="00987E69"/>
    <w:rsid w:val="00990400"/>
    <w:rsid w:val="009908C7"/>
    <w:rsid w:val="009918F0"/>
    <w:rsid w:val="00992AEA"/>
    <w:rsid w:val="00992EB6"/>
    <w:rsid w:val="00992EBC"/>
    <w:rsid w:val="009930DF"/>
    <w:rsid w:val="009930EA"/>
    <w:rsid w:val="009954D2"/>
    <w:rsid w:val="00995FC5"/>
    <w:rsid w:val="009969F3"/>
    <w:rsid w:val="009A0A5D"/>
    <w:rsid w:val="009A31D0"/>
    <w:rsid w:val="009A49F5"/>
    <w:rsid w:val="009A54D8"/>
    <w:rsid w:val="009A6353"/>
    <w:rsid w:val="009A7562"/>
    <w:rsid w:val="009B0645"/>
    <w:rsid w:val="009B1A4E"/>
    <w:rsid w:val="009B23DB"/>
    <w:rsid w:val="009B344B"/>
    <w:rsid w:val="009B57CB"/>
    <w:rsid w:val="009B7910"/>
    <w:rsid w:val="009C0219"/>
    <w:rsid w:val="009C0BD0"/>
    <w:rsid w:val="009C1DA9"/>
    <w:rsid w:val="009C3C47"/>
    <w:rsid w:val="009C4A82"/>
    <w:rsid w:val="009C4C71"/>
    <w:rsid w:val="009C5BE2"/>
    <w:rsid w:val="009C6B8C"/>
    <w:rsid w:val="009D00CE"/>
    <w:rsid w:val="009D09CC"/>
    <w:rsid w:val="009D0ADD"/>
    <w:rsid w:val="009D1487"/>
    <w:rsid w:val="009D250D"/>
    <w:rsid w:val="009D3F5D"/>
    <w:rsid w:val="009D50FC"/>
    <w:rsid w:val="009D7A60"/>
    <w:rsid w:val="009E0D7A"/>
    <w:rsid w:val="009E24FD"/>
    <w:rsid w:val="009E3B28"/>
    <w:rsid w:val="009E58FB"/>
    <w:rsid w:val="009E5A49"/>
    <w:rsid w:val="009E7CD1"/>
    <w:rsid w:val="009F0085"/>
    <w:rsid w:val="009F15A7"/>
    <w:rsid w:val="009F1957"/>
    <w:rsid w:val="009F2BC1"/>
    <w:rsid w:val="009F3749"/>
    <w:rsid w:val="009F3A0F"/>
    <w:rsid w:val="009F4A97"/>
    <w:rsid w:val="009F4B08"/>
    <w:rsid w:val="009F53B3"/>
    <w:rsid w:val="009F6B50"/>
    <w:rsid w:val="009F6E6F"/>
    <w:rsid w:val="00A0318D"/>
    <w:rsid w:val="00A058D8"/>
    <w:rsid w:val="00A10B12"/>
    <w:rsid w:val="00A12669"/>
    <w:rsid w:val="00A12859"/>
    <w:rsid w:val="00A129F9"/>
    <w:rsid w:val="00A12C87"/>
    <w:rsid w:val="00A13337"/>
    <w:rsid w:val="00A135FB"/>
    <w:rsid w:val="00A14228"/>
    <w:rsid w:val="00A1477E"/>
    <w:rsid w:val="00A15CA2"/>
    <w:rsid w:val="00A16240"/>
    <w:rsid w:val="00A16A5F"/>
    <w:rsid w:val="00A17304"/>
    <w:rsid w:val="00A20828"/>
    <w:rsid w:val="00A2111F"/>
    <w:rsid w:val="00A21E7A"/>
    <w:rsid w:val="00A22ABD"/>
    <w:rsid w:val="00A23AAA"/>
    <w:rsid w:val="00A24479"/>
    <w:rsid w:val="00A248B1"/>
    <w:rsid w:val="00A24C48"/>
    <w:rsid w:val="00A25A35"/>
    <w:rsid w:val="00A26066"/>
    <w:rsid w:val="00A263B0"/>
    <w:rsid w:val="00A3132D"/>
    <w:rsid w:val="00A31E35"/>
    <w:rsid w:val="00A32289"/>
    <w:rsid w:val="00A33082"/>
    <w:rsid w:val="00A33AC9"/>
    <w:rsid w:val="00A33BCF"/>
    <w:rsid w:val="00A35B6E"/>
    <w:rsid w:val="00A35C21"/>
    <w:rsid w:val="00A37861"/>
    <w:rsid w:val="00A37D38"/>
    <w:rsid w:val="00A40EAC"/>
    <w:rsid w:val="00A41DE4"/>
    <w:rsid w:val="00A42519"/>
    <w:rsid w:val="00A42945"/>
    <w:rsid w:val="00A431F5"/>
    <w:rsid w:val="00A434B6"/>
    <w:rsid w:val="00A450C6"/>
    <w:rsid w:val="00A45BFB"/>
    <w:rsid w:val="00A46582"/>
    <w:rsid w:val="00A47DA5"/>
    <w:rsid w:val="00A510F1"/>
    <w:rsid w:val="00A52656"/>
    <w:rsid w:val="00A52FAE"/>
    <w:rsid w:val="00A542C2"/>
    <w:rsid w:val="00A5438A"/>
    <w:rsid w:val="00A56A3C"/>
    <w:rsid w:val="00A60B80"/>
    <w:rsid w:val="00A611CF"/>
    <w:rsid w:val="00A615BE"/>
    <w:rsid w:val="00A6471F"/>
    <w:rsid w:val="00A65118"/>
    <w:rsid w:val="00A652BE"/>
    <w:rsid w:val="00A65746"/>
    <w:rsid w:val="00A662ED"/>
    <w:rsid w:val="00A66E67"/>
    <w:rsid w:val="00A67E2A"/>
    <w:rsid w:val="00A70E4F"/>
    <w:rsid w:val="00A71752"/>
    <w:rsid w:val="00A73D25"/>
    <w:rsid w:val="00A74337"/>
    <w:rsid w:val="00A76C91"/>
    <w:rsid w:val="00A80A42"/>
    <w:rsid w:val="00A821DA"/>
    <w:rsid w:val="00A82988"/>
    <w:rsid w:val="00A82A3E"/>
    <w:rsid w:val="00A845A6"/>
    <w:rsid w:val="00A854A4"/>
    <w:rsid w:val="00A85A27"/>
    <w:rsid w:val="00A86A6E"/>
    <w:rsid w:val="00A86C60"/>
    <w:rsid w:val="00A87983"/>
    <w:rsid w:val="00A87E0A"/>
    <w:rsid w:val="00A90789"/>
    <w:rsid w:val="00A9214A"/>
    <w:rsid w:val="00A9351C"/>
    <w:rsid w:val="00A93D07"/>
    <w:rsid w:val="00A95D8A"/>
    <w:rsid w:val="00A95F83"/>
    <w:rsid w:val="00A96532"/>
    <w:rsid w:val="00A97E41"/>
    <w:rsid w:val="00AA0785"/>
    <w:rsid w:val="00AA1249"/>
    <w:rsid w:val="00AA1371"/>
    <w:rsid w:val="00AA1442"/>
    <w:rsid w:val="00AA14E7"/>
    <w:rsid w:val="00AA2FC0"/>
    <w:rsid w:val="00AA389E"/>
    <w:rsid w:val="00AA4AFB"/>
    <w:rsid w:val="00AA4D48"/>
    <w:rsid w:val="00AA53ED"/>
    <w:rsid w:val="00AA7687"/>
    <w:rsid w:val="00AB14B9"/>
    <w:rsid w:val="00AB2506"/>
    <w:rsid w:val="00AB3221"/>
    <w:rsid w:val="00AB45AE"/>
    <w:rsid w:val="00AB54D1"/>
    <w:rsid w:val="00AB746F"/>
    <w:rsid w:val="00AC0B0A"/>
    <w:rsid w:val="00AC2BAB"/>
    <w:rsid w:val="00AC506D"/>
    <w:rsid w:val="00AC5C0C"/>
    <w:rsid w:val="00AC68D6"/>
    <w:rsid w:val="00AC6921"/>
    <w:rsid w:val="00AC6CFE"/>
    <w:rsid w:val="00AC71F5"/>
    <w:rsid w:val="00AC7C6E"/>
    <w:rsid w:val="00AC7D33"/>
    <w:rsid w:val="00AD0530"/>
    <w:rsid w:val="00AD0578"/>
    <w:rsid w:val="00AD08C1"/>
    <w:rsid w:val="00AD1528"/>
    <w:rsid w:val="00AD30C2"/>
    <w:rsid w:val="00AE1466"/>
    <w:rsid w:val="00AE3D8E"/>
    <w:rsid w:val="00AE6231"/>
    <w:rsid w:val="00AF0087"/>
    <w:rsid w:val="00AF1468"/>
    <w:rsid w:val="00AF46B6"/>
    <w:rsid w:val="00AF4CD9"/>
    <w:rsid w:val="00AF4EDE"/>
    <w:rsid w:val="00AF4FBA"/>
    <w:rsid w:val="00AF5177"/>
    <w:rsid w:val="00AF587D"/>
    <w:rsid w:val="00AF601B"/>
    <w:rsid w:val="00AF6818"/>
    <w:rsid w:val="00AF6D17"/>
    <w:rsid w:val="00AF7271"/>
    <w:rsid w:val="00AF7689"/>
    <w:rsid w:val="00B015AD"/>
    <w:rsid w:val="00B01CBA"/>
    <w:rsid w:val="00B02F18"/>
    <w:rsid w:val="00B0607F"/>
    <w:rsid w:val="00B101D3"/>
    <w:rsid w:val="00B10C47"/>
    <w:rsid w:val="00B11FBF"/>
    <w:rsid w:val="00B131EA"/>
    <w:rsid w:val="00B1369B"/>
    <w:rsid w:val="00B1505F"/>
    <w:rsid w:val="00B204FC"/>
    <w:rsid w:val="00B20BFE"/>
    <w:rsid w:val="00B210F7"/>
    <w:rsid w:val="00B22E03"/>
    <w:rsid w:val="00B244D2"/>
    <w:rsid w:val="00B246D1"/>
    <w:rsid w:val="00B24D91"/>
    <w:rsid w:val="00B32811"/>
    <w:rsid w:val="00B33C72"/>
    <w:rsid w:val="00B35089"/>
    <w:rsid w:val="00B360E7"/>
    <w:rsid w:val="00B36CA6"/>
    <w:rsid w:val="00B37348"/>
    <w:rsid w:val="00B37C37"/>
    <w:rsid w:val="00B40298"/>
    <w:rsid w:val="00B4541D"/>
    <w:rsid w:val="00B45A36"/>
    <w:rsid w:val="00B47C05"/>
    <w:rsid w:val="00B47F7B"/>
    <w:rsid w:val="00B51577"/>
    <w:rsid w:val="00B51892"/>
    <w:rsid w:val="00B523D7"/>
    <w:rsid w:val="00B53B71"/>
    <w:rsid w:val="00B54290"/>
    <w:rsid w:val="00B55E9F"/>
    <w:rsid w:val="00B57BB2"/>
    <w:rsid w:val="00B57DA2"/>
    <w:rsid w:val="00B57FC9"/>
    <w:rsid w:val="00B60C72"/>
    <w:rsid w:val="00B60F49"/>
    <w:rsid w:val="00B617B5"/>
    <w:rsid w:val="00B61DE6"/>
    <w:rsid w:val="00B6259A"/>
    <w:rsid w:val="00B64A02"/>
    <w:rsid w:val="00B64EA6"/>
    <w:rsid w:val="00B651B4"/>
    <w:rsid w:val="00B67095"/>
    <w:rsid w:val="00B67FC7"/>
    <w:rsid w:val="00B709EB"/>
    <w:rsid w:val="00B70E84"/>
    <w:rsid w:val="00B720AB"/>
    <w:rsid w:val="00B728D1"/>
    <w:rsid w:val="00B72C7E"/>
    <w:rsid w:val="00B7312A"/>
    <w:rsid w:val="00B73185"/>
    <w:rsid w:val="00B73B89"/>
    <w:rsid w:val="00B75EE1"/>
    <w:rsid w:val="00B7665C"/>
    <w:rsid w:val="00B76E81"/>
    <w:rsid w:val="00B776D1"/>
    <w:rsid w:val="00B77EDD"/>
    <w:rsid w:val="00B80A7B"/>
    <w:rsid w:val="00B80EE0"/>
    <w:rsid w:val="00B81F55"/>
    <w:rsid w:val="00B84ACD"/>
    <w:rsid w:val="00B84D62"/>
    <w:rsid w:val="00B85BC1"/>
    <w:rsid w:val="00B8691D"/>
    <w:rsid w:val="00B871B5"/>
    <w:rsid w:val="00B87231"/>
    <w:rsid w:val="00B91006"/>
    <w:rsid w:val="00B92C2B"/>
    <w:rsid w:val="00B92DE0"/>
    <w:rsid w:val="00B932C4"/>
    <w:rsid w:val="00B94331"/>
    <w:rsid w:val="00B950D4"/>
    <w:rsid w:val="00B96E96"/>
    <w:rsid w:val="00B9761D"/>
    <w:rsid w:val="00B97841"/>
    <w:rsid w:val="00B97E54"/>
    <w:rsid w:val="00BA05A6"/>
    <w:rsid w:val="00BA0AA5"/>
    <w:rsid w:val="00BA0E0E"/>
    <w:rsid w:val="00BA0F59"/>
    <w:rsid w:val="00BA13D6"/>
    <w:rsid w:val="00BA15B0"/>
    <w:rsid w:val="00BA232C"/>
    <w:rsid w:val="00BA2399"/>
    <w:rsid w:val="00BA2548"/>
    <w:rsid w:val="00BA28F3"/>
    <w:rsid w:val="00BA4334"/>
    <w:rsid w:val="00BA5AA4"/>
    <w:rsid w:val="00BA6902"/>
    <w:rsid w:val="00BA7C45"/>
    <w:rsid w:val="00BB00BC"/>
    <w:rsid w:val="00BB1929"/>
    <w:rsid w:val="00BB20A0"/>
    <w:rsid w:val="00BB3949"/>
    <w:rsid w:val="00BB45DC"/>
    <w:rsid w:val="00BB50DF"/>
    <w:rsid w:val="00BB5D55"/>
    <w:rsid w:val="00BC07F2"/>
    <w:rsid w:val="00BC177A"/>
    <w:rsid w:val="00BC207D"/>
    <w:rsid w:val="00BC2763"/>
    <w:rsid w:val="00BC3E3E"/>
    <w:rsid w:val="00BC44CD"/>
    <w:rsid w:val="00BC50B8"/>
    <w:rsid w:val="00BC51B0"/>
    <w:rsid w:val="00BC5339"/>
    <w:rsid w:val="00BC591F"/>
    <w:rsid w:val="00BC5DBC"/>
    <w:rsid w:val="00BC7065"/>
    <w:rsid w:val="00BC721C"/>
    <w:rsid w:val="00BD3365"/>
    <w:rsid w:val="00BD5434"/>
    <w:rsid w:val="00BD581D"/>
    <w:rsid w:val="00BD6C69"/>
    <w:rsid w:val="00BE0037"/>
    <w:rsid w:val="00BE0772"/>
    <w:rsid w:val="00BE09F6"/>
    <w:rsid w:val="00BE0C72"/>
    <w:rsid w:val="00BE1325"/>
    <w:rsid w:val="00BE1DBA"/>
    <w:rsid w:val="00BE1EAF"/>
    <w:rsid w:val="00BE2332"/>
    <w:rsid w:val="00BE24A3"/>
    <w:rsid w:val="00BE4143"/>
    <w:rsid w:val="00BE4745"/>
    <w:rsid w:val="00BE47E0"/>
    <w:rsid w:val="00BE47F0"/>
    <w:rsid w:val="00BE4831"/>
    <w:rsid w:val="00BE5F53"/>
    <w:rsid w:val="00BF011F"/>
    <w:rsid w:val="00BF2775"/>
    <w:rsid w:val="00BF3363"/>
    <w:rsid w:val="00BF51DC"/>
    <w:rsid w:val="00BF705B"/>
    <w:rsid w:val="00C013C9"/>
    <w:rsid w:val="00C02A25"/>
    <w:rsid w:val="00C04CD6"/>
    <w:rsid w:val="00C07382"/>
    <w:rsid w:val="00C14BEB"/>
    <w:rsid w:val="00C15296"/>
    <w:rsid w:val="00C1789E"/>
    <w:rsid w:val="00C20CB6"/>
    <w:rsid w:val="00C21715"/>
    <w:rsid w:val="00C22472"/>
    <w:rsid w:val="00C22475"/>
    <w:rsid w:val="00C232B5"/>
    <w:rsid w:val="00C235D4"/>
    <w:rsid w:val="00C2378B"/>
    <w:rsid w:val="00C24161"/>
    <w:rsid w:val="00C24FD0"/>
    <w:rsid w:val="00C25054"/>
    <w:rsid w:val="00C25931"/>
    <w:rsid w:val="00C26A10"/>
    <w:rsid w:val="00C26A27"/>
    <w:rsid w:val="00C2779A"/>
    <w:rsid w:val="00C3151B"/>
    <w:rsid w:val="00C338D3"/>
    <w:rsid w:val="00C35E8F"/>
    <w:rsid w:val="00C36057"/>
    <w:rsid w:val="00C36DA3"/>
    <w:rsid w:val="00C36FD8"/>
    <w:rsid w:val="00C37317"/>
    <w:rsid w:val="00C411E3"/>
    <w:rsid w:val="00C41EB0"/>
    <w:rsid w:val="00C421AF"/>
    <w:rsid w:val="00C42789"/>
    <w:rsid w:val="00C42801"/>
    <w:rsid w:val="00C45FF3"/>
    <w:rsid w:val="00C50898"/>
    <w:rsid w:val="00C516AC"/>
    <w:rsid w:val="00C54F71"/>
    <w:rsid w:val="00C55317"/>
    <w:rsid w:val="00C55E16"/>
    <w:rsid w:val="00C55F51"/>
    <w:rsid w:val="00C57422"/>
    <w:rsid w:val="00C575AA"/>
    <w:rsid w:val="00C57EEC"/>
    <w:rsid w:val="00C600CF"/>
    <w:rsid w:val="00C61A46"/>
    <w:rsid w:val="00C63CFC"/>
    <w:rsid w:val="00C65BDC"/>
    <w:rsid w:val="00C67922"/>
    <w:rsid w:val="00C70C71"/>
    <w:rsid w:val="00C72077"/>
    <w:rsid w:val="00C721AA"/>
    <w:rsid w:val="00C72F15"/>
    <w:rsid w:val="00C73274"/>
    <w:rsid w:val="00C73CE9"/>
    <w:rsid w:val="00C73EE3"/>
    <w:rsid w:val="00C751A9"/>
    <w:rsid w:val="00C76479"/>
    <w:rsid w:val="00C77200"/>
    <w:rsid w:val="00C81C39"/>
    <w:rsid w:val="00C82BD0"/>
    <w:rsid w:val="00C82DC8"/>
    <w:rsid w:val="00C83D28"/>
    <w:rsid w:val="00C83DF1"/>
    <w:rsid w:val="00C841F5"/>
    <w:rsid w:val="00C84216"/>
    <w:rsid w:val="00C85307"/>
    <w:rsid w:val="00C857CB"/>
    <w:rsid w:val="00C86009"/>
    <w:rsid w:val="00C86F3C"/>
    <w:rsid w:val="00C90970"/>
    <w:rsid w:val="00C91192"/>
    <w:rsid w:val="00C912C8"/>
    <w:rsid w:val="00C91584"/>
    <w:rsid w:val="00C92EB7"/>
    <w:rsid w:val="00C93501"/>
    <w:rsid w:val="00C94018"/>
    <w:rsid w:val="00C9485A"/>
    <w:rsid w:val="00C94861"/>
    <w:rsid w:val="00C953E7"/>
    <w:rsid w:val="00C95B49"/>
    <w:rsid w:val="00C96071"/>
    <w:rsid w:val="00C96688"/>
    <w:rsid w:val="00CA0F10"/>
    <w:rsid w:val="00CA19AC"/>
    <w:rsid w:val="00CA1EDB"/>
    <w:rsid w:val="00CA34F4"/>
    <w:rsid w:val="00CA3713"/>
    <w:rsid w:val="00CA38E7"/>
    <w:rsid w:val="00CA40CF"/>
    <w:rsid w:val="00CA43CA"/>
    <w:rsid w:val="00CA50DA"/>
    <w:rsid w:val="00CB0189"/>
    <w:rsid w:val="00CB11F5"/>
    <w:rsid w:val="00CB1963"/>
    <w:rsid w:val="00CB1B01"/>
    <w:rsid w:val="00CB2814"/>
    <w:rsid w:val="00CB2C90"/>
    <w:rsid w:val="00CB31EC"/>
    <w:rsid w:val="00CB40F4"/>
    <w:rsid w:val="00CB48DF"/>
    <w:rsid w:val="00CB5343"/>
    <w:rsid w:val="00CB6310"/>
    <w:rsid w:val="00CC2098"/>
    <w:rsid w:val="00CC2463"/>
    <w:rsid w:val="00CC4318"/>
    <w:rsid w:val="00CC503C"/>
    <w:rsid w:val="00CC6F61"/>
    <w:rsid w:val="00CC78FD"/>
    <w:rsid w:val="00CD1322"/>
    <w:rsid w:val="00CD4027"/>
    <w:rsid w:val="00CD425A"/>
    <w:rsid w:val="00CD550E"/>
    <w:rsid w:val="00CD5869"/>
    <w:rsid w:val="00CD7B40"/>
    <w:rsid w:val="00CE0660"/>
    <w:rsid w:val="00CE0B24"/>
    <w:rsid w:val="00CE0D66"/>
    <w:rsid w:val="00CE1563"/>
    <w:rsid w:val="00CE1564"/>
    <w:rsid w:val="00CE2E78"/>
    <w:rsid w:val="00CE4665"/>
    <w:rsid w:val="00CE65C1"/>
    <w:rsid w:val="00CF0889"/>
    <w:rsid w:val="00CF11B4"/>
    <w:rsid w:val="00CF1AD4"/>
    <w:rsid w:val="00CF35C1"/>
    <w:rsid w:val="00CF38F0"/>
    <w:rsid w:val="00CF3F55"/>
    <w:rsid w:val="00CF4571"/>
    <w:rsid w:val="00CF4C31"/>
    <w:rsid w:val="00CF4D2C"/>
    <w:rsid w:val="00CF5340"/>
    <w:rsid w:val="00CF57DB"/>
    <w:rsid w:val="00CF5B6C"/>
    <w:rsid w:val="00CF60AE"/>
    <w:rsid w:val="00CF6B42"/>
    <w:rsid w:val="00CF794C"/>
    <w:rsid w:val="00D02CDC"/>
    <w:rsid w:val="00D038A5"/>
    <w:rsid w:val="00D0399A"/>
    <w:rsid w:val="00D06498"/>
    <w:rsid w:val="00D115E0"/>
    <w:rsid w:val="00D11A3F"/>
    <w:rsid w:val="00D124A2"/>
    <w:rsid w:val="00D14987"/>
    <w:rsid w:val="00D14BA3"/>
    <w:rsid w:val="00D14D38"/>
    <w:rsid w:val="00D163CC"/>
    <w:rsid w:val="00D16824"/>
    <w:rsid w:val="00D16A0A"/>
    <w:rsid w:val="00D16ED8"/>
    <w:rsid w:val="00D173B2"/>
    <w:rsid w:val="00D204A2"/>
    <w:rsid w:val="00D22088"/>
    <w:rsid w:val="00D2215E"/>
    <w:rsid w:val="00D225A4"/>
    <w:rsid w:val="00D22DA7"/>
    <w:rsid w:val="00D241C5"/>
    <w:rsid w:val="00D24D68"/>
    <w:rsid w:val="00D27334"/>
    <w:rsid w:val="00D3018D"/>
    <w:rsid w:val="00D32B8A"/>
    <w:rsid w:val="00D339F6"/>
    <w:rsid w:val="00D33BE1"/>
    <w:rsid w:val="00D34049"/>
    <w:rsid w:val="00D342C4"/>
    <w:rsid w:val="00D34FBD"/>
    <w:rsid w:val="00D37801"/>
    <w:rsid w:val="00D4214D"/>
    <w:rsid w:val="00D42751"/>
    <w:rsid w:val="00D4393F"/>
    <w:rsid w:val="00D439E1"/>
    <w:rsid w:val="00D46EBA"/>
    <w:rsid w:val="00D476BD"/>
    <w:rsid w:val="00D478C8"/>
    <w:rsid w:val="00D509F9"/>
    <w:rsid w:val="00D51BA6"/>
    <w:rsid w:val="00D52A10"/>
    <w:rsid w:val="00D536D6"/>
    <w:rsid w:val="00D5510C"/>
    <w:rsid w:val="00D579E6"/>
    <w:rsid w:val="00D60CA8"/>
    <w:rsid w:val="00D620E6"/>
    <w:rsid w:val="00D625F1"/>
    <w:rsid w:val="00D62755"/>
    <w:rsid w:val="00D62D16"/>
    <w:rsid w:val="00D63D30"/>
    <w:rsid w:val="00D63FE7"/>
    <w:rsid w:val="00D66373"/>
    <w:rsid w:val="00D66833"/>
    <w:rsid w:val="00D66A47"/>
    <w:rsid w:val="00D67CF9"/>
    <w:rsid w:val="00D7141D"/>
    <w:rsid w:val="00D7145B"/>
    <w:rsid w:val="00D71CA1"/>
    <w:rsid w:val="00D749E2"/>
    <w:rsid w:val="00D74AA1"/>
    <w:rsid w:val="00D74AF3"/>
    <w:rsid w:val="00D755BA"/>
    <w:rsid w:val="00D75713"/>
    <w:rsid w:val="00D75BE9"/>
    <w:rsid w:val="00D75C5B"/>
    <w:rsid w:val="00D75D6A"/>
    <w:rsid w:val="00D76BB7"/>
    <w:rsid w:val="00D77827"/>
    <w:rsid w:val="00D80949"/>
    <w:rsid w:val="00D8099C"/>
    <w:rsid w:val="00D8105D"/>
    <w:rsid w:val="00D81125"/>
    <w:rsid w:val="00D81948"/>
    <w:rsid w:val="00D81A37"/>
    <w:rsid w:val="00D81FCC"/>
    <w:rsid w:val="00D82E0A"/>
    <w:rsid w:val="00D844A0"/>
    <w:rsid w:val="00D847DC"/>
    <w:rsid w:val="00D84E0D"/>
    <w:rsid w:val="00D84F58"/>
    <w:rsid w:val="00D85041"/>
    <w:rsid w:val="00D86FCC"/>
    <w:rsid w:val="00D87312"/>
    <w:rsid w:val="00D90503"/>
    <w:rsid w:val="00D90BF8"/>
    <w:rsid w:val="00D91257"/>
    <w:rsid w:val="00D92233"/>
    <w:rsid w:val="00D9406B"/>
    <w:rsid w:val="00D9533E"/>
    <w:rsid w:val="00D97596"/>
    <w:rsid w:val="00DA142D"/>
    <w:rsid w:val="00DA3EBB"/>
    <w:rsid w:val="00DA47A6"/>
    <w:rsid w:val="00DA4D64"/>
    <w:rsid w:val="00DA561E"/>
    <w:rsid w:val="00DA590B"/>
    <w:rsid w:val="00DA612E"/>
    <w:rsid w:val="00DA6185"/>
    <w:rsid w:val="00DA6C0B"/>
    <w:rsid w:val="00DA6E1C"/>
    <w:rsid w:val="00DA71F2"/>
    <w:rsid w:val="00DB1179"/>
    <w:rsid w:val="00DB2877"/>
    <w:rsid w:val="00DB322C"/>
    <w:rsid w:val="00DB47AE"/>
    <w:rsid w:val="00DB4859"/>
    <w:rsid w:val="00DB59BA"/>
    <w:rsid w:val="00DB66F4"/>
    <w:rsid w:val="00DC2DB3"/>
    <w:rsid w:val="00DC2F23"/>
    <w:rsid w:val="00DC3535"/>
    <w:rsid w:val="00DC4370"/>
    <w:rsid w:val="00DC5792"/>
    <w:rsid w:val="00DC5A1E"/>
    <w:rsid w:val="00DC5C3E"/>
    <w:rsid w:val="00DC5F78"/>
    <w:rsid w:val="00DC63FD"/>
    <w:rsid w:val="00DC762E"/>
    <w:rsid w:val="00DD1506"/>
    <w:rsid w:val="00DD1C37"/>
    <w:rsid w:val="00DD21A0"/>
    <w:rsid w:val="00DD313E"/>
    <w:rsid w:val="00DD333A"/>
    <w:rsid w:val="00DD72AF"/>
    <w:rsid w:val="00DD7EF4"/>
    <w:rsid w:val="00DE0887"/>
    <w:rsid w:val="00DE2AE2"/>
    <w:rsid w:val="00DE33BA"/>
    <w:rsid w:val="00DE3848"/>
    <w:rsid w:val="00DE3AA8"/>
    <w:rsid w:val="00DE4220"/>
    <w:rsid w:val="00DE7FC0"/>
    <w:rsid w:val="00DF307E"/>
    <w:rsid w:val="00DF315F"/>
    <w:rsid w:val="00DF3CC3"/>
    <w:rsid w:val="00DF48EF"/>
    <w:rsid w:val="00DF51C9"/>
    <w:rsid w:val="00DF5D20"/>
    <w:rsid w:val="00DF615A"/>
    <w:rsid w:val="00DF61AE"/>
    <w:rsid w:val="00DF6829"/>
    <w:rsid w:val="00DF6837"/>
    <w:rsid w:val="00DF6B3C"/>
    <w:rsid w:val="00E0139A"/>
    <w:rsid w:val="00E03090"/>
    <w:rsid w:val="00E0418C"/>
    <w:rsid w:val="00E0593B"/>
    <w:rsid w:val="00E0757B"/>
    <w:rsid w:val="00E07CA7"/>
    <w:rsid w:val="00E07DC0"/>
    <w:rsid w:val="00E10753"/>
    <w:rsid w:val="00E11228"/>
    <w:rsid w:val="00E11237"/>
    <w:rsid w:val="00E12558"/>
    <w:rsid w:val="00E125D4"/>
    <w:rsid w:val="00E129A7"/>
    <w:rsid w:val="00E13D81"/>
    <w:rsid w:val="00E14F19"/>
    <w:rsid w:val="00E1514C"/>
    <w:rsid w:val="00E20BF0"/>
    <w:rsid w:val="00E214EC"/>
    <w:rsid w:val="00E21848"/>
    <w:rsid w:val="00E2286B"/>
    <w:rsid w:val="00E22E5C"/>
    <w:rsid w:val="00E231B2"/>
    <w:rsid w:val="00E252F4"/>
    <w:rsid w:val="00E253CF"/>
    <w:rsid w:val="00E25968"/>
    <w:rsid w:val="00E262D9"/>
    <w:rsid w:val="00E2767B"/>
    <w:rsid w:val="00E27D49"/>
    <w:rsid w:val="00E32614"/>
    <w:rsid w:val="00E32DAE"/>
    <w:rsid w:val="00E35019"/>
    <w:rsid w:val="00E3558C"/>
    <w:rsid w:val="00E37519"/>
    <w:rsid w:val="00E3793F"/>
    <w:rsid w:val="00E37CA0"/>
    <w:rsid w:val="00E40D66"/>
    <w:rsid w:val="00E41918"/>
    <w:rsid w:val="00E42C29"/>
    <w:rsid w:val="00E43F82"/>
    <w:rsid w:val="00E460CC"/>
    <w:rsid w:val="00E46E07"/>
    <w:rsid w:val="00E47228"/>
    <w:rsid w:val="00E47873"/>
    <w:rsid w:val="00E47F93"/>
    <w:rsid w:val="00E5036A"/>
    <w:rsid w:val="00E5299B"/>
    <w:rsid w:val="00E52C71"/>
    <w:rsid w:val="00E54C16"/>
    <w:rsid w:val="00E55D1A"/>
    <w:rsid w:val="00E56BE7"/>
    <w:rsid w:val="00E60087"/>
    <w:rsid w:val="00E6113B"/>
    <w:rsid w:val="00E61175"/>
    <w:rsid w:val="00E6320A"/>
    <w:rsid w:val="00E63693"/>
    <w:rsid w:val="00E63C21"/>
    <w:rsid w:val="00E63F39"/>
    <w:rsid w:val="00E64AFC"/>
    <w:rsid w:val="00E653E2"/>
    <w:rsid w:val="00E65E73"/>
    <w:rsid w:val="00E66166"/>
    <w:rsid w:val="00E664C1"/>
    <w:rsid w:val="00E6705C"/>
    <w:rsid w:val="00E67A6B"/>
    <w:rsid w:val="00E7143B"/>
    <w:rsid w:val="00E7168C"/>
    <w:rsid w:val="00E74495"/>
    <w:rsid w:val="00E74681"/>
    <w:rsid w:val="00E75F2F"/>
    <w:rsid w:val="00E76697"/>
    <w:rsid w:val="00E80C18"/>
    <w:rsid w:val="00E80C45"/>
    <w:rsid w:val="00E83B12"/>
    <w:rsid w:val="00E83D85"/>
    <w:rsid w:val="00E83F61"/>
    <w:rsid w:val="00E84A60"/>
    <w:rsid w:val="00E86C46"/>
    <w:rsid w:val="00E8769C"/>
    <w:rsid w:val="00E90C38"/>
    <w:rsid w:val="00E92B7F"/>
    <w:rsid w:val="00E9374A"/>
    <w:rsid w:val="00E93D51"/>
    <w:rsid w:val="00E942A0"/>
    <w:rsid w:val="00E94667"/>
    <w:rsid w:val="00E9504C"/>
    <w:rsid w:val="00E9558B"/>
    <w:rsid w:val="00E96AC5"/>
    <w:rsid w:val="00E96DFF"/>
    <w:rsid w:val="00E974D2"/>
    <w:rsid w:val="00E97C90"/>
    <w:rsid w:val="00EA1FF3"/>
    <w:rsid w:val="00EA31BE"/>
    <w:rsid w:val="00EA373E"/>
    <w:rsid w:val="00EA3968"/>
    <w:rsid w:val="00EA5EC3"/>
    <w:rsid w:val="00EA6EBC"/>
    <w:rsid w:val="00EA7D88"/>
    <w:rsid w:val="00EB12D3"/>
    <w:rsid w:val="00EB1AE8"/>
    <w:rsid w:val="00EB3EEB"/>
    <w:rsid w:val="00EB4558"/>
    <w:rsid w:val="00EB5C9D"/>
    <w:rsid w:val="00EB5E26"/>
    <w:rsid w:val="00EB5F94"/>
    <w:rsid w:val="00EB61CE"/>
    <w:rsid w:val="00EB6405"/>
    <w:rsid w:val="00EB70FF"/>
    <w:rsid w:val="00EB775F"/>
    <w:rsid w:val="00EB7FE8"/>
    <w:rsid w:val="00EC1485"/>
    <w:rsid w:val="00EC3DD6"/>
    <w:rsid w:val="00EC4931"/>
    <w:rsid w:val="00EC4A1C"/>
    <w:rsid w:val="00EC514B"/>
    <w:rsid w:val="00EC5179"/>
    <w:rsid w:val="00EC5D9A"/>
    <w:rsid w:val="00EC6FA7"/>
    <w:rsid w:val="00EC7447"/>
    <w:rsid w:val="00EC76D2"/>
    <w:rsid w:val="00EC7DF7"/>
    <w:rsid w:val="00ED12E1"/>
    <w:rsid w:val="00ED23B9"/>
    <w:rsid w:val="00ED26D3"/>
    <w:rsid w:val="00ED29D5"/>
    <w:rsid w:val="00ED436F"/>
    <w:rsid w:val="00ED59B7"/>
    <w:rsid w:val="00ED5D94"/>
    <w:rsid w:val="00ED616D"/>
    <w:rsid w:val="00ED6BE5"/>
    <w:rsid w:val="00ED6D80"/>
    <w:rsid w:val="00ED76F0"/>
    <w:rsid w:val="00ED788A"/>
    <w:rsid w:val="00EE0C9D"/>
    <w:rsid w:val="00EE133E"/>
    <w:rsid w:val="00EE3F82"/>
    <w:rsid w:val="00EE693C"/>
    <w:rsid w:val="00EE6D80"/>
    <w:rsid w:val="00EF02B3"/>
    <w:rsid w:val="00EF2CB3"/>
    <w:rsid w:val="00EF3792"/>
    <w:rsid w:val="00EF3FA5"/>
    <w:rsid w:val="00EF57DE"/>
    <w:rsid w:val="00EF6219"/>
    <w:rsid w:val="00F0156C"/>
    <w:rsid w:val="00F022AF"/>
    <w:rsid w:val="00F02C14"/>
    <w:rsid w:val="00F043B6"/>
    <w:rsid w:val="00F0778F"/>
    <w:rsid w:val="00F07A8C"/>
    <w:rsid w:val="00F10F89"/>
    <w:rsid w:val="00F116B1"/>
    <w:rsid w:val="00F11CFB"/>
    <w:rsid w:val="00F12CEE"/>
    <w:rsid w:val="00F14C48"/>
    <w:rsid w:val="00F179CC"/>
    <w:rsid w:val="00F245C5"/>
    <w:rsid w:val="00F24880"/>
    <w:rsid w:val="00F24AC5"/>
    <w:rsid w:val="00F26E32"/>
    <w:rsid w:val="00F26F2B"/>
    <w:rsid w:val="00F27AF1"/>
    <w:rsid w:val="00F30057"/>
    <w:rsid w:val="00F303F1"/>
    <w:rsid w:val="00F30421"/>
    <w:rsid w:val="00F3369A"/>
    <w:rsid w:val="00F3405D"/>
    <w:rsid w:val="00F35FAF"/>
    <w:rsid w:val="00F3652A"/>
    <w:rsid w:val="00F3696E"/>
    <w:rsid w:val="00F3731B"/>
    <w:rsid w:val="00F43FC5"/>
    <w:rsid w:val="00F44CD9"/>
    <w:rsid w:val="00F452CD"/>
    <w:rsid w:val="00F45BFC"/>
    <w:rsid w:val="00F47A3A"/>
    <w:rsid w:val="00F51AF8"/>
    <w:rsid w:val="00F52C8F"/>
    <w:rsid w:val="00F52E45"/>
    <w:rsid w:val="00F549D1"/>
    <w:rsid w:val="00F54A15"/>
    <w:rsid w:val="00F54E29"/>
    <w:rsid w:val="00F57831"/>
    <w:rsid w:val="00F6089F"/>
    <w:rsid w:val="00F60FE6"/>
    <w:rsid w:val="00F61C89"/>
    <w:rsid w:val="00F61D2C"/>
    <w:rsid w:val="00F61E05"/>
    <w:rsid w:val="00F6220A"/>
    <w:rsid w:val="00F632DF"/>
    <w:rsid w:val="00F63FC1"/>
    <w:rsid w:val="00F63FCD"/>
    <w:rsid w:val="00F645F5"/>
    <w:rsid w:val="00F64C2B"/>
    <w:rsid w:val="00F64F46"/>
    <w:rsid w:val="00F67563"/>
    <w:rsid w:val="00F67828"/>
    <w:rsid w:val="00F679AE"/>
    <w:rsid w:val="00F71F44"/>
    <w:rsid w:val="00F7301D"/>
    <w:rsid w:val="00F7312E"/>
    <w:rsid w:val="00F73531"/>
    <w:rsid w:val="00F755CD"/>
    <w:rsid w:val="00F77677"/>
    <w:rsid w:val="00F81068"/>
    <w:rsid w:val="00F828A7"/>
    <w:rsid w:val="00F835E4"/>
    <w:rsid w:val="00F87B12"/>
    <w:rsid w:val="00F90022"/>
    <w:rsid w:val="00F90AC5"/>
    <w:rsid w:val="00F92B4A"/>
    <w:rsid w:val="00F9301D"/>
    <w:rsid w:val="00F9309C"/>
    <w:rsid w:val="00F932EE"/>
    <w:rsid w:val="00F95E90"/>
    <w:rsid w:val="00FA047E"/>
    <w:rsid w:val="00FA1613"/>
    <w:rsid w:val="00FA1FE9"/>
    <w:rsid w:val="00FA3F37"/>
    <w:rsid w:val="00FA4F79"/>
    <w:rsid w:val="00FA5212"/>
    <w:rsid w:val="00FA668D"/>
    <w:rsid w:val="00FB0653"/>
    <w:rsid w:val="00FB0C9B"/>
    <w:rsid w:val="00FB1794"/>
    <w:rsid w:val="00FB2F7C"/>
    <w:rsid w:val="00FB37CD"/>
    <w:rsid w:val="00FB39D6"/>
    <w:rsid w:val="00FB3E79"/>
    <w:rsid w:val="00FB4BE5"/>
    <w:rsid w:val="00FB4E0E"/>
    <w:rsid w:val="00FB596E"/>
    <w:rsid w:val="00FB639E"/>
    <w:rsid w:val="00FC028F"/>
    <w:rsid w:val="00FC07F4"/>
    <w:rsid w:val="00FC327B"/>
    <w:rsid w:val="00FC497D"/>
    <w:rsid w:val="00FC4E39"/>
    <w:rsid w:val="00FC51FC"/>
    <w:rsid w:val="00FC5EC5"/>
    <w:rsid w:val="00FC67D2"/>
    <w:rsid w:val="00FC762C"/>
    <w:rsid w:val="00FD0329"/>
    <w:rsid w:val="00FD0879"/>
    <w:rsid w:val="00FD1323"/>
    <w:rsid w:val="00FD23FC"/>
    <w:rsid w:val="00FD4143"/>
    <w:rsid w:val="00FD4DD0"/>
    <w:rsid w:val="00FD5444"/>
    <w:rsid w:val="00FD561D"/>
    <w:rsid w:val="00FD5A78"/>
    <w:rsid w:val="00FD60B2"/>
    <w:rsid w:val="00FE408F"/>
    <w:rsid w:val="00FE5F1E"/>
    <w:rsid w:val="00FE6B03"/>
    <w:rsid w:val="00FE775E"/>
    <w:rsid w:val="00FF072C"/>
    <w:rsid w:val="00FF19B8"/>
    <w:rsid w:val="00FF29FF"/>
    <w:rsid w:val="00FF361B"/>
    <w:rsid w:val="00FF3A0D"/>
    <w:rsid w:val="00FF3AAC"/>
    <w:rsid w:val="00FF3C18"/>
    <w:rsid w:val="00FF41B2"/>
    <w:rsid w:val="00FF458F"/>
    <w:rsid w:val="00FF47BF"/>
    <w:rsid w:val="00FF64EE"/>
    <w:rsid w:val="00FF6F58"/>
    <w:rsid w:val="00FF796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432C"/>
  <w15:chartTrackingRefBased/>
  <w15:docId w15:val="{BF200703-38B8-3442-BFE3-D1E6DDA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0400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3ADA"/>
  </w:style>
  <w:style w:type="paragraph" w:styleId="ListParagraph">
    <w:name w:val="List Paragraph"/>
    <w:basedOn w:val="Normal"/>
    <w:uiPriority w:val="34"/>
    <w:qFormat/>
    <w:rsid w:val="0021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2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9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8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879">
          <w:marLeft w:val="4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05">
          <w:marLeft w:val="4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319">
          <w:marLeft w:val="4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37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148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5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545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924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436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00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033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461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581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31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63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8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1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51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64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8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Huntley, Jason F.</dc:creator>
  <cp:keywords/>
  <dc:description/>
  <cp:lastModifiedBy>Kalinoski, Andrea</cp:lastModifiedBy>
  <cp:revision>7</cp:revision>
  <cp:lastPrinted>2022-08-24T15:49:00Z</cp:lastPrinted>
  <dcterms:created xsi:type="dcterms:W3CDTF">2022-10-18T19:26:00Z</dcterms:created>
  <dcterms:modified xsi:type="dcterms:W3CDTF">2022-10-18T19:38:00Z</dcterms:modified>
</cp:coreProperties>
</file>