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FD" w:rsidRDefault="00AE5CC7" w:rsidP="00AE5CC7">
      <w:pPr>
        <w:pStyle w:val="ListParagraph"/>
        <w:numPr>
          <w:ilvl w:val="0"/>
          <w:numId w:val="1"/>
        </w:numPr>
      </w:pPr>
      <w:r>
        <w:t>Login to Crystal Reports</w:t>
      </w:r>
    </w:p>
    <w:p w:rsidR="00915B3B" w:rsidRDefault="00AE5CC7" w:rsidP="00915B3B">
      <w:pPr>
        <w:pStyle w:val="ListParagraph"/>
        <w:numPr>
          <w:ilvl w:val="0"/>
          <w:numId w:val="1"/>
        </w:numPr>
      </w:pPr>
      <w:r>
        <w:t>Select a report (report of your choice).</w:t>
      </w:r>
    </w:p>
    <w:p w:rsidR="00AE5CC7" w:rsidRDefault="00AE5CC7" w:rsidP="00AE5CC7">
      <w:pPr>
        <w:pStyle w:val="ListParagraph"/>
        <w:numPr>
          <w:ilvl w:val="0"/>
          <w:numId w:val="1"/>
        </w:numPr>
      </w:pPr>
      <w:r>
        <w:t>Navigate to the below fields.</w:t>
      </w:r>
    </w:p>
    <w:p w:rsidR="00915B3B" w:rsidRDefault="00915B3B" w:rsidP="00915B3B">
      <w:pPr>
        <w:pStyle w:val="ListParagraph"/>
      </w:pPr>
    </w:p>
    <w:p w:rsidR="00AE5CC7" w:rsidRDefault="00AE5CC7" w:rsidP="00AE5CC7">
      <w:pPr>
        <w:pStyle w:val="ListParagraph"/>
        <w:ind w:left="1440"/>
      </w:pPr>
      <w:r>
        <w:t xml:space="preserve">Database </w:t>
      </w:r>
      <w:r>
        <w:sym w:font="Wingdings" w:char="F0E0"/>
      </w:r>
      <w:r>
        <w:t xml:space="preserve"> </w:t>
      </w:r>
      <w:proofErr w:type="spellStart"/>
      <w:r>
        <w:t>Database</w:t>
      </w:r>
      <w:proofErr w:type="spellEnd"/>
      <w:r>
        <w:t xml:space="preserve"> Expert </w:t>
      </w:r>
    </w:p>
    <w:p w:rsidR="00AE5CC7" w:rsidRDefault="00AE5CC7" w:rsidP="00AE5CC7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5934075" cy="3219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3B" w:rsidRDefault="00915B3B" w:rsidP="00915B3B">
      <w:pPr>
        <w:pStyle w:val="ListParagraph"/>
      </w:pPr>
    </w:p>
    <w:p w:rsidR="00AE5CC7" w:rsidRDefault="00AE5CC7" w:rsidP="00AE5CC7">
      <w:pPr>
        <w:pStyle w:val="ListParagraph"/>
        <w:numPr>
          <w:ilvl w:val="0"/>
          <w:numId w:val="1"/>
        </w:numPr>
      </w:pPr>
      <w:r>
        <w:t>Select the required connection.</w:t>
      </w:r>
    </w:p>
    <w:p w:rsidR="00915B3B" w:rsidRDefault="00AE5CC7" w:rsidP="00915B3B">
      <w:pPr>
        <w:pStyle w:val="ListParagraph"/>
      </w:pPr>
      <w:r>
        <w:rPr>
          <w:noProof/>
        </w:rPr>
        <w:drawing>
          <wp:inline distT="0" distB="0" distL="0" distR="0">
            <wp:extent cx="4581525" cy="3596863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59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3B" w:rsidRDefault="00915B3B" w:rsidP="00AE5CC7">
      <w:pPr>
        <w:pStyle w:val="ListParagraph"/>
      </w:pPr>
    </w:p>
    <w:p w:rsidR="00AE5CC7" w:rsidRDefault="003C64C2" w:rsidP="00AE5CC7">
      <w:pPr>
        <w:pStyle w:val="ListParagraph"/>
        <w:numPr>
          <w:ilvl w:val="0"/>
          <w:numId w:val="1"/>
        </w:numPr>
      </w:pPr>
      <w:r>
        <w:t>After selecting required database, it prompts for password. Enter the User ID and password.</w:t>
      </w:r>
    </w:p>
    <w:p w:rsidR="003C64C2" w:rsidRDefault="003C64C2" w:rsidP="003C64C2">
      <w:pPr>
        <w:pStyle w:val="ListParagraph"/>
      </w:pPr>
      <w:r>
        <w:rPr>
          <w:noProof/>
        </w:rPr>
        <w:drawing>
          <wp:inline distT="0" distB="0" distL="0" distR="0">
            <wp:extent cx="4380477" cy="302895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646" cy="303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4C2" w:rsidRDefault="003C64C2" w:rsidP="003C64C2">
      <w:pPr>
        <w:pStyle w:val="ListParagraph"/>
      </w:pPr>
      <w:proofErr w:type="gramStart"/>
      <w:r>
        <w:t>Click on ‘Finish’.</w:t>
      </w:r>
      <w:proofErr w:type="gramEnd"/>
    </w:p>
    <w:p w:rsidR="00915B3B" w:rsidRDefault="00915B3B" w:rsidP="003C64C2">
      <w:pPr>
        <w:pStyle w:val="ListParagraph"/>
      </w:pPr>
    </w:p>
    <w:p w:rsidR="003C64C2" w:rsidRDefault="003C64C2" w:rsidP="00AE5CC7">
      <w:pPr>
        <w:pStyle w:val="ListParagraph"/>
        <w:numPr>
          <w:ilvl w:val="0"/>
          <w:numId w:val="1"/>
        </w:numPr>
      </w:pPr>
      <w:r>
        <w:t>It shows the available Data sources. Select the required data source.</w:t>
      </w:r>
    </w:p>
    <w:p w:rsidR="003C64C2" w:rsidRDefault="003C64C2" w:rsidP="003C64C2">
      <w:pPr>
        <w:pStyle w:val="ListParagraph"/>
      </w:pPr>
      <w:r>
        <w:rPr>
          <w:noProof/>
        </w:rPr>
        <w:drawing>
          <wp:inline distT="0" distB="0" distL="0" distR="0">
            <wp:extent cx="5180587" cy="3819525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2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4C2" w:rsidRDefault="003C64C2" w:rsidP="00AE5CC7">
      <w:pPr>
        <w:pStyle w:val="ListParagraph"/>
        <w:numPr>
          <w:ilvl w:val="0"/>
          <w:numId w:val="1"/>
        </w:numPr>
      </w:pPr>
      <w:r>
        <w:t xml:space="preserve"> Select the table you want to join and click on ‘&gt;’.  </w:t>
      </w:r>
      <w:proofErr w:type="gramStart"/>
      <w:r>
        <w:t>Click  ‘OK’</w:t>
      </w:r>
      <w:proofErr w:type="gramEnd"/>
      <w:r>
        <w:t>.</w:t>
      </w:r>
    </w:p>
    <w:p w:rsidR="003C64C2" w:rsidRDefault="003C64C2" w:rsidP="003C64C2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4875069" cy="3552825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5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4C2" w:rsidRDefault="003C64C2" w:rsidP="00AE5CC7">
      <w:pPr>
        <w:pStyle w:val="ListParagraph"/>
        <w:numPr>
          <w:ilvl w:val="0"/>
          <w:numId w:val="1"/>
        </w:numPr>
      </w:pPr>
      <w:r>
        <w:t>After clicking on ‘OK’, it prompts for User ID and Password again. Enter the User ID and Password.</w:t>
      </w:r>
    </w:p>
    <w:p w:rsidR="003C64C2" w:rsidRDefault="003C64C2" w:rsidP="003C64C2">
      <w:pPr>
        <w:pStyle w:val="ListParagraph"/>
      </w:pPr>
      <w:r>
        <w:rPr>
          <w:noProof/>
        </w:rPr>
        <w:drawing>
          <wp:inline distT="0" distB="0" distL="0" distR="0">
            <wp:extent cx="4295775" cy="3533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00" w:rsidRDefault="003F7800" w:rsidP="003C64C2">
      <w:pPr>
        <w:pStyle w:val="ListParagraph"/>
      </w:pPr>
      <w:proofErr w:type="gramStart"/>
      <w:r>
        <w:t>Click on ‘Finish’.</w:t>
      </w:r>
      <w:proofErr w:type="gramEnd"/>
    </w:p>
    <w:p w:rsidR="00572C17" w:rsidRDefault="003F7800" w:rsidP="00AE5CC7">
      <w:pPr>
        <w:pStyle w:val="ListParagraph"/>
        <w:numPr>
          <w:ilvl w:val="0"/>
          <w:numId w:val="1"/>
        </w:numPr>
      </w:pPr>
      <w:r>
        <w:t xml:space="preserve">If ‘Smart linking’ is enabled, it would </w:t>
      </w:r>
      <w:r w:rsidR="00572C17">
        <w:t>show the links as below.</w:t>
      </w:r>
    </w:p>
    <w:p w:rsidR="00572C17" w:rsidRDefault="00572C17" w:rsidP="00572C17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934075" cy="40576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17" w:rsidRDefault="00572C17" w:rsidP="00572C17">
      <w:pPr>
        <w:pStyle w:val="ListParagraph"/>
      </w:pPr>
    </w:p>
    <w:p w:rsidR="00572C17" w:rsidRDefault="00572C17" w:rsidP="00572C17">
      <w:pPr>
        <w:pStyle w:val="ListParagraph"/>
      </w:pPr>
      <w:r>
        <w:t>If ‘Smart linking’ is not enabled then it wouldn’t show the links.</w:t>
      </w:r>
    </w:p>
    <w:p w:rsidR="00572C17" w:rsidRDefault="00572C17" w:rsidP="00572C17">
      <w:pPr>
        <w:pStyle w:val="ListParagraph"/>
      </w:pPr>
      <w:r>
        <w:t>Then follow the below steps:</w:t>
      </w:r>
    </w:p>
    <w:p w:rsidR="00572C17" w:rsidRDefault="00572C17" w:rsidP="00572C17">
      <w:pPr>
        <w:pStyle w:val="ListParagraph"/>
        <w:numPr>
          <w:ilvl w:val="0"/>
          <w:numId w:val="2"/>
        </w:numPr>
      </w:pPr>
      <w:r>
        <w:t xml:space="preserve">Right click and click on ‘Smart linking by Name’ or ‘Smart linking by Key’ </w:t>
      </w:r>
      <w:proofErr w:type="spellStart"/>
      <w:r>
        <w:t>which ever</w:t>
      </w:r>
      <w:proofErr w:type="spellEnd"/>
      <w:r>
        <w:t xml:space="preserve"> is your requirement.</w:t>
      </w:r>
    </w:p>
    <w:p w:rsidR="00572C17" w:rsidRDefault="00572C17" w:rsidP="00572C17">
      <w:pPr>
        <w:pStyle w:val="ListParagraph"/>
        <w:ind w:left="1800"/>
      </w:pPr>
      <w:r>
        <w:rPr>
          <w:noProof/>
        </w:rPr>
        <w:lastRenderedPageBreak/>
        <w:drawing>
          <wp:inline distT="0" distB="0" distL="0" distR="0">
            <wp:extent cx="4362450" cy="4267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17" w:rsidRDefault="00572C17" w:rsidP="00572C17">
      <w:pPr>
        <w:pStyle w:val="ListParagraph"/>
        <w:numPr>
          <w:ilvl w:val="0"/>
          <w:numId w:val="2"/>
        </w:numPr>
      </w:pPr>
      <w:r>
        <w:t>Here, ‘Smart linking by Name’ is selected.</w:t>
      </w:r>
    </w:p>
    <w:p w:rsidR="00572C17" w:rsidRDefault="00572C17" w:rsidP="00572C17">
      <w:pPr>
        <w:pStyle w:val="ListParagraph"/>
        <w:ind w:left="1800"/>
      </w:pPr>
      <w:r>
        <w:rPr>
          <w:noProof/>
        </w:rPr>
        <w:lastRenderedPageBreak/>
        <w:drawing>
          <wp:inline distT="0" distB="0" distL="0" distR="0" wp14:anchorId="0444B943" wp14:editId="5B83EA6C">
            <wp:extent cx="5934075" cy="40576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17" w:rsidRDefault="00572C17" w:rsidP="00D86A03">
      <w:pPr>
        <w:pStyle w:val="ListParagraph"/>
        <w:ind w:left="1800"/>
      </w:pPr>
      <w:bookmarkStart w:id="0" w:name="_GoBack"/>
      <w:bookmarkEnd w:id="0"/>
    </w:p>
    <w:p w:rsidR="003C64C2" w:rsidRDefault="003F7800" w:rsidP="00AE5CC7">
      <w:pPr>
        <w:pStyle w:val="ListParagraph"/>
        <w:numPr>
          <w:ilvl w:val="0"/>
          <w:numId w:val="1"/>
        </w:numPr>
      </w:pPr>
      <w:r>
        <w:t xml:space="preserve"> </w:t>
      </w:r>
      <w:r w:rsidR="00572C17">
        <w:t xml:space="preserve">Click ‘OK’. </w:t>
      </w:r>
    </w:p>
    <w:p w:rsidR="00D71D8D" w:rsidRDefault="00D71D8D" w:rsidP="00AE5CC7">
      <w:pPr>
        <w:pStyle w:val="ListParagraph"/>
        <w:numPr>
          <w:ilvl w:val="0"/>
          <w:numId w:val="1"/>
        </w:numPr>
      </w:pPr>
      <w:r>
        <w:t>Sometimes, you might get the below ‘Warning’ but that’s not an issue; Just click ‘OK’.</w:t>
      </w:r>
    </w:p>
    <w:p w:rsidR="00572C17" w:rsidRDefault="00572C17" w:rsidP="00D71D8D">
      <w:pPr>
        <w:ind w:firstLine="720"/>
      </w:pPr>
      <w:r>
        <w:rPr>
          <w:noProof/>
        </w:rPr>
        <w:drawing>
          <wp:inline distT="0" distB="0" distL="0" distR="0" wp14:anchorId="546EA94B" wp14:editId="34619350">
            <wp:extent cx="4610100" cy="1781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D0361"/>
    <w:multiLevelType w:val="hybridMultilevel"/>
    <w:tmpl w:val="2352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062CC"/>
    <w:multiLevelType w:val="hybridMultilevel"/>
    <w:tmpl w:val="259E7266"/>
    <w:lvl w:ilvl="0" w:tplc="4E3A63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C7"/>
    <w:rsid w:val="00132EA5"/>
    <w:rsid w:val="003C64C2"/>
    <w:rsid w:val="003F7800"/>
    <w:rsid w:val="00572C17"/>
    <w:rsid w:val="007143F0"/>
    <w:rsid w:val="00915B3B"/>
    <w:rsid w:val="00AE5CC7"/>
    <w:rsid w:val="00D71D8D"/>
    <w:rsid w:val="00D86A03"/>
    <w:rsid w:val="00FB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and Staff</dc:creator>
  <cp:lastModifiedBy>Faculty and Staff</cp:lastModifiedBy>
  <cp:revision>7</cp:revision>
  <dcterms:created xsi:type="dcterms:W3CDTF">2013-10-08T16:25:00Z</dcterms:created>
  <dcterms:modified xsi:type="dcterms:W3CDTF">2013-10-08T17:18:00Z</dcterms:modified>
</cp:coreProperties>
</file>