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F7390" w14:textId="00B299EA" w:rsidR="0050128A" w:rsidRPr="00105D5F" w:rsidRDefault="0050128A" w:rsidP="0050128A">
      <w:pPr>
        <w:pStyle w:val="Heading2"/>
        <w:pBdr>
          <w:bottom w:val="single" w:sz="4" w:space="1" w:color="auto"/>
        </w:pBdr>
        <w:rPr>
          <w:rFonts w:asciiTheme="minorHAnsi" w:hAnsiTheme="minorHAnsi"/>
          <w:b/>
          <w:bCs/>
          <w:color w:val="215E99" w:themeColor="text2" w:themeTint="BF"/>
        </w:rPr>
      </w:pPr>
      <w:r w:rsidRPr="00105D5F">
        <w:rPr>
          <w:rFonts w:asciiTheme="minorHAnsi" w:hAnsiTheme="minorHAnsi"/>
          <w:b/>
          <w:bCs/>
          <w:color w:val="215E99" w:themeColor="text2" w:themeTint="BF"/>
        </w:rPr>
        <w:t>Template for uploading Course Schedule and a list of Required Texts and Ancillary Materials to CIM</w:t>
      </w:r>
    </w:p>
    <w:p w14:paraId="5BC49991" w14:textId="10C6015A" w:rsidR="0050128A" w:rsidRPr="0050128A" w:rsidRDefault="0050128A" w:rsidP="008D7DF6">
      <w:pPr>
        <w:pStyle w:val="Heading2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50128A">
        <w:rPr>
          <w:rFonts w:asciiTheme="minorHAnsi" w:hAnsiTheme="minorHAnsi"/>
          <w:b/>
          <w:bCs/>
          <w:color w:val="auto"/>
          <w:sz w:val="28"/>
          <w:szCs w:val="28"/>
        </w:rPr>
        <w:t>COUSE CODE</w:t>
      </w:r>
      <w:r w:rsidR="00F71F3A" w:rsidRPr="0050128A">
        <w:rPr>
          <w:rFonts w:asciiTheme="minorHAnsi" w:hAnsiTheme="minorHAnsi"/>
          <w:b/>
          <w:bCs/>
          <w:color w:val="auto"/>
          <w:sz w:val="28"/>
          <w:szCs w:val="28"/>
        </w:rPr>
        <w:t>: TITLE</w:t>
      </w:r>
    </w:p>
    <w:p w14:paraId="4B2EE8DE" w14:textId="6D39C196" w:rsidR="008D7DF6" w:rsidRPr="0050128A" w:rsidRDefault="008D7DF6" w:rsidP="008D7DF6">
      <w:pPr>
        <w:pStyle w:val="Heading2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50128A">
        <w:rPr>
          <w:rFonts w:asciiTheme="minorHAnsi" w:hAnsiTheme="minorHAnsi"/>
          <w:b/>
          <w:bCs/>
          <w:color w:val="auto"/>
          <w:sz w:val="28"/>
          <w:szCs w:val="28"/>
        </w:rPr>
        <w:t xml:space="preserve">TEXTS AND ANCILLARY MATERIALS </w:t>
      </w:r>
    </w:p>
    <w:p w14:paraId="6613EC67" w14:textId="77777777" w:rsidR="008D7DF6" w:rsidRPr="0050128A" w:rsidRDefault="008D7DF6" w:rsidP="008D7DF6">
      <w:pPr>
        <w:rPr>
          <w:color w:val="C00000"/>
          <w:sz w:val="22"/>
          <w:szCs w:val="18"/>
        </w:rPr>
      </w:pPr>
      <w:r w:rsidRPr="0050128A">
        <w:rPr>
          <w:color w:val="C00000"/>
          <w:sz w:val="22"/>
          <w:szCs w:val="18"/>
        </w:rPr>
        <w:t xml:space="preserve">Provide complete citations and ISBN numbers for all (required and optional) instructional materials. Please see examples below. </w:t>
      </w:r>
    </w:p>
    <w:p w14:paraId="25612B53" w14:textId="77777777" w:rsidR="008D7DF6" w:rsidRPr="0050128A" w:rsidRDefault="008D7DF6" w:rsidP="008D7DF6">
      <w:pPr>
        <w:ind w:left="720"/>
        <w:rPr>
          <w:sz w:val="22"/>
          <w:szCs w:val="18"/>
        </w:rPr>
      </w:pPr>
      <w:r w:rsidRPr="0050128A">
        <w:rPr>
          <w:b/>
          <w:bCs/>
          <w:sz w:val="22"/>
          <w:szCs w:val="18"/>
        </w:rPr>
        <w:t xml:space="preserve">Texts and Ancillary Materials Examples </w:t>
      </w:r>
    </w:p>
    <w:p w14:paraId="1BC7C4F4" w14:textId="77777777" w:rsidR="008D7DF6" w:rsidRPr="0050128A" w:rsidRDefault="008D7DF6" w:rsidP="008D7DF6">
      <w:pPr>
        <w:ind w:left="720"/>
        <w:rPr>
          <w:sz w:val="22"/>
          <w:szCs w:val="18"/>
        </w:rPr>
      </w:pPr>
      <w:r w:rsidRPr="0050128A">
        <w:rPr>
          <w:b/>
          <w:bCs/>
          <w:i/>
          <w:iCs/>
          <w:sz w:val="22"/>
          <w:szCs w:val="18"/>
        </w:rPr>
        <w:t xml:space="preserve">Book Citation: </w:t>
      </w:r>
      <w:r w:rsidRPr="0050128A">
        <w:rPr>
          <w:sz w:val="22"/>
          <w:szCs w:val="18"/>
        </w:rPr>
        <w:t xml:space="preserve">ISBN-14: 1098765432; Steven A. Beebe; Communication: Principles for a Lifetime; Pearson; 5th edition; May 1995. </w:t>
      </w:r>
    </w:p>
    <w:p w14:paraId="59DB8826" w14:textId="77777777" w:rsidR="008D7DF6" w:rsidRPr="0050128A" w:rsidRDefault="008D7DF6" w:rsidP="008D7DF6">
      <w:pPr>
        <w:ind w:left="720"/>
        <w:rPr>
          <w:sz w:val="22"/>
          <w:szCs w:val="18"/>
        </w:rPr>
      </w:pPr>
      <w:r w:rsidRPr="0050128A">
        <w:rPr>
          <w:b/>
          <w:bCs/>
          <w:i/>
          <w:iCs/>
          <w:sz w:val="22"/>
          <w:szCs w:val="18"/>
        </w:rPr>
        <w:t xml:space="preserve">Article Citation: </w:t>
      </w:r>
      <w:r w:rsidRPr="0050128A">
        <w:rPr>
          <w:sz w:val="22"/>
          <w:szCs w:val="18"/>
        </w:rPr>
        <w:t xml:space="preserve">De Huff, E. W. (n.d.). Taytay’s Tales: Traditional Pueblo Indian tales. Retrieved from htp://digital.library.upenn.edu/women/dehuff/taytay/taytay.html. </w:t>
      </w:r>
    </w:p>
    <w:p w14:paraId="44472985" w14:textId="77777777" w:rsidR="008D7DF6" w:rsidRPr="0050128A" w:rsidRDefault="008D7DF6" w:rsidP="008D7DF6">
      <w:pPr>
        <w:ind w:left="720"/>
        <w:rPr>
          <w:sz w:val="22"/>
          <w:szCs w:val="18"/>
        </w:rPr>
      </w:pPr>
      <w:r w:rsidRPr="0050128A">
        <w:rPr>
          <w:b/>
          <w:bCs/>
          <w:i/>
          <w:iCs/>
          <w:sz w:val="22"/>
          <w:szCs w:val="18"/>
        </w:rPr>
        <w:t xml:space="preserve">Online Periodical Citation: </w:t>
      </w:r>
      <w:r w:rsidRPr="0050128A">
        <w:rPr>
          <w:sz w:val="22"/>
          <w:szCs w:val="18"/>
        </w:rPr>
        <w:t xml:space="preserve">Author, A. A., &amp; Author, B. B. (Date of publication). Title of article. Title of Online Periodical, volume number (issue number if available). Retrieved from htp://www.someaddress.com/full/url/. </w:t>
      </w:r>
    </w:p>
    <w:p w14:paraId="3A7D7AB9" w14:textId="53668331" w:rsidR="008D7DF6" w:rsidRPr="0050128A" w:rsidRDefault="008D7DF6" w:rsidP="008D7DF6">
      <w:pPr>
        <w:rPr>
          <w:b/>
          <w:bCs/>
          <w:sz w:val="28"/>
          <w:szCs w:val="28"/>
        </w:rPr>
      </w:pPr>
      <w:r w:rsidRPr="0050128A">
        <w:rPr>
          <w:b/>
          <w:bCs/>
          <w:sz w:val="28"/>
          <w:szCs w:val="28"/>
        </w:rPr>
        <w:t>C</w:t>
      </w:r>
      <w:r w:rsidR="0050128A" w:rsidRPr="0050128A">
        <w:rPr>
          <w:b/>
          <w:bCs/>
          <w:sz w:val="28"/>
          <w:szCs w:val="28"/>
        </w:rPr>
        <w:t>OURSE SCHEDULE</w:t>
      </w:r>
    </w:p>
    <w:p w14:paraId="220619C2" w14:textId="1F991225" w:rsidR="008D7DF6" w:rsidRPr="0050128A" w:rsidRDefault="008D7DF6" w:rsidP="008D7DF6">
      <w:pPr>
        <w:rPr>
          <w:color w:val="C00000"/>
          <w:sz w:val="22"/>
          <w:szCs w:val="22"/>
        </w:rPr>
      </w:pPr>
      <w:r w:rsidRPr="0050128A">
        <w:rPr>
          <w:color w:val="C00000"/>
          <w:sz w:val="22"/>
          <w:szCs w:val="22"/>
        </w:rPr>
        <w:t>Every syllabus is required to have a detailed course schedule that includes class meeting dates, the topic being discussed each class session (not just chapter number), associated SLOs, and assignments due. A schedule outline and example are provided below.</w:t>
      </w:r>
    </w:p>
    <w:tbl>
      <w:tblPr>
        <w:tblStyle w:val="TableGrid"/>
        <w:tblW w:w="0" w:type="auto"/>
        <w:tblLook w:val="06A0" w:firstRow="1" w:lastRow="0" w:firstColumn="1" w:lastColumn="0" w:noHBand="1" w:noVBand="1"/>
        <w:tblCaption w:val="Schedule"/>
        <w:tblDescription w:val="15-week class schedule with five columns: week, dates, topic, learning outcome(s), and assignments due."/>
      </w:tblPr>
      <w:tblGrid>
        <w:gridCol w:w="938"/>
        <w:gridCol w:w="1122"/>
        <w:gridCol w:w="1550"/>
        <w:gridCol w:w="1368"/>
        <w:gridCol w:w="2133"/>
        <w:gridCol w:w="2239"/>
      </w:tblGrid>
      <w:tr w:rsidR="008D7DF6" w14:paraId="5A07575A" w14:textId="77777777" w:rsidTr="008D7DF6">
        <w:trPr>
          <w:tblHeader/>
        </w:trPr>
        <w:tc>
          <w:tcPr>
            <w:tcW w:w="938" w:type="dxa"/>
          </w:tcPr>
          <w:p w14:paraId="4ACA1704" w14:textId="77777777" w:rsidR="008D7DF6" w:rsidRDefault="008D7DF6" w:rsidP="00714AF0">
            <w:pPr>
              <w:pStyle w:val="Heading3"/>
            </w:pPr>
            <w:r>
              <w:t>WEEK</w:t>
            </w:r>
          </w:p>
        </w:tc>
        <w:tc>
          <w:tcPr>
            <w:tcW w:w="1122" w:type="dxa"/>
          </w:tcPr>
          <w:p w14:paraId="45E1C24E" w14:textId="77777777" w:rsidR="008D7DF6" w:rsidRDefault="008D7DF6" w:rsidP="00714AF0">
            <w:pPr>
              <w:pStyle w:val="Heading3"/>
            </w:pPr>
            <w:r>
              <w:t>DATES</w:t>
            </w:r>
          </w:p>
        </w:tc>
        <w:tc>
          <w:tcPr>
            <w:tcW w:w="1550" w:type="dxa"/>
          </w:tcPr>
          <w:p w14:paraId="00E7F99D" w14:textId="77777777" w:rsidR="008D7DF6" w:rsidRDefault="008D7DF6" w:rsidP="00714AF0">
            <w:pPr>
              <w:pStyle w:val="Heading3"/>
            </w:pPr>
            <w:r>
              <w:t>TOPIC</w:t>
            </w:r>
          </w:p>
        </w:tc>
        <w:tc>
          <w:tcPr>
            <w:tcW w:w="1368" w:type="dxa"/>
          </w:tcPr>
          <w:p w14:paraId="436A2BE7" w14:textId="2789A6FE" w:rsidR="008D7DF6" w:rsidRDefault="008D7DF6" w:rsidP="00714AF0">
            <w:pPr>
              <w:pStyle w:val="Heading3"/>
            </w:pPr>
            <w:r>
              <w:t>READING</w:t>
            </w:r>
          </w:p>
        </w:tc>
        <w:tc>
          <w:tcPr>
            <w:tcW w:w="2133" w:type="dxa"/>
          </w:tcPr>
          <w:p w14:paraId="5E5FB641" w14:textId="3C3E770E" w:rsidR="008D7DF6" w:rsidRDefault="008D7DF6" w:rsidP="00714AF0">
            <w:pPr>
              <w:pStyle w:val="Heading3"/>
            </w:pPr>
            <w:r>
              <w:t>LEARNING OUTCOME(S)</w:t>
            </w:r>
          </w:p>
        </w:tc>
        <w:tc>
          <w:tcPr>
            <w:tcW w:w="2239" w:type="dxa"/>
          </w:tcPr>
          <w:p w14:paraId="18DFBAA0" w14:textId="77777777" w:rsidR="008D7DF6" w:rsidRDefault="008D7DF6" w:rsidP="00714AF0">
            <w:pPr>
              <w:pStyle w:val="Heading3"/>
            </w:pPr>
            <w:r>
              <w:t>ASSIGNMENTS DUE</w:t>
            </w:r>
          </w:p>
        </w:tc>
      </w:tr>
      <w:tr w:rsidR="008D7DF6" w14:paraId="05E94F54" w14:textId="77777777" w:rsidTr="008D7DF6">
        <w:tc>
          <w:tcPr>
            <w:tcW w:w="938" w:type="dxa"/>
          </w:tcPr>
          <w:p w14:paraId="66AEFF9E" w14:textId="77777777" w:rsidR="008D7DF6" w:rsidRDefault="008D7DF6" w:rsidP="00714AF0">
            <w:pPr>
              <w:jc w:val="center"/>
            </w:pPr>
            <w:r>
              <w:t>1</w:t>
            </w:r>
          </w:p>
        </w:tc>
        <w:tc>
          <w:tcPr>
            <w:tcW w:w="1122" w:type="dxa"/>
          </w:tcPr>
          <w:p w14:paraId="62914E20" w14:textId="77777777" w:rsidR="008D7DF6" w:rsidRDefault="008D7DF6" w:rsidP="00714AF0"/>
        </w:tc>
        <w:tc>
          <w:tcPr>
            <w:tcW w:w="1550" w:type="dxa"/>
          </w:tcPr>
          <w:p w14:paraId="7B6F19E2" w14:textId="77777777" w:rsidR="008D7DF6" w:rsidRDefault="008D7DF6" w:rsidP="00714AF0"/>
        </w:tc>
        <w:tc>
          <w:tcPr>
            <w:tcW w:w="1368" w:type="dxa"/>
          </w:tcPr>
          <w:p w14:paraId="6B8069E8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7040E165" w14:textId="5B231243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0413C7EC" w14:textId="77777777" w:rsidR="008D7DF6" w:rsidRDefault="008D7DF6" w:rsidP="00714AF0"/>
        </w:tc>
      </w:tr>
      <w:tr w:rsidR="008D7DF6" w14:paraId="18A5CEF5" w14:textId="77777777" w:rsidTr="008D7DF6">
        <w:tc>
          <w:tcPr>
            <w:tcW w:w="938" w:type="dxa"/>
          </w:tcPr>
          <w:p w14:paraId="6294EB88" w14:textId="77777777" w:rsidR="008D7DF6" w:rsidRDefault="008D7DF6" w:rsidP="00714AF0">
            <w:pPr>
              <w:jc w:val="center"/>
            </w:pPr>
            <w:r>
              <w:t>2</w:t>
            </w:r>
          </w:p>
        </w:tc>
        <w:tc>
          <w:tcPr>
            <w:tcW w:w="1122" w:type="dxa"/>
          </w:tcPr>
          <w:p w14:paraId="061CAC15" w14:textId="77777777" w:rsidR="008D7DF6" w:rsidRDefault="008D7DF6" w:rsidP="00714AF0"/>
        </w:tc>
        <w:tc>
          <w:tcPr>
            <w:tcW w:w="1550" w:type="dxa"/>
          </w:tcPr>
          <w:p w14:paraId="150255C8" w14:textId="77777777" w:rsidR="008D7DF6" w:rsidRDefault="008D7DF6" w:rsidP="00714AF0"/>
        </w:tc>
        <w:tc>
          <w:tcPr>
            <w:tcW w:w="1368" w:type="dxa"/>
          </w:tcPr>
          <w:p w14:paraId="1BA7714D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15A19D52" w14:textId="386BD3C1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741D0716" w14:textId="77777777" w:rsidR="008D7DF6" w:rsidRDefault="008D7DF6" w:rsidP="00714AF0"/>
        </w:tc>
      </w:tr>
      <w:tr w:rsidR="008D7DF6" w14:paraId="5D535E0B" w14:textId="77777777" w:rsidTr="008D7DF6">
        <w:tc>
          <w:tcPr>
            <w:tcW w:w="938" w:type="dxa"/>
          </w:tcPr>
          <w:p w14:paraId="2C013923" w14:textId="77777777" w:rsidR="008D7DF6" w:rsidRDefault="008D7DF6" w:rsidP="00714AF0">
            <w:pPr>
              <w:jc w:val="center"/>
            </w:pPr>
            <w:r>
              <w:t>3</w:t>
            </w:r>
          </w:p>
        </w:tc>
        <w:tc>
          <w:tcPr>
            <w:tcW w:w="1122" w:type="dxa"/>
          </w:tcPr>
          <w:p w14:paraId="45F9CD08" w14:textId="77777777" w:rsidR="008D7DF6" w:rsidRDefault="008D7DF6" w:rsidP="00714AF0"/>
        </w:tc>
        <w:tc>
          <w:tcPr>
            <w:tcW w:w="1550" w:type="dxa"/>
          </w:tcPr>
          <w:p w14:paraId="1B3B732A" w14:textId="77777777" w:rsidR="008D7DF6" w:rsidRDefault="008D7DF6" w:rsidP="00714AF0"/>
        </w:tc>
        <w:tc>
          <w:tcPr>
            <w:tcW w:w="1368" w:type="dxa"/>
          </w:tcPr>
          <w:p w14:paraId="31B93A1D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52BDE221" w14:textId="01B256D1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5998FDF4" w14:textId="77777777" w:rsidR="008D7DF6" w:rsidRDefault="008D7DF6" w:rsidP="00714AF0"/>
        </w:tc>
      </w:tr>
      <w:tr w:rsidR="008D7DF6" w14:paraId="2A1EF50A" w14:textId="77777777" w:rsidTr="008D7DF6">
        <w:tc>
          <w:tcPr>
            <w:tcW w:w="938" w:type="dxa"/>
          </w:tcPr>
          <w:p w14:paraId="624BB51E" w14:textId="77777777" w:rsidR="008D7DF6" w:rsidRDefault="008D7DF6" w:rsidP="00714AF0">
            <w:pPr>
              <w:jc w:val="center"/>
            </w:pPr>
            <w:r>
              <w:t>4</w:t>
            </w:r>
          </w:p>
        </w:tc>
        <w:tc>
          <w:tcPr>
            <w:tcW w:w="1122" w:type="dxa"/>
          </w:tcPr>
          <w:p w14:paraId="0D703A09" w14:textId="77777777" w:rsidR="008D7DF6" w:rsidRDefault="008D7DF6" w:rsidP="00714AF0"/>
        </w:tc>
        <w:tc>
          <w:tcPr>
            <w:tcW w:w="1550" w:type="dxa"/>
          </w:tcPr>
          <w:p w14:paraId="256F2198" w14:textId="77777777" w:rsidR="008D7DF6" w:rsidRDefault="008D7DF6" w:rsidP="00714AF0"/>
        </w:tc>
        <w:tc>
          <w:tcPr>
            <w:tcW w:w="1368" w:type="dxa"/>
          </w:tcPr>
          <w:p w14:paraId="09CB504F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33689225" w14:textId="29F72821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4DBB6BAF" w14:textId="77777777" w:rsidR="008D7DF6" w:rsidRDefault="008D7DF6" w:rsidP="00714AF0"/>
        </w:tc>
      </w:tr>
      <w:tr w:rsidR="008D7DF6" w14:paraId="12CC6347" w14:textId="77777777" w:rsidTr="008D7DF6">
        <w:tc>
          <w:tcPr>
            <w:tcW w:w="938" w:type="dxa"/>
          </w:tcPr>
          <w:p w14:paraId="00AB39A8" w14:textId="77777777" w:rsidR="008D7DF6" w:rsidRDefault="008D7DF6" w:rsidP="00714AF0">
            <w:pPr>
              <w:jc w:val="center"/>
            </w:pPr>
            <w:r>
              <w:t>5</w:t>
            </w:r>
          </w:p>
        </w:tc>
        <w:tc>
          <w:tcPr>
            <w:tcW w:w="1122" w:type="dxa"/>
          </w:tcPr>
          <w:p w14:paraId="43CF9E46" w14:textId="77777777" w:rsidR="008D7DF6" w:rsidRDefault="008D7DF6" w:rsidP="00714AF0"/>
        </w:tc>
        <w:tc>
          <w:tcPr>
            <w:tcW w:w="1550" w:type="dxa"/>
          </w:tcPr>
          <w:p w14:paraId="0EF7BEC6" w14:textId="77777777" w:rsidR="008D7DF6" w:rsidRDefault="008D7DF6" w:rsidP="00714AF0"/>
        </w:tc>
        <w:tc>
          <w:tcPr>
            <w:tcW w:w="1368" w:type="dxa"/>
          </w:tcPr>
          <w:p w14:paraId="139B7178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515E5A9D" w14:textId="57D4A3C4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2BC72B14" w14:textId="77777777" w:rsidR="008D7DF6" w:rsidRDefault="008D7DF6" w:rsidP="00714AF0"/>
        </w:tc>
      </w:tr>
      <w:tr w:rsidR="008D7DF6" w14:paraId="416BDBBA" w14:textId="77777777" w:rsidTr="008D7DF6">
        <w:tc>
          <w:tcPr>
            <w:tcW w:w="938" w:type="dxa"/>
          </w:tcPr>
          <w:p w14:paraId="4609596F" w14:textId="77777777" w:rsidR="008D7DF6" w:rsidRDefault="008D7DF6" w:rsidP="00714AF0">
            <w:pPr>
              <w:jc w:val="center"/>
            </w:pPr>
            <w:r>
              <w:t>6</w:t>
            </w:r>
          </w:p>
        </w:tc>
        <w:tc>
          <w:tcPr>
            <w:tcW w:w="1122" w:type="dxa"/>
          </w:tcPr>
          <w:p w14:paraId="6FB8CB77" w14:textId="77777777" w:rsidR="008D7DF6" w:rsidRDefault="008D7DF6" w:rsidP="00714AF0"/>
        </w:tc>
        <w:tc>
          <w:tcPr>
            <w:tcW w:w="1550" w:type="dxa"/>
          </w:tcPr>
          <w:p w14:paraId="1F6293C3" w14:textId="77777777" w:rsidR="008D7DF6" w:rsidRDefault="008D7DF6" w:rsidP="00714AF0"/>
        </w:tc>
        <w:tc>
          <w:tcPr>
            <w:tcW w:w="1368" w:type="dxa"/>
          </w:tcPr>
          <w:p w14:paraId="7B06806E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23CB5950" w14:textId="4D5CC536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4B2E11C0" w14:textId="77777777" w:rsidR="008D7DF6" w:rsidRDefault="008D7DF6" w:rsidP="00714AF0"/>
        </w:tc>
      </w:tr>
      <w:tr w:rsidR="008D7DF6" w14:paraId="62675231" w14:textId="77777777" w:rsidTr="008D7DF6">
        <w:tc>
          <w:tcPr>
            <w:tcW w:w="938" w:type="dxa"/>
          </w:tcPr>
          <w:p w14:paraId="61D93467" w14:textId="77777777" w:rsidR="008D7DF6" w:rsidRDefault="008D7DF6" w:rsidP="00714AF0">
            <w:pPr>
              <w:jc w:val="center"/>
            </w:pPr>
            <w:r>
              <w:t>7</w:t>
            </w:r>
          </w:p>
        </w:tc>
        <w:tc>
          <w:tcPr>
            <w:tcW w:w="1122" w:type="dxa"/>
          </w:tcPr>
          <w:p w14:paraId="64BC3858" w14:textId="77777777" w:rsidR="008D7DF6" w:rsidRDefault="008D7DF6" w:rsidP="00714AF0"/>
        </w:tc>
        <w:tc>
          <w:tcPr>
            <w:tcW w:w="1550" w:type="dxa"/>
          </w:tcPr>
          <w:p w14:paraId="23CA7B83" w14:textId="77777777" w:rsidR="008D7DF6" w:rsidRDefault="008D7DF6" w:rsidP="00714AF0"/>
        </w:tc>
        <w:tc>
          <w:tcPr>
            <w:tcW w:w="1368" w:type="dxa"/>
          </w:tcPr>
          <w:p w14:paraId="391F30C4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29F10784" w14:textId="4379F7AB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1EBA0BE7" w14:textId="77777777" w:rsidR="008D7DF6" w:rsidRDefault="008D7DF6" w:rsidP="00714AF0"/>
        </w:tc>
      </w:tr>
      <w:tr w:rsidR="008D7DF6" w14:paraId="03A6F5D2" w14:textId="77777777" w:rsidTr="008D7DF6">
        <w:tc>
          <w:tcPr>
            <w:tcW w:w="938" w:type="dxa"/>
          </w:tcPr>
          <w:p w14:paraId="30C90143" w14:textId="77777777" w:rsidR="008D7DF6" w:rsidRDefault="008D7DF6" w:rsidP="00714AF0">
            <w:pPr>
              <w:jc w:val="center"/>
            </w:pPr>
            <w:r>
              <w:t>8</w:t>
            </w:r>
          </w:p>
        </w:tc>
        <w:tc>
          <w:tcPr>
            <w:tcW w:w="1122" w:type="dxa"/>
          </w:tcPr>
          <w:p w14:paraId="2A422A8D" w14:textId="77777777" w:rsidR="008D7DF6" w:rsidRDefault="008D7DF6" w:rsidP="00714AF0"/>
        </w:tc>
        <w:tc>
          <w:tcPr>
            <w:tcW w:w="1550" w:type="dxa"/>
          </w:tcPr>
          <w:p w14:paraId="47673A70" w14:textId="77777777" w:rsidR="008D7DF6" w:rsidRDefault="008D7DF6" w:rsidP="00714AF0"/>
        </w:tc>
        <w:tc>
          <w:tcPr>
            <w:tcW w:w="1368" w:type="dxa"/>
          </w:tcPr>
          <w:p w14:paraId="6B919625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5E39C502" w14:textId="7C9E9A47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6947D443" w14:textId="77777777" w:rsidR="008D7DF6" w:rsidRDefault="008D7DF6" w:rsidP="00714AF0"/>
        </w:tc>
      </w:tr>
      <w:tr w:rsidR="008D7DF6" w14:paraId="48F884A1" w14:textId="77777777" w:rsidTr="008D7DF6">
        <w:tc>
          <w:tcPr>
            <w:tcW w:w="938" w:type="dxa"/>
          </w:tcPr>
          <w:p w14:paraId="373126D9" w14:textId="77777777" w:rsidR="008D7DF6" w:rsidRDefault="008D7DF6" w:rsidP="00714AF0">
            <w:pPr>
              <w:jc w:val="center"/>
            </w:pPr>
            <w:r>
              <w:t>9</w:t>
            </w:r>
          </w:p>
        </w:tc>
        <w:tc>
          <w:tcPr>
            <w:tcW w:w="1122" w:type="dxa"/>
          </w:tcPr>
          <w:p w14:paraId="73AC1717" w14:textId="77777777" w:rsidR="008D7DF6" w:rsidRDefault="008D7DF6" w:rsidP="00714AF0"/>
        </w:tc>
        <w:tc>
          <w:tcPr>
            <w:tcW w:w="1550" w:type="dxa"/>
          </w:tcPr>
          <w:p w14:paraId="2BFEB967" w14:textId="77777777" w:rsidR="008D7DF6" w:rsidRDefault="008D7DF6" w:rsidP="00714AF0"/>
        </w:tc>
        <w:tc>
          <w:tcPr>
            <w:tcW w:w="1368" w:type="dxa"/>
          </w:tcPr>
          <w:p w14:paraId="07B148D2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661B7B8F" w14:textId="4B39E920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4760004E" w14:textId="77777777" w:rsidR="008D7DF6" w:rsidRDefault="008D7DF6" w:rsidP="00714AF0"/>
        </w:tc>
      </w:tr>
      <w:tr w:rsidR="008D7DF6" w14:paraId="35D99439" w14:textId="77777777" w:rsidTr="008D7DF6">
        <w:tc>
          <w:tcPr>
            <w:tcW w:w="938" w:type="dxa"/>
          </w:tcPr>
          <w:p w14:paraId="0104FB98" w14:textId="77777777" w:rsidR="008D7DF6" w:rsidRDefault="008D7DF6" w:rsidP="00714AF0">
            <w:pPr>
              <w:jc w:val="center"/>
            </w:pPr>
            <w:r>
              <w:t>10</w:t>
            </w:r>
          </w:p>
        </w:tc>
        <w:tc>
          <w:tcPr>
            <w:tcW w:w="1122" w:type="dxa"/>
          </w:tcPr>
          <w:p w14:paraId="3734A74C" w14:textId="77777777" w:rsidR="008D7DF6" w:rsidRDefault="008D7DF6" w:rsidP="00714AF0"/>
        </w:tc>
        <w:tc>
          <w:tcPr>
            <w:tcW w:w="1550" w:type="dxa"/>
          </w:tcPr>
          <w:p w14:paraId="7A02E779" w14:textId="77777777" w:rsidR="008D7DF6" w:rsidRDefault="008D7DF6" w:rsidP="00714AF0"/>
        </w:tc>
        <w:tc>
          <w:tcPr>
            <w:tcW w:w="1368" w:type="dxa"/>
          </w:tcPr>
          <w:p w14:paraId="2BBDC5B7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5C770298" w14:textId="37434BC0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5CAB61F3" w14:textId="77777777" w:rsidR="008D7DF6" w:rsidRDefault="008D7DF6" w:rsidP="00714AF0"/>
        </w:tc>
      </w:tr>
      <w:tr w:rsidR="008D7DF6" w14:paraId="2B83B553" w14:textId="77777777" w:rsidTr="008D7DF6">
        <w:tc>
          <w:tcPr>
            <w:tcW w:w="938" w:type="dxa"/>
          </w:tcPr>
          <w:p w14:paraId="77182C97" w14:textId="77777777" w:rsidR="008D7DF6" w:rsidRDefault="008D7DF6" w:rsidP="00714AF0">
            <w:pPr>
              <w:jc w:val="center"/>
            </w:pPr>
            <w:r>
              <w:t>11</w:t>
            </w:r>
          </w:p>
        </w:tc>
        <w:tc>
          <w:tcPr>
            <w:tcW w:w="1122" w:type="dxa"/>
          </w:tcPr>
          <w:p w14:paraId="75738D8B" w14:textId="77777777" w:rsidR="008D7DF6" w:rsidRDefault="008D7DF6" w:rsidP="00714AF0"/>
        </w:tc>
        <w:tc>
          <w:tcPr>
            <w:tcW w:w="1550" w:type="dxa"/>
          </w:tcPr>
          <w:p w14:paraId="6D0A14E4" w14:textId="77777777" w:rsidR="008D7DF6" w:rsidRDefault="008D7DF6" w:rsidP="00714AF0"/>
        </w:tc>
        <w:tc>
          <w:tcPr>
            <w:tcW w:w="1368" w:type="dxa"/>
          </w:tcPr>
          <w:p w14:paraId="5D9578BB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36D0515C" w14:textId="2A56C377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70CE0ADD" w14:textId="77777777" w:rsidR="008D7DF6" w:rsidRDefault="008D7DF6" w:rsidP="00714AF0"/>
        </w:tc>
      </w:tr>
      <w:tr w:rsidR="008D7DF6" w14:paraId="0958B3A9" w14:textId="77777777" w:rsidTr="008D7DF6">
        <w:tc>
          <w:tcPr>
            <w:tcW w:w="938" w:type="dxa"/>
          </w:tcPr>
          <w:p w14:paraId="76D00080" w14:textId="77777777" w:rsidR="008D7DF6" w:rsidRDefault="008D7DF6" w:rsidP="00714AF0">
            <w:pPr>
              <w:jc w:val="center"/>
            </w:pPr>
            <w:r>
              <w:t>12</w:t>
            </w:r>
          </w:p>
        </w:tc>
        <w:tc>
          <w:tcPr>
            <w:tcW w:w="1122" w:type="dxa"/>
          </w:tcPr>
          <w:p w14:paraId="24B0160E" w14:textId="77777777" w:rsidR="008D7DF6" w:rsidRDefault="008D7DF6" w:rsidP="00714AF0"/>
        </w:tc>
        <w:tc>
          <w:tcPr>
            <w:tcW w:w="1550" w:type="dxa"/>
          </w:tcPr>
          <w:p w14:paraId="124ACBC3" w14:textId="77777777" w:rsidR="008D7DF6" w:rsidRDefault="008D7DF6" w:rsidP="00714AF0"/>
        </w:tc>
        <w:tc>
          <w:tcPr>
            <w:tcW w:w="1368" w:type="dxa"/>
          </w:tcPr>
          <w:p w14:paraId="68AE7A77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5A77C5EA" w14:textId="4A45893B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3FF08630" w14:textId="77777777" w:rsidR="008D7DF6" w:rsidRDefault="008D7DF6" w:rsidP="00714AF0"/>
        </w:tc>
      </w:tr>
      <w:tr w:rsidR="008D7DF6" w14:paraId="611BEE7C" w14:textId="77777777" w:rsidTr="008D7DF6">
        <w:tc>
          <w:tcPr>
            <w:tcW w:w="938" w:type="dxa"/>
          </w:tcPr>
          <w:p w14:paraId="2AF1142A" w14:textId="77777777" w:rsidR="008D7DF6" w:rsidRDefault="008D7DF6" w:rsidP="00714AF0">
            <w:pPr>
              <w:jc w:val="center"/>
            </w:pPr>
            <w:r>
              <w:t>13</w:t>
            </w:r>
          </w:p>
        </w:tc>
        <w:tc>
          <w:tcPr>
            <w:tcW w:w="1122" w:type="dxa"/>
          </w:tcPr>
          <w:p w14:paraId="7D9F6AD1" w14:textId="77777777" w:rsidR="008D7DF6" w:rsidRDefault="008D7DF6" w:rsidP="00714AF0"/>
        </w:tc>
        <w:tc>
          <w:tcPr>
            <w:tcW w:w="1550" w:type="dxa"/>
          </w:tcPr>
          <w:p w14:paraId="67D1D2C7" w14:textId="77777777" w:rsidR="008D7DF6" w:rsidRDefault="008D7DF6" w:rsidP="00714AF0"/>
        </w:tc>
        <w:tc>
          <w:tcPr>
            <w:tcW w:w="1368" w:type="dxa"/>
          </w:tcPr>
          <w:p w14:paraId="0FC241B7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77900A0F" w14:textId="089D25DD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6BDEE59F" w14:textId="77777777" w:rsidR="008D7DF6" w:rsidRDefault="008D7DF6" w:rsidP="00714AF0"/>
        </w:tc>
      </w:tr>
      <w:tr w:rsidR="008D7DF6" w14:paraId="600048EF" w14:textId="77777777" w:rsidTr="008D7DF6">
        <w:tc>
          <w:tcPr>
            <w:tcW w:w="938" w:type="dxa"/>
          </w:tcPr>
          <w:p w14:paraId="0798F047" w14:textId="77777777" w:rsidR="008D7DF6" w:rsidRDefault="008D7DF6" w:rsidP="00714AF0">
            <w:pPr>
              <w:jc w:val="center"/>
            </w:pPr>
            <w:r>
              <w:t>14</w:t>
            </w:r>
          </w:p>
        </w:tc>
        <w:tc>
          <w:tcPr>
            <w:tcW w:w="1122" w:type="dxa"/>
          </w:tcPr>
          <w:p w14:paraId="1146967B" w14:textId="77777777" w:rsidR="008D7DF6" w:rsidRDefault="008D7DF6" w:rsidP="00714AF0"/>
        </w:tc>
        <w:tc>
          <w:tcPr>
            <w:tcW w:w="1550" w:type="dxa"/>
          </w:tcPr>
          <w:p w14:paraId="5C07B97C" w14:textId="77777777" w:rsidR="008D7DF6" w:rsidRDefault="008D7DF6" w:rsidP="00714AF0"/>
        </w:tc>
        <w:tc>
          <w:tcPr>
            <w:tcW w:w="1368" w:type="dxa"/>
          </w:tcPr>
          <w:p w14:paraId="37482483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2F63AADB" w14:textId="2A5FC653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1D9E611D" w14:textId="77777777" w:rsidR="008D7DF6" w:rsidRDefault="008D7DF6" w:rsidP="00714AF0"/>
        </w:tc>
      </w:tr>
      <w:tr w:rsidR="008D7DF6" w14:paraId="1EA6D963" w14:textId="77777777" w:rsidTr="008D7DF6">
        <w:tc>
          <w:tcPr>
            <w:tcW w:w="938" w:type="dxa"/>
          </w:tcPr>
          <w:p w14:paraId="05FAE9E5" w14:textId="77777777" w:rsidR="008D7DF6" w:rsidRDefault="008D7DF6" w:rsidP="00714AF0">
            <w:pPr>
              <w:jc w:val="center"/>
            </w:pPr>
            <w:r>
              <w:t>15</w:t>
            </w:r>
          </w:p>
        </w:tc>
        <w:tc>
          <w:tcPr>
            <w:tcW w:w="1122" w:type="dxa"/>
          </w:tcPr>
          <w:p w14:paraId="05EBAD58" w14:textId="77777777" w:rsidR="008D7DF6" w:rsidRDefault="008D7DF6" w:rsidP="00714AF0"/>
        </w:tc>
        <w:tc>
          <w:tcPr>
            <w:tcW w:w="1550" w:type="dxa"/>
          </w:tcPr>
          <w:p w14:paraId="3D65B075" w14:textId="77777777" w:rsidR="008D7DF6" w:rsidRDefault="008D7DF6" w:rsidP="00714AF0"/>
        </w:tc>
        <w:tc>
          <w:tcPr>
            <w:tcW w:w="1368" w:type="dxa"/>
          </w:tcPr>
          <w:p w14:paraId="4BDD7DBB" w14:textId="77777777" w:rsidR="008D7DF6" w:rsidRDefault="008D7DF6" w:rsidP="00714AF0">
            <w:pPr>
              <w:jc w:val="both"/>
            </w:pPr>
          </w:p>
        </w:tc>
        <w:tc>
          <w:tcPr>
            <w:tcW w:w="2133" w:type="dxa"/>
          </w:tcPr>
          <w:p w14:paraId="012F47C8" w14:textId="65AD7E91" w:rsidR="008D7DF6" w:rsidRDefault="008D7DF6" w:rsidP="00714AF0">
            <w:pPr>
              <w:jc w:val="both"/>
            </w:pPr>
          </w:p>
        </w:tc>
        <w:tc>
          <w:tcPr>
            <w:tcW w:w="2239" w:type="dxa"/>
          </w:tcPr>
          <w:p w14:paraId="0DE17DE1" w14:textId="77777777" w:rsidR="008D7DF6" w:rsidRDefault="008D7DF6" w:rsidP="00714AF0"/>
        </w:tc>
      </w:tr>
      <w:tr w:rsidR="0050128A" w14:paraId="70C662BE" w14:textId="77777777" w:rsidTr="008D7DF6">
        <w:tc>
          <w:tcPr>
            <w:tcW w:w="938" w:type="dxa"/>
          </w:tcPr>
          <w:p w14:paraId="7B136E88" w14:textId="77777777" w:rsidR="0050128A" w:rsidRDefault="0050128A" w:rsidP="00714AF0">
            <w:pPr>
              <w:jc w:val="center"/>
            </w:pPr>
          </w:p>
        </w:tc>
        <w:tc>
          <w:tcPr>
            <w:tcW w:w="1122" w:type="dxa"/>
          </w:tcPr>
          <w:p w14:paraId="33845ECE" w14:textId="77777777" w:rsidR="0050128A" w:rsidRDefault="0050128A" w:rsidP="00714AF0"/>
        </w:tc>
        <w:tc>
          <w:tcPr>
            <w:tcW w:w="1550" w:type="dxa"/>
          </w:tcPr>
          <w:p w14:paraId="7835C100" w14:textId="77777777" w:rsidR="0050128A" w:rsidRDefault="0050128A" w:rsidP="00714AF0"/>
        </w:tc>
        <w:tc>
          <w:tcPr>
            <w:tcW w:w="1368" w:type="dxa"/>
          </w:tcPr>
          <w:p w14:paraId="413A17BC" w14:textId="77777777" w:rsidR="0050128A" w:rsidRDefault="0050128A" w:rsidP="00714AF0">
            <w:pPr>
              <w:jc w:val="both"/>
            </w:pPr>
          </w:p>
        </w:tc>
        <w:tc>
          <w:tcPr>
            <w:tcW w:w="2133" w:type="dxa"/>
          </w:tcPr>
          <w:p w14:paraId="6CAD4F27" w14:textId="77777777" w:rsidR="0050128A" w:rsidRDefault="0050128A" w:rsidP="00714AF0">
            <w:pPr>
              <w:jc w:val="both"/>
            </w:pPr>
          </w:p>
        </w:tc>
        <w:tc>
          <w:tcPr>
            <w:tcW w:w="2239" w:type="dxa"/>
          </w:tcPr>
          <w:p w14:paraId="4FC26C6D" w14:textId="77777777" w:rsidR="0050128A" w:rsidRDefault="0050128A" w:rsidP="00714AF0"/>
        </w:tc>
      </w:tr>
    </w:tbl>
    <w:p w14:paraId="1DB98797" w14:textId="77777777" w:rsidR="00994F41" w:rsidRDefault="00994F41"/>
    <w:p w14:paraId="5A73308A" w14:textId="05F1A839" w:rsidR="0050128A" w:rsidRDefault="0050128A">
      <w:r>
        <w:t>(example below)</w:t>
      </w:r>
    </w:p>
    <w:p w14:paraId="5B3C4E2D" w14:textId="77777777" w:rsidR="0050128A" w:rsidRDefault="0050128A"/>
    <w:tbl>
      <w:tblPr>
        <w:tblW w:w="9722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6"/>
        <w:gridCol w:w="1944"/>
        <w:gridCol w:w="1944"/>
        <w:gridCol w:w="36"/>
        <w:gridCol w:w="1908"/>
        <w:gridCol w:w="19"/>
        <w:gridCol w:w="1927"/>
      </w:tblGrid>
      <w:tr w:rsidR="0050128A" w14:paraId="175269DD" w14:textId="77777777" w:rsidTr="00377E0F">
        <w:trPr>
          <w:trHeight w:val="140"/>
        </w:trPr>
        <w:tc>
          <w:tcPr>
            <w:tcW w:w="1944" w:type="dxa"/>
            <w:gridSpan w:val="2"/>
          </w:tcPr>
          <w:p w14:paraId="146B41A4" w14:textId="77777777" w:rsidR="0050128A" w:rsidRPr="008D7DF6" w:rsidRDefault="0050128A" w:rsidP="00714AF0">
            <w:pPr>
              <w:pStyle w:val="Default"/>
              <w:rPr>
                <w:b/>
                <w:bCs/>
                <w:color w:val="C00000"/>
                <w:sz w:val="20"/>
                <w:szCs w:val="20"/>
              </w:rPr>
            </w:pPr>
            <w:r w:rsidRPr="008D7DF6">
              <w:rPr>
                <w:b/>
                <w:bCs/>
                <w:color w:val="C00000"/>
                <w:sz w:val="22"/>
                <w:szCs w:val="22"/>
              </w:rPr>
              <w:t>Schedule Example:</w:t>
            </w:r>
          </w:p>
        </w:tc>
        <w:tc>
          <w:tcPr>
            <w:tcW w:w="1944" w:type="dxa"/>
          </w:tcPr>
          <w:p w14:paraId="71C1EAB8" w14:textId="77777777" w:rsidR="0050128A" w:rsidRPr="008D7DF6" w:rsidRDefault="0050128A" w:rsidP="00714AF0">
            <w:pPr>
              <w:pStyle w:val="Default"/>
              <w:rPr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944" w:type="dxa"/>
          </w:tcPr>
          <w:p w14:paraId="37569340" w14:textId="77777777" w:rsidR="0050128A" w:rsidRDefault="0050128A" w:rsidP="00714AF0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gridSpan w:val="2"/>
          </w:tcPr>
          <w:p w14:paraId="0F5BC237" w14:textId="77777777" w:rsidR="0050128A" w:rsidRDefault="0050128A" w:rsidP="00714AF0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gridSpan w:val="2"/>
          </w:tcPr>
          <w:p w14:paraId="4E3661CA" w14:textId="77777777" w:rsidR="0050128A" w:rsidRDefault="0050128A" w:rsidP="00714AF0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50128A" w14:paraId="3429F5ED" w14:textId="77777777" w:rsidTr="00377E0F">
        <w:trPr>
          <w:trHeight w:val="140"/>
        </w:trPr>
        <w:tc>
          <w:tcPr>
            <w:tcW w:w="1944" w:type="dxa"/>
            <w:gridSpan w:val="2"/>
          </w:tcPr>
          <w:p w14:paraId="4FB3F0D7" w14:textId="77777777" w:rsidR="0050128A" w:rsidRDefault="0050128A" w:rsidP="00714AF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WEEK </w:t>
            </w:r>
          </w:p>
        </w:tc>
        <w:tc>
          <w:tcPr>
            <w:tcW w:w="1944" w:type="dxa"/>
          </w:tcPr>
          <w:p w14:paraId="452B52BA" w14:textId="77777777" w:rsidR="0050128A" w:rsidRDefault="0050128A" w:rsidP="00714AF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DATE </w:t>
            </w:r>
          </w:p>
        </w:tc>
        <w:tc>
          <w:tcPr>
            <w:tcW w:w="1944" w:type="dxa"/>
          </w:tcPr>
          <w:p w14:paraId="2A11959E" w14:textId="77777777" w:rsidR="0050128A" w:rsidRDefault="0050128A" w:rsidP="00714AF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1944" w:type="dxa"/>
            <w:gridSpan w:val="2"/>
          </w:tcPr>
          <w:p w14:paraId="7FA5A563" w14:textId="77777777" w:rsidR="0050128A" w:rsidRDefault="0050128A" w:rsidP="00714AF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SLO </w:t>
            </w:r>
          </w:p>
        </w:tc>
        <w:tc>
          <w:tcPr>
            <w:tcW w:w="1946" w:type="dxa"/>
            <w:gridSpan w:val="2"/>
          </w:tcPr>
          <w:p w14:paraId="10C6C2C0" w14:textId="77777777" w:rsidR="0050128A" w:rsidRDefault="0050128A" w:rsidP="00714AF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ASSESSMENT/</w:t>
            </w:r>
            <w:r>
              <w:rPr>
                <w:b/>
                <w:bCs/>
                <w:sz w:val="20"/>
                <w:szCs w:val="20"/>
              </w:rPr>
              <w:br/>
              <w:t xml:space="preserve">ASSIGNMENT </w:t>
            </w:r>
          </w:p>
        </w:tc>
      </w:tr>
      <w:tr w:rsidR="0050128A" w14:paraId="3D97EE9F" w14:textId="77777777" w:rsidTr="00377E0F">
        <w:trPr>
          <w:trHeight w:val="482"/>
        </w:trPr>
        <w:tc>
          <w:tcPr>
            <w:tcW w:w="1908" w:type="dxa"/>
          </w:tcPr>
          <w:p w14:paraId="48CC4516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</w:p>
        </w:tc>
        <w:tc>
          <w:tcPr>
            <w:tcW w:w="1980" w:type="dxa"/>
            <w:gridSpan w:val="2"/>
          </w:tcPr>
          <w:p w14:paraId="5F833B7A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(Add Date) </w:t>
            </w:r>
          </w:p>
        </w:tc>
        <w:tc>
          <w:tcPr>
            <w:tcW w:w="1980" w:type="dxa"/>
            <w:gridSpan w:val="2"/>
          </w:tcPr>
          <w:p w14:paraId="488D9308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Introductions, overview of syllabus, course expectations including out of class preparation and flipped class model </w:t>
            </w:r>
          </w:p>
        </w:tc>
        <w:tc>
          <w:tcPr>
            <w:tcW w:w="1927" w:type="dxa"/>
            <w:gridSpan w:val="2"/>
          </w:tcPr>
          <w:p w14:paraId="7A4E8054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927" w:type="dxa"/>
          </w:tcPr>
          <w:p w14:paraId="309E2255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</w:p>
        </w:tc>
      </w:tr>
      <w:tr w:rsidR="0050128A" w14:paraId="5E49D21A" w14:textId="77777777" w:rsidTr="00377E0F">
        <w:trPr>
          <w:trHeight w:val="469"/>
        </w:trPr>
        <w:tc>
          <w:tcPr>
            <w:tcW w:w="1944" w:type="dxa"/>
            <w:gridSpan w:val="2"/>
          </w:tcPr>
          <w:p w14:paraId="08AA1824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</w:p>
        </w:tc>
        <w:tc>
          <w:tcPr>
            <w:tcW w:w="1944" w:type="dxa"/>
          </w:tcPr>
          <w:p w14:paraId="006CD069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(Add Date) </w:t>
            </w:r>
          </w:p>
        </w:tc>
        <w:tc>
          <w:tcPr>
            <w:tcW w:w="1944" w:type="dxa"/>
          </w:tcPr>
          <w:p w14:paraId="6983E984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Introduction of essential methods </w:t>
            </w:r>
          </w:p>
        </w:tc>
        <w:tc>
          <w:tcPr>
            <w:tcW w:w="1944" w:type="dxa"/>
            <w:gridSpan w:val="2"/>
          </w:tcPr>
          <w:p w14:paraId="04A24E97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SLO 1 - Distinguish between science and pseudo-science when... </w:t>
            </w:r>
          </w:p>
        </w:tc>
        <w:tc>
          <w:tcPr>
            <w:tcW w:w="1946" w:type="dxa"/>
            <w:gridSpan w:val="2"/>
          </w:tcPr>
          <w:p w14:paraId="61ADA96E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Quiz 1 – (Insert date of Quiz) </w:t>
            </w:r>
          </w:p>
        </w:tc>
      </w:tr>
      <w:tr w:rsidR="0050128A" w14:paraId="241F34D4" w14:textId="77777777" w:rsidTr="00377E0F">
        <w:trPr>
          <w:trHeight w:val="238"/>
        </w:trPr>
        <w:tc>
          <w:tcPr>
            <w:tcW w:w="9722" w:type="dxa"/>
            <w:gridSpan w:val="8"/>
          </w:tcPr>
          <w:p w14:paraId="510E13EC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Assignment/Prep for Next Week (Insert date): Reading on Theories and Principles (Chapters3 and4 in textbook); watch video posted to course site on Theories and Principles and complete guided notes packet to prepare for first quiz </w:t>
            </w:r>
          </w:p>
        </w:tc>
      </w:tr>
      <w:tr w:rsidR="0050128A" w14:paraId="4D266279" w14:textId="77777777" w:rsidTr="00377E0F">
        <w:trPr>
          <w:trHeight w:val="470"/>
        </w:trPr>
        <w:tc>
          <w:tcPr>
            <w:tcW w:w="1944" w:type="dxa"/>
            <w:gridSpan w:val="2"/>
          </w:tcPr>
          <w:p w14:paraId="5C3A78AA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</w:p>
        </w:tc>
        <w:tc>
          <w:tcPr>
            <w:tcW w:w="1944" w:type="dxa"/>
          </w:tcPr>
          <w:p w14:paraId="4A33EED2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(Add Date) </w:t>
            </w:r>
          </w:p>
        </w:tc>
        <w:tc>
          <w:tcPr>
            <w:tcW w:w="1944" w:type="dxa"/>
          </w:tcPr>
          <w:p w14:paraId="455DB8B1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 class discussion on Theories and Principles guided by students </w:t>
            </w:r>
          </w:p>
        </w:tc>
        <w:tc>
          <w:tcPr>
            <w:tcW w:w="1944" w:type="dxa"/>
            <w:gridSpan w:val="2"/>
          </w:tcPr>
          <w:p w14:paraId="3783464D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SLO 1 - Distinguish between science and pseudo-science when... </w:t>
            </w:r>
          </w:p>
        </w:tc>
        <w:tc>
          <w:tcPr>
            <w:tcW w:w="1946" w:type="dxa"/>
            <w:gridSpan w:val="2"/>
          </w:tcPr>
          <w:p w14:paraId="422CD64F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Quiz 1 (Insert date of Quiz); In-class Group Argument </w:t>
            </w:r>
          </w:p>
        </w:tc>
      </w:tr>
      <w:tr w:rsidR="0050128A" w14:paraId="204E9DA8" w14:textId="77777777" w:rsidTr="00377E0F">
        <w:trPr>
          <w:trHeight w:val="838"/>
        </w:trPr>
        <w:tc>
          <w:tcPr>
            <w:tcW w:w="1944" w:type="dxa"/>
            <w:gridSpan w:val="2"/>
          </w:tcPr>
          <w:p w14:paraId="549CAAA0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</w:t>
            </w:r>
          </w:p>
        </w:tc>
        <w:tc>
          <w:tcPr>
            <w:tcW w:w="1944" w:type="dxa"/>
          </w:tcPr>
          <w:p w14:paraId="194AA0D5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(Add Date) </w:t>
            </w:r>
          </w:p>
        </w:tc>
        <w:tc>
          <w:tcPr>
            <w:tcW w:w="1944" w:type="dxa"/>
          </w:tcPr>
          <w:p w14:paraId="5F08C3A6" w14:textId="77777777" w:rsidR="0050128A" w:rsidRDefault="0050128A" w:rsidP="00714AF0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Students will be divided into groups and assigned a question related to theories and principles; once the group answers the question they will then need to </w:t>
            </w:r>
          </w:p>
          <w:p w14:paraId="6E46A0F3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develop an argument against it and </w:t>
            </w:r>
          </w:p>
          <w:p w14:paraId="26998ED4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present it to the class </w:t>
            </w:r>
          </w:p>
        </w:tc>
        <w:tc>
          <w:tcPr>
            <w:tcW w:w="1944" w:type="dxa"/>
            <w:gridSpan w:val="2"/>
          </w:tcPr>
          <w:p w14:paraId="6C091AED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SLO 2: Demonstrate knowledge of ethical and non-ethical choices used in... </w:t>
            </w:r>
          </w:p>
        </w:tc>
        <w:tc>
          <w:tcPr>
            <w:tcW w:w="1946" w:type="dxa"/>
            <w:gridSpan w:val="2"/>
          </w:tcPr>
          <w:p w14:paraId="345AF3FA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In-class activity </w:t>
            </w:r>
          </w:p>
        </w:tc>
      </w:tr>
      <w:tr w:rsidR="0050128A" w14:paraId="23997CD2" w14:textId="77777777" w:rsidTr="00377E0F">
        <w:trPr>
          <w:trHeight w:val="341"/>
        </w:trPr>
        <w:tc>
          <w:tcPr>
            <w:tcW w:w="9722" w:type="dxa"/>
            <w:gridSpan w:val="8"/>
          </w:tcPr>
          <w:p w14:paraId="0302F5B9" w14:textId="77777777" w:rsidR="0050128A" w:rsidRDefault="0050128A" w:rsidP="00714AF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Assignment/Prep for Next Week (Insert date): Read Jones and Smith (2005) article posted on Blackboard on applying the theories and principles in different contexts; write up your 3-2-1 (refer to syllabus attachment for directions) and be prepared to share with class (on insert date due); complete guided notes packet to prepare for first quiz. </w:t>
            </w:r>
          </w:p>
        </w:tc>
      </w:tr>
    </w:tbl>
    <w:p w14:paraId="37B0CB12" w14:textId="77777777" w:rsidR="0050128A" w:rsidRDefault="0050128A"/>
    <w:sectPr w:rsidR="0050128A" w:rsidSect="0050128A">
      <w:footerReference w:type="default" r:id="rId7"/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B02D5" w14:textId="77777777" w:rsidR="00436333" w:rsidRDefault="00436333" w:rsidP="008D7DF6">
      <w:pPr>
        <w:spacing w:after="0" w:line="240" w:lineRule="auto"/>
      </w:pPr>
      <w:r>
        <w:separator/>
      </w:r>
    </w:p>
  </w:endnote>
  <w:endnote w:type="continuationSeparator" w:id="0">
    <w:p w14:paraId="7D24761F" w14:textId="77777777" w:rsidR="00436333" w:rsidRDefault="00436333" w:rsidP="008D7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0B7C3" w14:textId="0BF63AC5" w:rsidR="00122CAF" w:rsidRPr="00377E0F" w:rsidRDefault="00122CAF">
    <w:pPr>
      <w:pStyle w:val="Footer"/>
      <w:rPr>
        <w:sz w:val="20"/>
        <w:szCs w:val="20"/>
      </w:rPr>
    </w:pPr>
    <w:r w:rsidRPr="00377E0F">
      <w:rPr>
        <w:sz w:val="20"/>
        <w:szCs w:val="20"/>
      </w:rPr>
      <w:t>10/5/2026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93682" w14:textId="77777777" w:rsidR="00436333" w:rsidRDefault="00436333" w:rsidP="008D7DF6">
      <w:pPr>
        <w:spacing w:after="0" w:line="240" w:lineRule="auto"/>
      </w:pPr>
      <w:r>
        <w:separator/>
      </w:r>
    </w:p>
  </w:footnote>
  <w:footnote w:type="continuationSeparator" w:id="0">
    <w:p w14:paraId="4BFE99A8" w14:textId="77777777" w:rsidR="00436333" w:rsidRDefault="00436333" w:rsidP="008D7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6860"/>
    <w:multiLevelType w:val="multilevel"/>
    <w:tmpl w:val="E71A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1727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DF6"/>
    <w:rsid w:val="00105D5F"/>
    <w:rsid w:val="00122CAF"/>
    <w:rsid w:val="00377E0F"/>
    <w:rsid w:val="00436333"/>
    <w:rsid w:val="0050128A"/>
    <w:rsid w:val="008D7DF6"/>
    <w:rsid w:val="00994F41"/>
    <w:rsid w:val="00B82999"/>
    <w:rsid w:val="00E174B2"/>
    <w:rsid w:val="00E6616B"/>
    <w:rsid w:val="00F4151A"/>
    <w:rsid w:val="00F7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4AB80"/>
  <w15:chartTrackingRefBased/>
  <w15:docId w15:val="{61109E97-BF1E-4CD7-A021-2777B3E7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7D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D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D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D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7D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D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D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D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D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D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D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7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D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D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D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D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D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D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7D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DF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DF6"/>
  </w:style>
  <w:style w:type="paragraph" w:styleId="Footer">
    <w:name w:val="footer"/>
    <w:basedOn w:val="Normal"/>
    <w:link w:val="FooterChar"/>
    <w:uiPriority w:val="99"/>
    <w:unhideWhenUsed/>
    <w:rsid w:val="008D7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DF6"/>
  </w:style>
  <w:style w:type="table" w:styleId="TableGrid">
    <w:name w:val="Table Grid"/>
    <w:basedOn w:val="TableNormal"/>
    <w:uiPriority w:val="39"/>
    <w:rsid w:val="008D7DF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D7D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414</Words>
  <Characters>2378</Characters>
  <Application>Microsoft Office Word</Application>
  <DocSecurity>0</DocSecurity>
  <Lines>198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Toledo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Zimmer, Cathy A.</dc:creator>
  <cp:keywords/>
  <dc:description/>
  <cp:lastModifiedBy>Zimmer, Cathy A.</cp:lastModifiedBy>
  <cp:revision>8</cp:revision>
  <dcterms:created xsi:type="dcterms:W3CDTF">2026-10-05T14:09:00Z</dcterms:created>
  <dcterms:modified xsi:type="dcterms:W3CDTF">2026-10-05T14:36:00Z</dcterms:modified>
</cp:coreProperties>
</file>