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520"/>
      </w:tblGrid>
      <w:tr w:rsidR="00D43428" w14:paraId="66DFA3F6" w14:textId="77777777" w:rsidTr="006832DF">
        <w:trPr>
          <w:cantSplit/>
        </w:trPr>
        <w:tc>
          <w:tcPr>
            <w:tcW w:w="10260" w:type="dxa"/>
            <w:gridSpan w:val="2"/>
            <w:tcBorders>
              <w:top w:val="nil"/>
              <w:left w:val="nil"/>
              <w:bottom w:val="nil"/>
              <w:right w:val="nil"/>
            </w:tcBorders>
          </w:tcPr>
          <w:p w14:paraId="58B31086" w14:textId="77777777" w:rsidR="00D43428" w:rsidRDefault="00D43428" w:rsidP="00807B0F">
            <w:pPr>
              <w:pStyle w:val="BodyText"/>
              <w:jc w:val="center"/>
              <w:rPr>
                <w:rFonts w:ascii="Times New Roman" w:hAnsi="Times New Roman"/>
                <w:b/>
                <w:sz w:val="28"/>
              </w:rPr>
            </w:pPr>
          </w:p>
          <w:p w14:paraId="688DDD16" w14:textId="77777777" w:rsidR="00D43428" w:rsidRDefault="00D43428" w:rsidP="00807B0F">
            <w:pPr>
              <w:pStyle w:val="BodyText"/>
              <w:jc w:val="center"/>
              <w:rPr>
                <w:rFonts w:ascii="Times New Roman" w:hAnsi="Times New Roman"/>
                <w:b/>
                <w:sz w:val="28"/>
              </w:rPr>
            </w:pPr>
            <w:r>
              <w:rPr>
                <w:rFonts w:ascii="Times New Roman" w:hAnsi="Times New Roman"/>
                <w:b/>
                <w:sz w:val="28"/>
              </w:rPr>
              <w:t>Minutes</w:t>
            </w:r>
          </w:p>
          <w:p w14:paraId="2567913A" w14:textId="77777777" w:rsidR="00D43428" w:rsidRDefault="008D3FD0" w:rsidP="00807B0F">
            <w:pPr>
              <w:pStyle w:val="BodyText"/>
              <w:jc w:val="center"/>
              <w:rPr>
                <w:rFonts w:ascii="Times New Roman" w:hAnsi="Times New Roman"/>
                <w:b/>
                <w:sz w:val="28"/>
              </w:rPr>
            </w:pPr>
            <w:r>
              <w:rPr>
                <w:rFonts w:ascii="Times New Roman" w:hAnsi="Times New Roman"/>
                <w:b/>
                <w:sz w:val="28"/>
              </w:rPr>
              <w:t xml:space="preserve">The University </w:t>
            </w:r>
            <w:r w:rsidR="00D43428">
              <w:rPr>
                <w:rFonts w:ascii="Times New Roman" w:hAnsi="Times New Roman"/>
                <w:b/>
                <w:sz w:val="28"/>
              </w:rPr>
              <w:t>of Toledo Board of Trustees</w:t>
            </w:r>
          </w:p>
          <w:p w14:paraId="113B17B1" w14:textId="77777777" w:rsidR="00D43428" w:rsidRDefault="00077406" w:rsidP="00807B0F">
            <w:pPr>
              <w:pStyle w:val="BodyText"/>
              <w:jc w:val="center"/>
              <w:rPr>
                <w:rFonts w:ascii="Times New Roman" w:hAnsi="Times New Roman"/>
                <w:b/>
                <w:sz w:val="28"/>
              </w:rPr>
            </w:pPr>
            <w:r>
              <w:rPr>
                <w:rFonts w:ascii="Times New Roman" w:hAnsi="Times New Roman"/>
                <w:b/>
                <w:sz w:val="28"/>
              </w:rPr>
              <w:t>Trusteeship &amp; Governance</w:t>
            </w:r>
            <w:r w:rsidR="00D77FE0">
              <w:rPr>
                <w:rFonts w:ascii="Times New Roman" w:hAnsi="Times New Roman"/>
                <w:b/>
                <w:sz w:val="28"/>
              </w:rPr>
              <w:t xml:space="preserve"> Committee</w:t>
            </w:r>
            <w:r w:rsidR="00480F89">
              <w:rPr>
                <w:rFonts w:ascii="Times New Roman" w:hAnsi="Times New Roman"/>
                <w:b/>
                <w:sz w:val="28"/>
              </w:rPr>
              <w:t xml:space="preserve"> Meeting</w:t>
            </w:r>
          </w:p>
          <w:p w14:paraId="2308AEEE" w14:textId="66556738" w:rsidR="00D43428" w:rsidRDefault="008235D7" w:rsidP="00807B0F">
            <w:pPr>
              <w:pStyle w:val="BodyText"/>
              <w:widowControl w:val="0"/>
              <w:jc w:val="center"/>
              <w:rPr>
                <w:rFonts w:ascii="Times New Roman" w:hAnsi="Times New Roman"/>
                <w:b/>
                <w:sz w:val="28"/>
              </w:rPr>
            </w:pPr>
            <w:r>
              <w:rPr>
                <w:rFonts w:ascii="Times New Roman" w:hAnsi="Times New Roman"/>
                <w:b/>
                <w:sz w:val="28"/>
              </w:rPr>
              <w:t>August 17</w:t>
            </w:r>
            <w:r w:rsidR="00F3127B">
              <w:rPr>
                <w:rFonts w:ascii="Times New Roman" w:hAnsi="Times New Roman"/>
                <w:b/>
                <w:sz w:val="28"/>
              </w:rPr>
              <w:t>, 2015</w:t>
            </w:r>
          </w:p>
          <w:p w14:paraId="1F2B9AD5" w14:textId="77777777" w:rsidR="00D43428" w:rsidRDefault="00D43428" w:rsidP="00807B0F">
            <w:pPr>
              <w:pStyle w:val="BodyText"/>
              <w:widowControl w:val="0"/>
              <w:jc w:val="center"/>
              <w:rPr>
                <w:rFonts w:ascii="Times New Roman" w:hAnsi="Times New Roman"/>
                <w:b/>
                <w:sz w:val="28"/>
              </w:rPr>
            </w:pPr>
          </w:p>
        </w:tc>
      </w:tr>
      <w:tr w:rsidR="00C344E7" w14:paraId="3CD244C3"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2CA1F241" w14:textId="596C97B7" w:rsidR="00936EBC" w:rsidRDefault="00C344E7" w:rsidP="00936EBC">
            <w:pPr>
              <w:pStyle w:val="EndnoteText"/>
              <w:widowControl/>
              <w:rPr>
                <w:rFonts w:ascii="Times New Roman" w:hAnsi="Times New Roman"/>
              </w:rPr>
            </w:pPr>
            <w:r>
              <w:rPr>
                <w:rFonts w:ascii="Times New Roman" w:hAnsi="Times New Roman"/>
                <w:snapToGrid/>
              </w:rPr>
              <w:t>C</w:t>
            </w:r>
            <w:r w:rsidRPr="001159FC">
              <w:rPr>
                <w:rFonts w:ascii="Times New Roman" w:hAnsi="Times New Roman"/>
                <w:snapToGrid/>
              </w:rPr>
              <w:t xml:space="preserve">ommittee Chair </w:t>
            </w:r>
            <w:r w:rsidR="008235D7">
              <w:rPr>
                <w:rFonts w:ascii="Times New Roman" w:hAnsi="Times New Roman"/>
                <w:snapToGrid/>
              </w:rPr>
              <w:t>Mr. Jeffrey C. Cole</w:t>
            </w:r>
            <w:r w:rsidR="00C00A67">
              <w:rPr>
                <w:rFonts w:ascii="Times New Roman" w:hAnsi="Times New Roman"/>
                <w:snapToGrid/>
              </w:rPr>
              <w:t xml:space="preserve"> </w:t>
            </w:r>
            <w:r w:rsidR="00077406">
              <w:rPr>
                <w:rFonts w:ascii="Times New Roman" w:hAnsi="Times New Roman"/>
                <w:snapToGrid/>
              </w:rPr>
              <w:t>was present</w:t>
            </w:r>
            <w:r w:rsidR="00835069">
              <w:rPr>
                <w:rFonts w:ascii="Times New Roman" w:hAnsi="Times New Roman"/>
                <w:snapToGrid/>
              </w:rPr>
              <w:t>,</w:t>
            </w:r>
            <w:r w:rsidR="00077406">
              <w:rPr>
                <w:rFonts w:ascii="Times New Roman" w:hAnsi="Times New Roman"/>
                <w:snapToGrid/>
              </w:rPr>
              <w:t xml:space="preserve"> </w:t>
            </w:r>
            <w:r w:rsidR="00551C11">
              <w:rPr>
                <w:rFonts w:ascii="Times New Roman" w:hAnsi="Times New Roman"/>
                <w:snapToGrid/>
              </w:rPr>
              <w:t xml:space="preserve">as well as </w:t>
            </w:r>
            <w:r w:rsidR="00D70995">
              <w:rPr>
                <w:rFonts w:ascii="Times New Roman" w:hAnsi="Times New Roman"/>
                <w:snapToGrid/>
              </w:rPr>
              <w:t xml:space="preserve">Committee members </w:t>
            </w:r>
            <w:r w:rsidR="00F82351">
              <w:rPr>
                <w:rFonts w:ascii="Times New Roman" w:hAnsi="Times New Roman"/>
                <w:snapToGrid/>
              </w:rPr>
              <w:t xml:space="preserve">Mr. Steven M. Cavanaugh, </w:t>
            </w:r>
            <w:r w:rsidR="00D70995">
              <w:rPr>
                <w:rFonts w:ascii="Times New Roman" w:hAnsi="Times New Roman"/>
                <w:snapToGrid/>
              </w:rPr>
              <w:t>and</w:t>
            </w:r>
            <w:r w:rsidR="00F82351">
              <w:rPr>
                <w:rFonts w:ascii="Times New Roman" w:hAnsi="Times New Roman"/>
                <w:snapToGrid/>
              </w:rPr>
              <w:t xml:space="preserve"> </w:t>
            </w:r>
            <w:r w:rsidR="00FE184B">
              <w:rPr>
                <w:rFonts w:ascii="Times New Roman" w:hAnsi="Times New Roman"/>
                <w:snapToGrid/>
              </w:rPr>
              <w:t xml:space="preserve">Mr. </w:t>
            </w:r>
            <w:r w:rsidR="008235D7">
              <w:rPr>
                <w:rFonts w:ascii="Times New Roman" w:hAnsi="Times New Roman"/>
                <w:snapToGrid/>
              </w:rPr>
              <w:t>Joseph H. Zerbey, IV</w:t>
            </w:r>
            <w:r w:rsidR="00D70995">
              <w:rPr>
                <w:rFonts w:ascii="Times New Roman" w:hAnsi="Times New Roman"/>
                <w:snapToGrid/>
              </w:rPr>
              <w:t xml:space="preserve">.  </w:t>
            </w:r>
            <w:r w:rsidR="00571497">
              <w:rPr>
                <w:rFonts w:ascii="Times New Roman" w:hAnsi="Times New Roman"/>
                <w:snapToGrid/>
              </w:rPr>
              <w:t>Trustees</w:t>
            </w:r>
            <w:r w:rsidR="008A01FA">
              <w:rPr>
                <w:rFonts w:ascii="Times New Roman" w:hAnsi="Times New Roman"/>
                <w:snapToGrid/>
              </w:rPr>
              <w:t xml:space="preserve"> </w:t>
            </w:r>
            <w:r w:rsidR="008235D7">
              <w:rPr>
                <w:rFonts w:ascii="Times New Roman" w:hAnsi="Times New Roman"/>
                <w:snapToGrid/>
              </w:rPr>
              <w:t>Sharon Speyer and John S. Szuch</w:t>
            </w:r>
            <w:r w:rsidR="00571497">
              <w:rPr>
                <w:rFonts w:ascii="Times New Roman" w:hAnsi="Times New Roman"/>
                <w:snapToGrid/>
              </w:rPr>
              <w:t xml:space="preserve"> also attended the meeting</w:t>
            </w:r>
            <w:r w:rsidR="008A01FA">
              <w:rPr>
                <w:rFonts w:ascii="Times New Roman" w:hAnsi="Times New Roman"/>
                <w:snapToGrid/>
              </w:rPr>
              <w:t>.</w:t>
            </w:r>
            <w:r w:rsidR="008235D7">
              <w:rPr>
                <w:rFonts w:ascii="Times New Roman" w:hAnsi="Times New Roman"/>
                <w:snapToGrid/>
              </w:rPr>
              <w:t xml:space="preserve">  Ms. Speyer, as Chair of the Board, appointed all trustees present at the meeting as voting trustees for this meeting. Faculty representative Mr. Michael Weintraub</w:t>
            </w:r>
            <w:r w:rsidR="00F3127B">
              <w:rPr>
                <w:rFonts w:ascii="Times New Roman" w:hAnsi="Times New Roman"/>
                <w:snapToGrid/>
              </w:rPr>
              <w:t xml:space="preserve"> </w:t>
            </w:r>
            <w:r w:rsidR="00FB2E0F">
              <w:rPr>
                <w:rFonts w:ascii="Times New Roman" w:hAnsi="Times New Roman"/>
                <w:snapToGrid/>
              </w:rPr>
              <w:t xml:space="preserve">was present; </w:t>
            </w:r>
            <w:r w:rsidR="00D70995">
              <w:rPr>
                <w:rFonts w:ascii="Times New Roman" w:hAnsi="Times New Roman"/>
                <w:snapToGrid/>
              </w:rPr>
              <w:t>Communit</w:t>
            </w:r>
            <w:r w:rsidR="0048294E">
              <w:rPr>
                <w:rFonts w:ascii="Times New Roman" w:hAnsi="Times New Roman"/>
                <w:snapToGrid/>
              </w:rPr>
              <w:t xml:space="preserve">y member Mr. Mark Wagoner </w:t>
            </w:r>
            <w:r w:rsidR="00FB2E0F">
              <w:rPr>
                <w:rFonts w:ascii="Times New Roman" w:hAnsi="Times New Roman"/>
                <w:snapToGrid/>
              </w:rPr>
              <w:t xml:space="preserve">was </w:t>
            </w:r>
            <w:r w:rsidR="009C5E10">
              <w:rPr>
                <w:rFonts w:ascii="Times New Roman" w:hAnsi="Times New Roman"/>
                <w:snapToGrid/>
              </w:rPr>
              <w:t>absent</w:t>
            </w:r>
            <w:r w:rsidR="008A01FA">
              <w:rPr>
                <w:rFonts w:ascii="Times New Roman" w:hAnsi="Times New Roman"/>
                <w:snapToGrid/>
              </w:rPr>
              <w:t>.</w:t>
            </w:r>
            <w:r w:rsidR="00D70995">
              <w:rPr>
                <w:rFonts w:ascii="Times New Roman" w:hAnsi="Times New Roman"/>
                <w:snapToGrid/>
              </w:rPr>
              <w:t xml:space="preserve"> </w:t>
            </w:r>
            <w:r w:rsidRPr="001159FC">
              <w:rPr>
                <w:rFonts w:ascii="Times New Roman" w:hAnsi="Times New Roman"/>
                <w:snapToGrid/>
              </w:rPr>
              <w:t xml:space="preserve">Other </w:t>
            </w:r>
            <w:r w:rsidR="00252750">
              <w:rPr>
                <w:rFonts w:ascii="Times New Roman" w:hAnsi="Times New Roman"/>
                <w:snapToGrid/>
              </w:rPr>
              <w:t xml:space="preserve">meeting </w:t>
            </w:r>
            <w:r w:rsidRPr="001159FC">
              <w:rPr>
                <w:rFonts w:ascii="Times New Roman" w:hAnsi="Times New Roman"/>
                <w:snapToGrid/>
              </w:rPr>
              <w:t>attendees included</w:t>
            </w:r>
            <w:r w:rsidR="008537EF">
              <w:rPr>
                <w:rFonts w:ascii="Times New Roman" w:hAnsi="Times New Roman"/>
                <w:snapToGrid/>
              </w:rPr>
              <w:t xml:space="preserve"> </w:t>
            </w:r>
            <w:r w:rsidR="008235D7">
              <w:rPr>
                <w:rFonts w:ascii="Times New Roman" w:hAnsi="Times New Roman"/>
                <w:snapToGrid/>
              </w:rPr>
              <w:t xml:space="preserve">Mr. Tom Biggs, Dr. Michael Dowd, Dr. Sharon Gaber, </w:t>
            </w:r>
            <w:r w:rsidR="00C60B81">
              <w:rPr>
                <w:rFonts w:ascii="Times New Roman" w:hAnsi="Times New Roman"/>
                <w:snapToGrid/>
              </w:rPr>
              <w:t>Dr. Kristen Keith</w:t>
            </w:r>
            <w:r w:rsidR="0048294E">
              <w:rPr>
                <w:rFonts w:ascii="Times New Roman" w:hAnsi="Times New Roman"/>
                <w:snapToGrid/>
              </w:rPr>
              <w:t>,</w:t>
            </w:r>
            <w:r w:rsidR="00C60B81">
              <w:rPr>
                <w:rFonts w:ascii="Times New Roman" w:hAnsi="Times New Roman"/>
                <w:snapToGrid/>
              </w:rPr>
              <w:t xml:space="preserve"> </w:t>
            </w:r>
            <w:r w:rsidR="008235D7">
              <w:rPr>
                <w:rFonts w:ascii="Times New Roman" w:hAnsi="Times New Roman"/>
                <w:snapToGrid/>
              </w:rPr>
              <w:t xml:space="preserve">Dr. William Messer, Jr., </w:t>
            </w:r>
            <w:r w:rsidR="00FB2E0F">
              <w:rPr>
                <w:rFonts w:ascii="Times New Roman" w:hAnsi="Times New Roman"/>
              </w:rPr>
              <w:t>Mr. Peter Papadimos</w:t>
            </w:r>
            <w:r w:rsidR="00F3127B">
              <w:rPr>
                <w:rFonts w:ascii="Times New Roman" w:hAnsi="Times New Roman"/>
              </w:rPr>
              <w:t xml:space="preserve">, </w:t>
            </w:r>
            <w:r w:rsidR="008235D7">
              <w:rPr>
                <w:rFonts w:ascii="Times New Roman" w:hAnsi="Times New Roman"/>
              </w:rPr>
              <w:t xml:space="preserve">Ms. </w:t>
            </w:r>
            <w:r w:rsidR="001E5C83">
              <w:rPr>
                <w:rFonts w:ascii="Times New Roman" w:hAnsi="Times New Roman"/>
              </w:rPr>
              <w:t>Joan Stasa</w:t>
            </w:r>
            <w:r w:rsidR="00252750">
              <w:rPr>
                <w:rFonts w:ascii="Times New Roman" w:hAnsi="Times New Roman"/>
              </w:rPr>
              <w:t>,</w:t>
            </w:r>
            <w:r w:rsidR="00893EE0">
              <w:rPr>
                <w:rFonts w:ascii="Times New Roman" w:hAnsi="Times New Roman"/>
              </w:rPr>
              <w:t xml:space="preserve"> </w:t>
            </w:r>
            <w:r w:rsidR="008235D7">
              <w:rPr>
                <w:rFonts w:ascii="Times New Roman" w:hAnsi="Times New Roman"/>
              </w:rPr>
              <w:t>and Ms. Margie Traband</w:t>
            </w:r>
            <w:r w:rsidR="00FB2E0F">
              <w:rPr>
                <w:rFonts w:ascii="Times New Roman" w:hAnsi="Times New Roman"/>
              </w:rPr>
              <w:t xml:space="preserve">.  </w:t>
            </w:r>
          </w:p>
          <w:p w14:paraId="5BD771F1" w14:textId="77777777" w:rsidR="00077406" w:rsidRPr="00077406" w:rsidRDefault="008F211F" w:rsidP="00936EBC">
            <w:pPr>
              <w:pStyle w:val="EndnoteText"/>
              <w:widowControl/>
              <w:rPr>
                <w:rFonts w:ascii="Times New Roman" w:hAnsi="Times New Roman"/>
              </w:rPr>
            </w:pPr>
            <w:r>
              <w:rPr>
                <w:rFonts w:ascii="Times New Roman" w:hAnsi="Times New Roman"/>
              </w:rPr>
              <w:t xml:space="preserve"> </w:t>
            </w:r>
          </w:p>
        </w:tc>
        <w:tc>
          <w:tcPr>
            <w:tcW w:w="2520" w:type="dxa"/>
          </w:tcPr>
          <w:p w14:paraId="733B0B95" w14:textId="77777777" w:rsidR="00C344E7" w:rsidRPr="006A4702" w:rsidRDefault="00C344E7" w:rsidP="00C344E7">
            <w:pPr>
              <w:rPr>
                <w:b/>
                <w:szCs w:val="24"/>
              </w:rPr>
            </w:pPr>
            <w:r w:rsidRPr="006A4702">
              <w:rPr>
                <w:b/>
                <w:szCs w:val="24"/>
              </w:rPr>
              <w:t>ATTENDANCE</w:t>
            </w:r>
          </w:p>
          <w:p w14:paraId="3B383596" w14:textId="77777777" w:rsidR="00C344E7" w:rsidRPr="006A4702" w:rsidRDefault="00C344E7" w:rsidP="00C344E7">
            <w:pPr>
              <w:rPr>
                <w:b/>
                <w:sz w:val="22"/>
              </w:rPr>
            </w:pPr>
          </w:p>
          <w:p w14:paraId="766C890A" w14:textId="77777777" w:rsidR="00C344E7" w:rsidRPr="006A4702" w:rsidRDefault="00C344E7" w:rsidP="006A4702">
            <w:pPr>
              <w:rPr>
                <w:b/>
                <w:szCs w:val="24"/>
              </w:rPr>
            </w:pPr>
          </w:p>
        </w:tc>
      </w:tr>
      <w:tr w:rsidR="00C344E7" w14:paraId="7AE522D2" w14:textId="77777777" w:rsidTr="006832DF">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7740" w:type="dxa"/>
          </w:tcPr>
          <w:p w14:paraId="69A4B7B1" w14:textId="79D51BC0" w:rsidR="00C344E7" w:rsidRDefault="00C344E7" w:rsidP="00CF3DD9">
            <w:pPr>
              <w:pStyle w:val="EndnoteText"/>
              <w:widowControl/>
              <w:rPr>
                <w:rFonts w:ascii="Times New Roman" w:hAnsi="Times New Roman"/>
                <w:snapToGrid/>
              </w:rPr>
            </w:pPr>
            <w:r w:rsidRPr="001159FC">
              <w:rPr>
                <w:rFonts w:ascii="Times New Roman" w:hAnsi="Times New Roman"/>
                <w:snapToGrid/>
              </w:rPr>
              <w:t>The mee</w:t>
            </w:r>
            <w:r w:rsidR="00E2103F">
              <w:rPr>
                <w:rFonts w:ascii="Times New Roman" w:hAnsi="Times New Roman"/>
                <w:snapToGrid/>
              </w:rPr>
              <w:t xml:space="preserve">ting was called to order at </w:t>
            </w:r>
            <w:r w:rsidR="008235D7">
              <w:rPr>
                <w:rFonts w:ascii="Times New Roman" w:hAnsi="Times New Roman"/>
                <w:snapToGrid/>
              </w:rPr>
              <w:t>3:30</w:t>
            </w:r>
            <w:r w:rsidR="00FB2E0F">
              <w:rPr>
                <w:rFonts w:ascii="Times New Roman" w:hAnsi="Times New Roman"/>
                <w:snapToGrid/>
              </w:rPr>
              <w:t xml:space="preserve"> p</w:t>
            </w:r>
            <w:r w:rsidR="00F3127B">
              <w:rPr>
                <w:rFonts w:ascii="Times New Roman" w:hAnsi="Times New Roman"/>
                <w:snapToGrid/>
              </w:rPr>
              <w:t>.m</w:t>
            </w:r>
            <w:r w:rsidR="002518D7">
              <w:rPr>
                <w:rFonts w:ascii="Times New Roman" w:hAnsi="Times New Roman"/>
                <w:snapToGrid/>
              </w:rPr>
              <w:t xml:space="preserve">. by </w:t>
            </w:r>
            <w:r w:rsidR="008235D7">
              <w:rPr>
                <w:rFonts w:ascii="Times New Roman" w:hAnsi="Times New Roman"/>
                <w:snapToGrid/>
              </w:rPr>
              <w:t>Mr. Cole</w:t>
            </w:r>
            <w:r>
              <w:rPr>
                <w:rFonts w:ascii="Times New Roman" w:hAnsi="Times New Roman"/>
                <w:snapToGrid/>
              </w:rPr>
              <w:t xml:space="preserve"> </w:t>
            </w:r>
            <w:r w:rsidR="00C60B81">
              <w:rPr>
                <w:rFonts w:ascii="Times New Roman" w:hAnsi="Times New Roman"/>
                <w:snapToGrid/>
              </w:rPr>
              <w:t>in</w:t>
            </w:r>
            <w:r w:rsidR="00D70995">
              <w:rPr>
                <w:rFonts w:ascii="Times New Roman" w:hAnsi="Times New Roman"/>
                <w:snapToGrid/>
              </w:rPr>
              <w:t xml:space="preserve"> the </w:t>
            </w:r>
            <w:r w:rsidR="00835069">
              <w:rPr>
                <w:rFonts w:ascii="Times New Roman" w:hAnsi="Times New Roman"/>
                <w:snapToGrid/>
              </w:rPr>
              <w:t>Driscoll Alumni Center Schmakel Room.</w:t>
            </w:r>
          </w:p>
          <w:p w14:paraId="6F27ECBF" w14:textId="77777777" w:rsidR="00CF3DD9" w:rsidRDefault="00CF3DD9" w:rsidP="00CF3DD9">
            <w:pPr>
              <w:pStyle w:val="EndnoteText"/>
              <w:widowControl/>
              <w:rPr>
                <w:rFonts w:ascii="Times New Roman" w:hAnsi="Times New Roman"/>
                <w:snapToGrid/>
              </w:rPr>
            </w:pPr>
          </w:p>
        </w:tc>
        <w:tc>
          <w:tcPr>
            <w:tcW w:w="2520" w:type="dxa"/>
          </w:tcPr>
          <w:p w14:paraId="69B2475B" w14:textId="77777777" w:rsidR="00C344E7" w:rsidRPr="006A4702" w:rsidRDefault="00C344E7" w:rsidP="00C344E7">
            <w:pPr>
              <w:rPr>
                <w:b/>
                <w:szCs w:val="24"/>
              </w:rPr>
            </w:pPr>
            <w:r w:rsidRPr="006A4702">
              <w:rPr>
                <w:b/>
                <w:szCs w:val="24"/>
              </w:rPr>
              <w:t>CALL TO ORDER</w:t>
            </w:r>
          </w:p>
          <w:p w14:paraId="77686484" w14:textId="77777777" w:rsidR="00C344E7" w:rsidRPr="006A4702" w:rsidRDefault="00C344E7" w:rsidP="00C344E7">
            <w:pPr>
              <w:rPr>
                <w:b/>
                <w:szCs w:val="24"/>
              </w:rPr>
            </w:pPr>
          </w:p>
        </w:tc>
      </w:tr>
      <w:tr w:rsidR="008235D7" w14:paraId="7EE027E1"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13A16349" w14:textId="316AA749" w:rsidR="008235D7" w:rsidRDefault="008235D7" w:rsidP="00BF33AA">
            <w:pPr>
              <w:pStyle w:val="EndnoteText"/>
              <w:widowControl/>
              <w:rPr>
                <w:rFonts w:ascii="Times New Roman" w:hAnsi="Times New Roman"/>
                <w:snapToGrid/>
              </w:rPr>
            </w:pPr>
            <w:r>
              <w:rPr>
                <w:rFonts w:ascii="Times New Roman" w:hAnsi="Times New Roman"/>
                <w:snapToGrid/>
              </w:rPr>
              <w:t xml:space="preserve">Committee Chair Cole welcomed new faculty representative Mr. Michael Weintraub to the Committee.  </w:t>
            </w:r>
            <w:r w:rsidR="00753333">
              <w:rPr>
                <w:rFonts w:ascii="Times New Roman" w:hAnsi="Times New Roman"/>
                <w:snapToGrid/>
              </w:rPr>
              <w:t>Mr. Weintraub is an Associate Professor in the Department of Environmental Science and is beginning his tenth year at UT.</w:t>
            </w:r>
          </w:p>
          <w:p w14:paraId="78C1B286" w14:textId="0FD904FF" w:rsidR="00753333" w:rsidRDefault="00753333" w:rsidP="00BF33AA">
            <w:pPr>
              <w:pStyle w:val="EndnoteText"/>
              <w:widowControl/>
              <w:rPr>
                <w:rFonts w:ascii="Times New Roman" w:hAnsi="Times New Roman"/>
                <w:snapToGrid/>
              </w:rPr>
            </w:pPr>
          </w:p>
        </w:tc>
        <w:tc>
          <w:tcPr>
            <w:tcW w:w="2520" w:type="dxa"/>
          </w:tcPr>
          <w:p w14:paraId="7866D261" w14:textId="77777777" w:rsidR="008235D7" w:rsidRDefault="008235D7" w:rsidP="00C344E7">
            <w:pPr>
              <w:rPr>
                <w:b/>
                <w:szCs w:val="24"/>
              </w:rPr>
            </w:pPr>
            <w:r>
              <w:rPr>
                <w:b/>
                <w:szCs w:val="24"/>
              </w:rPr>
              <w:t>WELCOME TO NEW MEMBER</w:t>
            </w:r>
          </w:p>
          <w:p w14:paraId="39EAC6FA" w14:textId="77777777" w:rsidR="008235D7" w:rsidRDefault="008235D7" w:rsidP="00C344E7">
            <w:pPr>
              <w:rPr>
                <w:b/>
                <w:szCs w:val="24"/>
              </w:rPr>
            </w:pPr>
          </w:p>
        </w:tc>
      </w:tr>
      <w:tr w:rsidR="00C344E7" w14:paraId="5E2DF8FC"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4375D0B1" w14:textId="1BA1C5F5" w:rsidR="00C344E7" w:rsidRDefault="008235D7" w:rsidP="00BF33AA">
            <w:pPr>
              <w:pStyle w:val="EndnoteText"/>
              <w:widowControl/>
              <w:rPr>
                <w:rFonts w:ascii="Times New Roman" w:hAnsi="Times New Roman"/>
              </w:rPr>
            </w:pPr>
            <w:r>
              <w:rPr>
                <w:rFonts w:ascii="Times New Roman" w:hAnsi="Times New Roman"/>
                <w:snapToGrid/>
              </w:rPr>
              <w:t>Trustee Cole</w:t>
            </w:r>
            <w:r w:rsidR="00C344E7" w:rsidRPr="001159FC">
              <w:rPr>
                <w:rFonts w:ascii="Times New Roman" w:hAnsi="Times New Roman"/>
                <w:snapToGrid/>
              </w:rPr>
              <w:t xml:space="preserve"> requested a motion to waive the reading of the minutes from the </w:t>
            </w:r>
            <w:r>
              <w:rPr>
                <w:rFonts w:ascii="Times New Roman" w:hAnsi="Times New Roman"/>
                <w:snapToGrid/>
              </w:rPr>
              <w:t>May 11</w:t>
            </w:r>
            <w:r w:rsidR="00FB2E0F">
              <w:rPr>
                <w:rFonts w:ascii="Times New Roman" w:hAnsi="Times New Roman"/>
                <w:snapToGrid/>
              </w:rPr>
              <w:t>, 2015</w:t>
            </w:r>
            <w:r w:rsidR="00C344E7" w:rsidRPr="001159FC">
              <w:rPr>
                <w:rFonts w:ascii="Times New Roman" w:hAnsi="Times New Roman"/>
                <w:snapToGrid/>
              </w:rPr>
              <w:t xml:space="preserve"> Committee meeting</w:t>
            </w:r>
            <w:r w:rsidR="000B51E8">
              <w:rPr>
                <w:rFonts w:ascii="Times New Roman" w:hAnsi="Times New Roman"/>
                <w:snapToGrid/>
              </w:rPr>
              <w:t xml:space="preserve"> and approve them</w:t>
            </w:r>
            <w:r w:rsidR="00C344E7" w:rsidRPr="001159FC">
              <w:rPr>
                <w:rFonts w:ascii="Times New Roman" w:hAnsi="Times New Roman"/>
                <w:snapToGrid/>
              </w:rPr>
              <w:t xml:space="preserve"> </w:t>
            </w:r>
            <w:r w:rsidR="00E93FBD">
              <w:rPr>
                <w:rFonts w:ascii="Times New Roman" w:hAnsi="Times New Roman"/>
                <w:snapToGrid/>
              </w:rPr>
              <w:t>as written</w:t>
            </w:r>
            <w:r w:rsidR="00C344E7" w:rsidRPr="001159FC">
              <w:rPr>
                <w:rFonts w:ascii="Times New Roman" w:hAnsi="Times New Roman"/>
                <w:snapToGrid/>
              </w:rPr>
              <w:t xml:space="preserve">. </w:t>
            </w:r>
            <w:r w:rsidR="00C344E7" w:rsidRPr="001159FC">
              <w:rPr>
                <w:rFonts w:ascii="Times New Roman" w:hAnsi="Times New Roman"/>
              </w:rPr>
              <w:t xml:space="preserve"> The motion was received</w:t>
            </w:r>
            <w:r w:rsidR="00F6164C">
              <w:rPr>
                <w:rFonts w:ascii="Times New Roman" w:hAnsi="Times New Roman"/>
              </w:rPr>
              <w:t xml:space="preserve"> by Trustee </w:t>
            </w:r>
            <w:r w:rsidR="00F3127B">
              <w:rPr>
                <w:rFonts w:ascii="Times New Roman" w:hAnsi="Times New Roman"/>
              </w:rPr>
              <w:t>Cavanaugh</w:t>
            </w:r>
            <w:r w:rsidR="004F2BA3">
              <w:rPr>
                <w:rFonts w:ascii="Times New Roman" w:hAnsi="Times New Roman"/>
              </w:rPr>
              <w:t>,</w:t>
            </w:r>
            <w:r w:rsidR="00FE184B">
              <w:rPr>
                <w:rFonts w:ascii="Times New Roman" w:hAnsi="Times New Roman"/>
              </w:rPr>
              <w:t xml:space="preserve"> </w:t>
            </w:r>
            <w:r w:rsidR="00C344E7" w:rsidRPr="001159FC">
              <w:rPr>
                <w:rFonts w:ascii="Times New Roman" w:hAnsi="Times New Roman"/>
              </w:rPr>
              <w:t>secon</w:t>
            </w:r>
            <w:r w:rsidR="00950F64">
              <w:rPr>
                <w:rFonts w:ascii="Times New Roman" w:hAnsi="Times New Roman"/>
              </w:rPr>
              <w:t xml:space="preserve">ded </w:t>
            </w:r>
            <w:r w:rsidR="00FB2E0F">
              <w:rPr>
                <w:rFonts w:ascii="Times New Roman" w:hAnsi="Times New Roman"/>
              </w:rPr>
              <w:t>by Trustee Szuch</w:t>
            </w:r>
            <w:r w:rsidR="00B32BBF">
              <w:rPr>
                <w:rFonts w:ascii="Times New Roman" w:hAnsi="Times New Roman"/>
              </w:rPr>
              <w:t xml:space="preserve"> </w:t>
            </w:r>
            <w:r w:rsidR="00950F64">
              <w:rPr>
                <w:rFonts w:ascii="Times New Roman" w:hAnsi="Times New Roman"/>
              </w:rPr>
              <w:t xml:space="preserve">and approved by </w:t>
            </w:r>
            <w:r w:rsidR="00C344E7" w:rsidRPr="001159FC">
              <w:rPr>
                <w:rFonts w:ascii="Times New Roman" w:hAnsi="Times New Roman"/>
              </w:rPr>
              <w:t xml:space="preserve">the Committee. </w:t>
            </w:r>
            <w:r w:rsidR="000D748E">
              <w:rPr>
                <w:rFonts w:ascii="Times New Roman" w:hAnsi="Times New Roman"/>
              </w:rPr>
              <w:t xml:space="preserve"> </w:t>
            </w:r>
          </w:p>
          <w:p w14:paraId="19D400A0" w14:textId="77777777" w:rsidR="00BF33AA" w:rsidRPr="001159FC" w:rsidRDefault="00BF33AA" w:rsidP="00BF33AA">
            <w:pPr>
              <w:pStyle w:val="EndnoteText"/>
              <w:widowControl/>
              <w:rPr>
                <w:rFonts w:ascii="Times New Roman" w:hAnsi="Times New Roman"/>
                <w:snapToGrid/>
              </w:rPr>
            </w:pPr>
          </w:p>
        </w:tc>
        <w:tc>
          <w:tcPr>
            <w:tcW w:w="2520" w:type="dxa"/>
          </w:tcPr>
          <w:p w14:paraId="7528CA4C" w14:textId="77777777" w:rsidR="00C344E7" w:rsidRDefault="00C344E7" w:rsidP="00C344E7">
            <w:pPr>
              <w:rPr>
                <w:b/>
                <w:szCs w:val="24"/>
              </w:rPr>
            </w:pPr>
            <w:r>
              <w:rPr>
                <w:b/>
                <w:szCs w:val="24"/>
              </w:rPr>
              <w:t>APPROVAL OF MINUTES</w:t>
            </w:r>
          </w:p>
          <w:p w14:paraId="38E5AD16" w14:textId="77777777" w:rsidR="00C344E7" w:rsidRPr="006A4702" w:rsidRDefault="00C344E7" w:rsidP="00C344E7">
            <w:pPr>
              <w:rPr>
                <w:b/>
                <w:szCs w:val="24"/>
              </w:rPr>
            </w:pPr>
          </w:p>
        </w:tc>
      </w:tr>
      <w:tr w:rsidR="00835069" w:rsidRPr="00FC35A0" w14:paraId="1D9D737D"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0FB8A93D" w14:textId="43543165" w:rsidR="009C5E10" w:rsidRDefault="00835069" w:rsidP="009C5E10">
            <w:pPr>
              <w:pStyle w:val="EndnoteText"/>
              <w:widowControl/>
              <w:rPr>
                <w:szCs w:val="24"/>
              </w:rPr>
            </w:pPr>
            <w:r>
              <w:rPr>
                <w:rFonts w:ascii="Times New Roman" w:hAnsi="Times New Roman"/>
                <w:snapToGrid/>
                <w:szCs w:val="24"/>
              </w:rPr>
              <w:t xml:space="preserve">Mr. </w:t>
            </w:r>
            <w:r w:rsidR="008235D7">
              <w:rPr>
                <w:rFonts w:ascii="Times New Roman" w:hAnsi="Times New Roman"/>
                <w:snapToGrid/>
                <w:szCs w:val="24"/>
              </w:rPr>
              <w:t>Tom Biggs</w:t>
            </w:r>
            <w:r>
              <w:rPr>
                <w:rFonts w:ascii="Times New Roman" w:hAnsi="Times New Roman"/>
                <w:snapToGrid/>
                <w:szCs w:val="24"/>
              </w:rPr>
              <w:t xml:space="preserve">, </w:t>
            </w:r>
            <w:r w:rsidR="008235D7">
              <w:rPr>
                <w:rFonts w:ascii="Times New Roman" w:hAnsi="Times New Roman"/>
                <w:snapToGrid/>
                <w:szCs w:val="24"/>
              </w:rPr>
              <w:t>Interim Sr.</w:t>
            </w:r>
            <w:r w:rsidR="009C5E10" w:rsidRPr="00A53E3E">
              <w:rPr>
                <w:szCs w:val="24"/>
              </w:rPr>
              <w:t xml:space="preserve"> VP Finance and Administration,</w:t>
            </w:r>
            <w:r w:rsidR="009C5E10">
              <w:rPr>
                <w:szCs w:val="24"/>
              </w:rPr>
              <w:t xml:space="preserve"> presented the Personnel Action Report.  After </w:t>
            </w:r>
            <w:r w:rsidR="008235D7">
              <w:rPr>
                <w:szCs w:val="24"/>
              </w:rPr>
              <w:t>Mr. Biggs</w:t>
            </w:r>
            <w:r w:rsidR="008A01FA">
              <w:rPr>
                <w:szCs w:val="24"/>
              </w:rPr>
              <w:t xml:space="preserve"> summarized the report, </w:t>
            </w:r>
            <w:r w:rsidR="008235D7">
              <w:rPr>
                <w:szCs w:val="24"/>
              </w:rPr>
              <w:t>Trustee Cole</w:t>
            </w:r>
            <w:r w:rsidR="009C5E10">
              <w:rPr>
                <w:szCs w:val="24"/>
              </w:rPr>
              <w:t xml:space="preserve"> requested a motion to forward the report to the Consent Agenda at the </w:t>
            </w:r>
            <w:r w:rsidR="008235D7">
              <w:rPr>
                <w:szCs w:val="24"/>
              </w:rPr>
              <w:t>September</w:t>
            </w:r>
            <w:r w:rsidR="009C5E10">
              <w:rPr>
                <w:szCs w:val="24"/>
              </w:rPr>
              <w:t xml:space="preserve"> Board meeting.  A mot</w:t>
            </w:r>
            <w:r w:rsidR="00F3127B">
              <w:rPr>
                <w:szCs w:val="24"/>
              </w:rPr>
              <w:t>ion w</w:t>
            </w:r>
            <w:r w:rsidR="008235D7">
              <w:rPr>
                <w:szCs w:val="24"/>
              </w:rPr>
              <w:t>as received by Trustee Speyer, seconded by Trustee Cavanaugh</w:t>
            </w:r>
            <w:r w:rsidR="009C5E10">
              <w:rPr>
                <w:szCs w:val="24"/>
              </w:rPr>
              <w:t xml:space="preserve"> and approved by the Committee.</w:t>
            </w:r>
          </w:p>
          <w:p w14:paraId="3A4142C8" w14:textId="77777777" w:rsidR="00835069" w:rsidRPr="00FC35A0" w:rsidRDefault="009C5E10" w:rsidP="009C5E10">
            <w:pPr>
              <w:pStyle w:val="EndnoteText"/>
              <w:widowControl/>
              <w:rPr>
                <w:rFonts w:ascii="Times New Roman" w:hAnsi="Times New Roman"/>
                <w:snapToGrid/>
                <w:szCs w:val="24"/>
              </w:rPr>
            </w:pPr>
            <w:r>
              <w:rPr>
                <w:szCs w:val="24"/>
              </w:rPr>
              <w:t xml:space="preserve"> </w:t>
            </w:r>
          </w:p>
        </w:tc>
        <w:tc>
          <w:tcPr>
            <w:tcW w:w="2520" w:type="dxa"/>
          </w:tcPr>
          <w:p w14:paraId="74ABC047" w14:textId="77777777" w:rsidR="00835069" w:rsidRDefault="00835069" w:rsidP="006A4702">
            <w:pPr>
              <w:rPr>
                <w:b/>
                <w:szCs w:val="24"/>
              </w:rPr>
            </w:pPr>
            <w:r>
              <w:rPr>
                <w:b/>
                <w:szCs w:val="24"/>
              </w:rPr>
              <w:t>PERSONNEL ACTION REPORT</w:t>
            </w:r>
          </w:p>
          <w:p w14:paraId="7BFC6AE3" w14:textId="77777777" w:rsidR="00835069" w:rsidRPr="00FC35A0" w:rsidRDefault="00835069" w:rsidP="006A4702">
            <w:pPr>
              <w:rPr>
                <w:b/>
                <w:szCs w:val="24"/>
              </w:rPr>
            </w:pPr>
          </w:p>
        </w:tc>
      </w:tr>
      <w:tr w:rsidR="00835069" w:rsidRPr="00FC35A0" w14:paraId="4472FF1E"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6617132A" w14:textId="6CD60036" w:rsidR="008A01FA" w:rsidRDefault="00753333" w:rsidP="00753333">
            <w:pPr>
              <w:pStyle w:val="EndnoteText"/>
              <w:widowControl/>
              <w:rPr>
                <w:rFonts w:ascii="Times New Roman" w:hAnsi="Times New Roman"/>
                <w:snapToGrid/>
                <w:szCs w:val="24"/>
              </w:rPr>
            </w:pPr>
            <w:r>
              <w:rPr>
                <w:rFonts w:ascii="Times New Roman" w:hAnsi="Times New Roman"/>
                <w:snapToGrid/>
                <w:szCs w:val="24"/>
              </w:rPr>
              <w:t>President Gaber reported that prior to the start of Committee meetings today, she attended the UT Physicians Member meeting where a slate of Board of Directors for The University of Toledo Physicians Clinical Faculty, Inc. was presented and approved</w:t>
            </w:r>
            <w:r w:rsidR="00C30BE3">
              <w:rPr>
                <w:rFonts w:ascii="Times New Roman" w:hAnsi="Times New Roman"/>
                <w:snapToGrid/>
                <w:szCs w:val="24"/>
              </w:rPr>
              <w:t xml:space="preserve"> at that meeting.   Dr. Gaber presented t</w:t>
            </w:r>
            <w:r w:rsidR="00095A03">
              <w:rPr>
                <w:rFonts w:ascii="Times New Roman" w:hAnsi="Times New Roman"/>
                <w:snapToGrid/>
                <w:szCs w:val="24"/>
              </w:rPr>
              <w:t>he</w:t>
            </w:r>
            <w:r w:rsidR="00C30BE3">
              <w:rPr>
                <w:rFonts w:ascii="Times New Roman" w:hAnsi="Times New Roman"/>
                <w:snapToGrid/>
                <w:szCs w:val="24"/>
              </w:rPr>
              <w:t xml:space="preserve"> same</w:t>
            </w:r>
            <w:r>
              <w:rPr>
                <w:rFonts w:ascii="Times New Roman" w:hAnsi="Times New Roman"/>
                <w:snapToGrid/>
                <w:szCs w:val="24"/>
              </w:rPr>
              <w:t xml:space="preserve"> list to the Committee for their approval. </w:t>
            </w:r>
            <w:r w:rsidR="00C30BE3">
              <w:rPr>
                <w:rFonts w:ascii="Times New Roman" w:hAnsi="Times New Roman"/>
                <w:snapToGrid/>
                <w:szCs w:val="24"/>
              </w:rPr>
              <w:t>Trustee Cole requeste</w:t>
            </w:r>
            <w:r w:rsidR="00095A03">
              <w:rPr>
                <w:rFonts w:ascii="Times New Roman" w:hAnsi="Times New Roman"/>
                <w:snapToGrid/>
                <w:szCs w:val="24"/>
              </w:rPr>
              <w:t>d a motion to approve</w:t>
            </w:r>
            <w:r w:rsidR="00C30BE3">
              <w:rPr>
                <w:rFonts w:ascii="Times New Roman" w:hAnsi="Times New Roman"/>
                <w:snapToGrid/>
                <w:szCs w:val="24"/>
              </w:rPr>
              <w:t xml:space="preserve"> the UTP Clinical Faculty, Inc. Board of Directors list</w:t>
            </w:r>
            <w:r w:rsidR="00095A03">
              <w:rPr>
                <w:rFonts w:ascii="Times New Roman" w:hAnsi="Times New Roman"/>
                <w:snapToGrid/>
                <w:szCs w:val="24"/>
              </w:rPr>
              <w:t xml:space="preserve"> and forward it</w:t>
            </w:r>
            <w:r w:rsidR="00C30BE3">
              <w:rPr>
                <w:rFonts w:ascii="Times New Roman" w:hAnsi="Times New Roman"/>
                <w:snapToGrid/>
                <w:szCs w:val="24"/>
              </w:rPr>
              <w:t xml:space="preserve"> to the </w:t>
            </w:r>
            <w:r w:rsidR="00095A03">
              <w:rPr>
                <w:rFonts w:ascii="Times New Roman" w:hAnsi="Times New Roman"/>
                <w:snapToGrid/>
                <w:szCs w:val="24"/>
              </w:rPr>
              <w:t xml:space="preserve">Consent Agenda at the </w:t>
            </w:r>
            <w:r w:rsidR="00C30BE3">
              <w:rPr>
                <w:rFonts w:ascii="Times New Roman" w:hAnsi="Times New Roman"/>
                <w:snapToGrid/>
                <w:szCs w:val="24"/>
              </w:rPr>
              <w:t>September 21 Board meeting.  A motion was received from Trustee Speyer, seconded by Trustee Szuch and approved by the Committee.</w:t>
            </w:r>
          </w:p>
          <w:p w14:paraId="71AF160E" w14:textId="77777777" w:rsidR="00C30BE3" w:rsidRDefault="00C30BE3" w:rsidP="00753333">
            <w:pPr>
              <w:pStyle w:val="EndnoteText"/>
              <w:widowControl/>
              <w:rPr>
                <w:rFonts w:ascii="Times New Roman" w:hAnsi="Times New Roman"/>
                <w:snapToGrid/>
                <w:szCs w:val="24"/>
              </w:rPr>
            </w:pPr>
          </w:p>
          <w:p w14:paraId="6D1D83FE" w14:textId="2B3D3495" w:rsidR="00095A03" w:rsidRPr="00FC35A0" w:rsidRDefault="00095A03" w:rsidP="00753333">
            <w:pPr>
              <w:pStyle w:val="EndnoteText"/>
              <w:widowControl/>
              <w:rPr>
                <w:rFonts w:ascii="Times New Roman" w:hAnsi="Times New Roman"/>
                <w:snapToGrid/>
                <w:szCs w:val="24"/>
              </w:rPr>
            </w:pPr>
          </w:p>
        </w:tc>
        <w:tc>
          <w:tcPr>
            <w:tcW w:w="2520" w:type="dxa"/>
          </w:tcPr>
          <w:p w14:paraId="6D161A0C" w14:textId="77777777" w:rsidR="00116BE7" w:rsidRDefault="00116BE7" w:rsidP="006A4702">
            <w:pPr>
              <w:rPr>
                <w:b/>
                <w:szCs w:val="24"/>
              </w:rPr>
            </w:pPr>
            <w:r>
              <w:rPr>
                <w:b/>
                <w:szCs w:val="24"/>
              </w:rPr>
              <w:t>RATIFICATION</w:t>
            </w:r>
          </w:p>
          <w:p w14:paraId="7FC42724" w14:textId="77777777" w:rsidR="00116BE7" w:rsidRDefault="008235D7" w:rsidP="006A4702">
            <w:pPr>
              <w:rPr>
                <w:b/>
                <w:szCs w:val="24"/>
              </w:rPr>
            </w:pPr>
            <w:r>
              <w:rPr>
                <w:b/>
                <w:szCs w:val="24"/>
              </w:rPr>
              <w:t xml:space="preserve">OF NOMINATED OFFICERS FOR </w:t>
            </w:r>
          </w:p>
          <w:p w14:paraId="12C49EDD" w14:textId="231E93A7" w:rsidR="00835069" w:rsidRDefault="008235D7" w:rsidP="006A4702">
            <w:pPr>
              <w:rPr>
                <w:b/>
                <w:szCs w:val="24"/>
              </w:rPr>
            </w:pPr>
            <w:r>
              <w:rPr>
                <w:b/>
                <w:szCs w:val="24"/>
              </w:rPr>
              <w:t>UT PHYSICIANS</w:t>
            </w:r>
          </w:p>
          <w:p w14:paraId="205DAAED" w14:textId="77777777" w:rsidR="008235D7" w:rsidRPr="00FC35A0" w:rsidRDefault="008235D7" w:rsidP="006A4702">
            <w:pPr>
              <w:rPr>
                <w:b/>
                <w:szCs w:val="24"/>
              </w:rPr>
            </w:pPr>
          </w:p>
        </w:tc>
      </w:tr>
      <w:tr w:rsidR="008235D7" w:rsidRPr="00FC35A0" w14:paraId="6551EB81"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5E60ED79" w14:textId="20481513" w:rsidR="008235D7" w:rsidRDefault="00095A03" w:rsidP="00095A03">
            <w:pPr>
              <w:pStyle w:val="EndnoteText"/>
              <w:widowControl/>
              <w:rPr>
                <w:rFonts w:ascii="Times New Roman" w:hAnsi="Times New Roman"/>
                <w:snapToGrid/>
                <w:szCs w:val="24"/>
              </w:rPr>
            </w:pPr>
            <w:r>
              <w:rPr>
                <w:rFonts w:ascii="Times New Roman" w:hAnsi="Times New Roman"/>
                <w:snapToGrid/>
                <w:szCs w:val="24"/>
              </w:rPr>
              <w:t>Also</w:t>
            </w:r>
            <w:r w:rsidR="00116BE7">
              <w:rPr>
                <w:rFonts w:ascii="Times New Roman" w:hAnsi="Times New Roman"/>
                <w:snapToGrid/>
                <w:szCs w:val="24"/>
              </w:rPr>
              <w:t xml:space="preserve"> at the UTP Member </w:t>
            </w:r>
            <w:r>
              <w:rPr>
                <w:rFonts w:ascii="Times New Roman" w:hAnsi="Times New Roman"/>
                <w:snapToGrid/>
                <w:szCs w:val="24"/>
              </w:rPr>
              <w:t>meeting earlier today, Dr. Gaber reported that the UT Physicians Code of Regulations was presented to the members for approval of minor changes and updates, which in turn was presented to the Trusteeship and Governance Committee for their ratification of the changes.  After Committee review of the document, Trustee Cole requested a motion to forward the Code of Regulations to the Consent Agenda at the September 21 Board of Trustees meeting.  A motion was received from Trustee Cavanaugh, seconded by Trustee Speyer and approved by the Committee.</w:t>
            </w:r>
          </w:p>
          <w:p w14:paraId="3E2C5774" w14:textId="621F1B23" w:rsidR="00095A03" w:rsidRDefault="00095A03" w:rsidP="00095A03">
            <w:pPr>
              <w:pStyle w:val="EndnoteText"/>
              <w:widowControl/>
              <w:rPr>
                <w:rFonts w:ascii="Times New Roman" w:hAnsi="Times New Roman"/>
                <w:snapToGrid/>
                <w:szCs w:val="24"/>
              </w:rPr>
            </w:pPr>
          </w:p>
        </w:tc>
        <w:tc>
          <w:tcPr>
            <w:tcW w:w="2520" w:type="dxa"/>
          </w:tcPr>
          <w:p w14:paraId="110E6C2B" w14:textId="77777777" w:rsidR="008235D7" w:rsidRDefault="008235D7" w:rsidP="006A4702">
            <w:pPr>
              <w:rPr>
                <w:b/>
                <w:szCs w:val="24"/>
              </w:rPr>
            </w:pPr>
            <w:r>
              <w:rPr>
                <w:b/>
                <w:szCs w:val="24"/>
              </w:rPr>
              <w:t>RATIFICATION OF UT PHYSICIANS CODE OF REGULATIONS</w:t>
            </w:r>
          </w:p>
          <w:p w14:paraId="4623C539" w14:textId="77777777" w:rsidR="008235D7" w:rsidRPr="00FC35A0" w:rsidRDefault="008235D7" w:rsidP="006A4702">
            <w:pPr>
              <w:rPr>
                <w:b/>
                <w:szCs w:val="24"/>
              </w:rPr>
            </w:pPr>
          </w:p>
        </w:tc>
      </w:tr>
      <w:tr w:rsidR="008235D7" w:rsidRPr="00FC35A0" w14:paraId="4FFE5CC6"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68C6AB07" w14:textId="00097D02" w:rsidR="008235D7" w:rsidRDefault="007318FA" w:rsidP="007318FA">
            <w:pPr>
              <w:pStyle w:val="EndnoteText"/>
              <w:widowControl/>
              <w:rPr>
                <w:rFonts w:ascii="Times New Roman" w:hAnsi="Times New Roman"/>
                <w:snapToGrid/>
                <w:szCs w:val="24"/>
              </w:rPr>
            </w:pPr>
            <w:r>
              <w:rPr>
                <w:rFonts w:ascii="Times New Roman" w:hAnsi="Times New Roman"/>
                <w:snapToGrid/>
                <w:szCs w:val="24"/>
              </w:rPr>
              <w:t>Dr. Gaber reported that while meeting with various groups upon her arrival on campus, many encouraged her to look at University Council and meet with the constituent groups.</w:t>
            </w:r>
            <w:r w:rsidR="006E6A6F">
              <w:rPr>
                <w:rFonts w:ascii="Times New Roman" w:hAnsi="Times New Roman"/>
                <w:snapToGrid/>
                <w:szCs w:val="24"/>
              </w:rPr>
              <w:t xml:space="preserve">  She</w:t>
            </w:r>
            <w:r>
              <w:rPr>
                <w:rFonts w:ascii="Times New Roman" w:hAnsi="Times New Roman"/>
                <w:snapToGrid/>
                <w:szCs w:val="24"/>
              </w:rPr>
              <w:t xml:space="preserve"> spoke to Pete Papadimos who indicated that University Council was aligned with the previous administration and </w:t>
            </w:r>
            <w:r w:rsidR="006E6A6F">
              <w:rPr>
                <w:rFonts w:ascii="Times New Roman" w:hAnsi="Times New Roman"/>
                <w:snapToGrid/>
                <w:szCs w:val="24"/>
              </w:rPr>
              <w:t xml:space="preserve">was </w:t>
            </w:r>
            <w:r>
              <w:rPr>
                <w:rFonts w:ascii="Times New Roman" w:hAnsi="Times New Roman"/>
                <w:snapToGrid/>
                <w:szCs w:val="24"/>
              </w:rPr>
              <w:t>created by an action of the Board.  Suggestion was made that she should seek the backing of the Board</w:t>
            </w:r>
            <w:r w:rsidR="006E6A6F">
              <w:rPr>
                <w:rFonts w:ascii="Times New Roman" w:hAnsi="Times New Roman"/>
                <w:snapToGrid/>
                <w:szCs w:val="24"/>
              </w:rPr>
              <w:t xml:space="preserve"> of Trustees</w:t>
            </w:r>
            <w:bookmarkStart w:id="0" w:name="_GoBack"/>
            <w:bookmarkEnd w:id="0"/>
            <w:r>
              <w:rPr>
                <w:rFonts w:ascii="Times New Roman" w:hAnsi="Times New Roman"/>
                <w:snapToGrid/>
                <w:szCs w:val="24"/>
              </w:rPr>
              <w:t xml:space="preserve"> regarding any changes.  Dr. Gaber stated that she sought feedback from former Trustee Dick McQuade who chaired the Committee that organized University Council.  She had additional conversations with Beth Hagen who presented her with a large amount of information.  </w:t>
            </w:r>
          </w:p>
          <w:p w14:paraId="080B09CC" w14:textId="77777777" w:rsidR="007318FA" w:rsidRDefault="007318FA" w:rsidP="007318FA">
            <w:pPr>
              <w:pStyle w:val="EndnoteText"/>
              <w:widowControl/>
              <w:rPr>
                <w:rFonts w:ascii="Times New Roman" w:hAnsi="Times New Roman"/>
                <w:snapToGrid/>
                <w:szCs w:val="24"/>
              </w:rPr>
            </w:pPr>
          </w:p>
          <w:p w14:paraId="2B3129F3" w14:textId="241A6259" w:rsidR="00B83626" w:rsidRDefault="007318FA" w:rsidP="007318FA">
            <w:pPr>
              <w:pStyle w:val="EndnoteText"/>
              <w:widowControl/>
              <w:rPr>
                <w:rFonts w:ascii="Times New Roman" w:hAnsi="Times New Roman"/>
                <w:snapToGrid/>
                <w:szCs w:val="24"/>
              </w:rPr>
            </w:pPr>
            <w:r>
              <w:rPr>
                <w:rFonts w:ascii="Times New Roman" w:hAnsi="Times New Roman"/>
                <w:snapToGrid/>
                <w:szCs w:val="24"/>
              </w:rPr>
              <w:t>After all the discussions</w:t>
            </w:r>
            <w:r w:rsidR="00C429A9">
              <w:rPr>
                <w:rFonts w:ascii="Times New Roman" w:hAnsi="Times New Roman"/>
                <w:snapToGrid/>
                <w:szCs w:val="24"/>
              </w:rPr>
              <w:t>, Dr. Gaber concluded</w:t>
            </w:r>
            <w:r>
              <w:rPr>
                <w:rFonts w:ascii="Times New Roman" w:hAnsi="Times New Roman"/>
                <w:snapToGrid/>
                <w:szCs w:val="24"/>
              </w:rPr>
              <w:t xml:space="preserve"> that </w:t>
            </w:r>
            <w:r w:rsidR="006E6A6F">
              <w:rPr>
                <w:rFonts w:ascii="Times New Roman" w:hAnsi="Times New Roman"/>
                <w:snapToGrid/>
                <w:szCs w:val="24"/>
              </w:rPr>
              <w:t xml:space="preserve">University Council was not working as was anticipated and </w:t>
            </w:r>
            <w:r>
              <w:rPr>
                <w:rFonts w:ascii="Times New Roman" w:hAnsi="Times New Roman"/>
                <w:snapToGrid/>
                <w:szCs w:val="24"/>
              </w:rPr>
              <w:t>she would like to alter the University Council to President’s Administrative Council (P</w:t>
            </w:r>
            <w:r w:rsidR="00C429A9">
              <w:rPr>
                <w:rFonts w:ascii="Times New Roman" w:hAnsi="Times New Roman"/>
                <w:snapToGrid/>
                <w:szCs w:val="24"/>
              </w:rPr>
              <w:t>AC)</w:t>
            </w:r>
            <w:r w:rsidR="006E6A6F">
              <w:rPr>
                <w:rFonts w:ascii="Times New Roman" w:hAnsi="Times New Roman"/>
                <w:snapToGrid/>
                <w:szCs w:val="24"/>
              </w:rPr>
              <w:t>.  The PAC</w:t>
            </w:r>
            <w:r w:rsidR="00C429A9">
              <w:rPr>
                <w:rFonts w:ascii="Times New Roman" w:hAnsi="Times New Roman"/>
                <w:snapToGrid/>
                <w:szCs w:val="24"/>
              </w:rPr>
              <w:t xml:space="preserve"> would</w:t>
            </w:r>
            <w:r>
              <w:rPr>
                <w:rFonts w:ascii="Times New Roman" w:hAnsi="Times New Roman"/>
                <w:snapToGrid/>
                <w:szCs w:val="24"/>
              </w:rPr>
              <w:t xml:space="preserve"> meet once a month to discuss issues and provide updates.  She re</w:t>
            </w:r>
            <w:r w:rsidR="00C429A9">
              <w:rPr>
                <w:rFonts w:ascii="Times New Roman" w:hAnsi="Times New Roman"/>
                <w:snapToGrid/>
                <w:szCs w:val="24"/>
              </w:rPr>
              <w:t>commended a more inclusive group of individuals</w:t>
            </w:r>
            <w:r>
              <w:rPr>
                <w:rFonts w:ascii="Times New Roman" w:hAnsi="Times New Roman"/>
                <w:snapToGrid/>
                <w:szCs w:val="24"/>
              </w:rPr>
              <w:t xml:space="preserve"> </w:t>
            </w:r>
            <w:r w:rsidR="00C429A9">
              <w:rPr>
                <w:rFonts w:ascii="Times New Roman" w:hAnsi="Times New Roman"/>
                <w:snapToGrid/>
                <w:szCs w:val="24"/>
              </w:rPr>
              <w:t xml:space="preserve">which would have broader input </w:t>
            </w:r>
            <w:r>
              <w:rPr>
                <w:rFonts w:ascii="Times New Roman" w:hAnsi="Times New Roman"/>
                <w:snapToGrid/>
                <w:szCs w:val="24"/>
              </w:rPr>
              <w:t>including, but not limited to</w:t>
            </w:r>
            <w:r w:rsidR="00C429A9">
              <w:rPr>
                <w:rFonts w:ascii="Times New Roman" w:hAnsi="Times New Roman"/>
                <w:snapToGrid/>
                <w:szCs w:val="24"/>
              </w:rPr>
              <w:t>,</w:t>
            </w:r>
            <w:r>
              <w:rPr>
                <w:rFonts w:ascii="Times New Roman" w:hAnsi="Times New Roman"/>
                <w:snapToGrid/>
                <w:szCs w:val="24"/>
              </w:rPr>
              <w:t xml:space="preserve"> the President’s Off</w:t>
            </w:r>
            <w:r w:rsidR="00B83626">
              <w:rPr>
                <w:rFonts w:ascii="Times New Roman" w:hAnsi="Times New Roman"/>
                <w:snapToGrid/>
                <w:szCs w:val="24"/>
              </w:rPr>
              <w:t>ice, Vice Presidents, Associate and Assistant</w:t>
            </w:r>
            <w:r>
              <w:rPr>
                <w:rFonts w:ascii="Times New Roman" w:hAnsi="Times New Roman"/>
                <w:snapToGrid/>
                <w:szCs w:val="24"/>
              </w:rPr>
              <w:t xml:space="preserve"> Vice Presidents</w:t>
            </w:r>
            <w:r w:rsidR="00B83626">
              <w:rPr>
                <w:rFonts w:ascii="Times New Roman" w:hAnsi="Times New Roman"/>
                <w:snapToGrid/>
                <w:szCs w:val="24"/>
              </w:rPr>
              <w:t xml:space="preserve">/Others, Deans, the Faculty Senate Chair, the Graduate Council Chair, Student Government President and Vice President, Graduate Student Government and the Professional Staff Council </w:t>
            </w:r>
            <w:r w:rsidR="00C429A9">
              <w:rPr>
                <w:rFonts w:ascii="Times New Roman" w:hAnsi="Times New Roman"/>
                <w:snapToGrid/>
                <w:szCs w:val="24"/>
              </w:rPr>
              <w:t>Chair to replace University Council.  All Trustees present at the meeting were in agreement with Dr. Gaber’s suggestions for changes to University Council and she should proceed with her plans for the PAC.</w:t>
            </w:r>
          </w:p>
          <w:p w14:paraId="7C47AA32" w14:textId="00D5F553" w:rsidR="00C429A9" w:rsidRDefault="00C429A9" w:rsidP="007318FA">
            <w:pPr>
              <w:pStyle w:val="EndnoteText"/>
              <w:widowControl/>
              <w:rPr>
                <w:rFonts w:ascii="Times New Roman" w:hAnsi="Times New Roman"/>
                <w:snapToGrid/>
                <w:szCs w:val="24"/>
              </w:rPr>
            </w:pPr>
          </w:p>
        </w:tc>
        <w:tc>
          <w:tcPr>
            <w:tcW w:w="2520" w:type="dxa"/>
          </w:tcPr>
          <w:p w14:paraId="5D352E38" w14:textId="77777777" w:rsidR="008235D7" w:rsidRDefault="008235D7" w:rsidP="006A4702">
            <w:pPr>
              <w:rPr>
                <w:b/>
                <w:szCs w:val="24"/>
              </w:rPr>
            </w:pPr>
            <w:r>
              <w:rPr>
                <w:b/>
                <w:szCs w:val="24"/>
              </w:rPr>
              <w:t>REVISITING UNIVERSITY COUNCIL</w:t>
            </w:r>
          </w:p>
          <w:p w14:paraId="645946CF" w14:textId="66301226" w:rsidR="008235D7" w:rsidRPr="00FC35A0" w:rsidRDefault="008235D7" w:rsidP="006A4702">
            <w:pPr>
              <w:rPr>
                <w:b/>
                <w:szCs w:val="24"/>
              </w:rPr>
            </w:pPr>
          </w:p>
        </w:tc>
      </w:tr>
      <w:tr w:rsidR="004A7994" w:rsidRPr="00FC35A0" w14:paraId="0B9F227B"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0AB20482" w14:textId="5C3B0231" w:rsidR="004663D1" w:rsidRPr="00FC35A0" w:rsidRDefault="008A01FA" w:rsidP="008A01FA">
            <w:pPr>
              <w:pStyle w:val="EndnoteText"/>
              <w:widowControl/>
              <w:rPr>
                <w:rFonts w:ascii="Times New Roman" w:hAnsi="Times New Roman"/>
                <w:snapToGrid/>
                <w:szCs w:val="24"/>
              </w:rPr>
            </w:pPr>
            <w:r>
              <w:rPr>
                <w:rFonts w:ascii="Times New Roman" w:hAnsi="Times New Roman"/>
                <w:snapToGrid/>
                <w:szCs w:val="24"/>
              </w:rPr>
              <w:t xml:space="preserve">With no further business before the Committee, </w:t>
            </w:r>
            <w:r w:rsidR="00D8732E">
              <w:rPr>
                <w:rFonts w:ascii="Times New Roman" w:hAnsi="Times New Roman"/>
                <w:snapToGrid/>
                <w:szCs w:val="24"/>
              </w:rPr>
              <w:t xml:space="preserve">Trustee </w:t>
            </w:r>
            <w:r w:rsidR="008235D7">
              <w:rPr>
                <w:rFonts w:ascii="Times New Roman" w:hAnsi="Times New Roman"/>
                <w:snapToGrid/>
                <w:szCs w:val="24"/>
              </w:rPr>
              <w:t>Cole</w:t>
            </w:r>
            <w:r w:rsidR="00BD57B7">
              <w:rPr>
                <w:rFonts w:ascii="Times New Roman" w:hAnsi="Times New Roman"/>
                <w:snapToGrid/>
                <w:szCs w:val="24"/>
              </w:rPr>
              <w:t xml:space="preserve"> </w:t>
            </w:r>
            <w:r w:rsidR="004A7994" w:rsidRPr="00FC35A0">
              <w:rPr>
                <w:rFonts w:ascii="Times New Roman" w:hAnsi="Times New Roman"/>
                <w:snapToGrid/>
                <w:szCs w:val="24"/>
              </w:rPr>
              <w:t>adjourned</w:t>
            </w:r>
            <w:r w:rsidR="00D67F21">
              <w:rPr>
                <w:rFonts w:ascii="Times New Roman" w:hAnsi="Times New Roman"/>
                <w:snapToGrid/>
                <w:szCs w:val="24"/>
              </w:rPr>
              <w:t xml:space="preserve"> the</w:t>
            </w:r>
            <w:r w:rsidR="008235D7">
              <w:rPr>
                <w:rFonts w:ascii="Times New Roman" w:hAnsi="Times New Roman"/>
                <w:snapToGrid/>
                <w:szCs w:val="24"/>
              </w:rPr>
              <w:t xml:space="preserve"> meeting at 3:47</w:t>
            </w:r>
            <w:r w:rsidR="004663D1">
              <w:rPr>
                <w:rFonts w:ascii="Times New Roman" w:hAnsi="Times New Roman"/>
                <w:snapToGrid/>
                <w:szCs w:val="24"/>
              </w:rPr>
              <w:t xml:space="preserve"> p.m.</w:t>
            </w:r>
          </w:p>
        </w:tc>
        <w:tc>
          <w:tcPr>
            <w:tcW w:w="2520" w:type="dxa"/>
          </w:tcPr>
          <w:p w14:paraId="6A63A433" w14:textId="77777777" w:rsidR="004A7994" w:rsidRPr="00FC35A0" w:rsidRDefault="004A7994" w:rsidP="006A4702">
            <w:pPr>
              <w:rPr>
                <w:b/>
                <w:szCs w:val="24"/>
              </w:rPr>
            </w:pPr>
            <w:r w:rsidRPr="00FC35A0">
              <w:rPr>
                <w:b/>
                <w:szCs w:val="24"/>
              </w:rPr>
              <w:t>ADJOURNMENT</w:t>
            </w:r>
          </w:p>
        </w:tc>
      </w:tr>
    </w:tbl>
    <w:p w14:paraId="72FA7603" w14:textId="77777777" w:rsidR="002C085D" w:rsidRDefault="002C085D" w:rsidP="00C24F59">
      <w:pPr>
        <w:pStyle w:val="Title"/>
        <w:jc w:val="left"/>
      </w:pPr>
    </w:p>
    <w:sectPr w:rsidR="002C085D" w:rsidSect="00BD2BA2">
      <w:footerReference w:type="even" r:id="rId9"/>
      <w:footerReference w:type="default" r:id="rId10"/>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94B5" w14:textId="77777777" w:rsidR="004663D1" w:rsidRDefault="004663D1" w:rsidP="00495D66">
      <w:r>
        <w:separator/>
      </w:r>
    </w:p>
  </w:endnote>
  <w:endnote w:type="continuationSeparator" w:id="0">
    <w:p w14:paraId="1D8E09F8" w14:textId="77777777" w:rsidR="004663D1" w:rsidRDefault="004663D1" w:rsidP="004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A515"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6E322" w14:textId="77777777" w:rsidR="004663D1" w:rsidRDefault="004663D1" w:rsidP="00DD3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528E"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691">
      <w:rPr>
        <w:rStyle w:val="PageNumber"/>
        <w:noProof/>
      </w:rPr>
      <w:t>2</w:t>
    </w:r>
    <w:r>
      <w:rPr>
        <w:rStyle w:val="PageNumber"/>
      </w:rPr>
      <w:fldChar w:fldCharType="end"/>
    </w:r>
  </w:p>
  <w:p w14:paraId="7E85E9EC" w14:textId="77777777" w:rsidR="004663D1" w:rsidRDefault="004663D1" w:rsidP="00DD3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4D2D" w14:textId="77777777" w:rsidR="004663D1" w:rsidRDefault="004663D1" w:rsidP="00495D66">
      <w:r>
        <w:separator/>
      </w:r>
    </w:p>
  </w:footnote>
  <w:footnote w:type="continuationSeparator" w:id="0">
    <w:p w14:paraId="796AFFC5" w14:textId="77777777" w:rsidR="004663D1" w:rsidRDefault="004663D1" w:rsidP="00495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0E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9F43C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C002A"/>
    <w:multiLevelType w:val="hybridMultilevel"/>
    <w:tmpl w:val="0D8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2ABB"/>
    <w:multiLevelType w:val="hybridMultilevel"/>
    <w:tmpl w:val="1F5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B77A3"/>
    <w:multiLevelType w:val="hybridMultilevel"/>
    <w:tmpl w:val="188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25B7E"/>
    <w:multiLevelType w:val="hybridMultilevel"/>
    <w:tmpl w:val="5AB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03518"/>
    <w:multiLevelType w:val="hybridMultilevel"/>
    <w:tmpl w:val="4954A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A2B569F"/>
    <w:multiLevelType w:val="hybridMultilevel"/>
    <w:tmpl w:val="A0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11882"/>
    <w:multiLevelType w:val="hybridMultilevel"/>
    <w:tmpl w:val="F1A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8545A"/>
    <w:multiLevelType w:val="hybridMultilevel"/>
    <w:tmpl w:val="B61A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879E6"/>
    <w:multiLevelType w:val="hybridMultilevel"/>
    <w:tmpl w:val="0972DB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D714AC"/>
    <w:multiLevelType w:val="hybridMultilevel"/>
    <w:tmpl w:val="9AE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58B7"/>
    <w:multiLevelType w:val="hybridMultilevel"/>
    <w:tmpl w:val="48C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679AA"/>
    <w:multiLevelType w:val="hybridMultilevel"/>
    <w:tmpl w:val="A85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7557B"/>
    <w:multiLevelType w:val="hybridMultilevel"/>
    <w:tmpl w:val="D8C49304"/>
    <w:lvl w:ilvl="0" w:tplc="5748E1DE">
      <w:start w:val="1"/>
      <w:numFmt w:val="decimal"/>
      <w:pStyle w:val="ArticleHeadings"/>
      <w:lvlText w:val="%1."/>
      <w:lvlJc w:val="left"/>
      <w:pPr>
        <w:tabs>
          <w:tab w:val="num" w:pos="720"/>
        </w:tabs>
        <w:ind w:left="720" w:hanging="360"/>
      </w:pPr>
    </w:lvl>
    <w:lvl w:ilvl="1" w:tplc="7CDA4C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83DFF"/>
    <w:multiLevelType w:val="hybridMultilevel"/>
    <w:tmpl w:val="392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81897"/>
    <w:multiLevelType w:val="hybridMultilevel"/>
    <w:tmpl w:val="096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F112B"/>
    <w:multiLevelType w:val="hybridMultilevel"/>
    <w:tmpl w:val="9F0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B4ABB"/>
    <w:multiLevelType w:val="hybridMultilevel"/>
    <w:tmpl w:val="74DA424C"/>
    <w:lvl w:ilvl="0" w:tplc="CF5481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C7EB8"/>
    <w:multiLevelType w:val="hybridMultilevel"/>
    <w:tmpl w:val="510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76DA3"/>
    <w:multiLevelType w:val="hybridMultilevel"/>
    <w:tmpl w:val="8D3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55054"/>
    <w:multiLevelType w:val="hybridMultilevel"/>
    <w:tmpl w:val="BA9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41AA4"/>
    <w:multiLevelType w:val="hybridMultilevel"/>
    <w:tmpl w:val="852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C6BE1"/>
    <w:multiLevelType w:val="hybridMultilevel"/>
    <w:tmpl w:val="D9B6BAB2"/>
    <w:lvl w:ilvl="0" w:tplc="FD984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B6A8E"/>
    <w:multiLevelType w:val="hybridMultilevel"/>
    <w:tmpl w:val="18A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26F76"/>
    <w:multiLevelType w:val="hybridMultilevel"/>
    <w:tmpl w:val="C3D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C7B1D"/>
    <w:multiLevelType w:val="hybridMultilevel"/>
    <w:tmpl w:val="9ACA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1"/>
  </w:num>
  <w:num w:numId="5">
    <w:abstractNumId w:val="13"/>
  </w:num>
  <w:num w:numId="6">
    <w:abstractNumId w:val="2"/>
  </w:num>
  <w:num w:numId="7">
    <w:abstractNumId w:val="8"/>
  </w:num>
  <w:num w:numId="8">
    <w:abstractNumId w:val="11"/>
  </w:num>
  <w:num w:numId="9">
    <w:abstractNumId w:val="6"/>
  </w:num>
  <w:num w:numId="10">
    <w:abstractNumId w:val="15"/>
  </w:num>
  <w:num w:numId="11">
    <w:abstractNumId w:val="17"/>
  </w:num>
  <w:num w:numId="12">
    <w:abstractNumId w:val="16"/>
  </w:num>
  <w:num w:numId="13">
    <w:abstractNumId w:val="25"/>
  </w:num>
  <w:num w:numId="14">
    <w:abstractNumId w:val="12"/>
  </w:num>
  <w:num w:numId="15">
    <w:abstractNumId w:val="25"/>
  </w:num>
  <w:num w:numId="16">
    <w:abstractNumId w:val="10"/>
  </w:num>
  <w:num w:numId="17">
    <w:abstractNumId w:val="22"/>
  </w:num>
  <w:num w:numId="18">
    <w:abstractNumId w:val="5"/>
  </w:num>
  <w:num w:numId="19">
    <w:abstractNumId w:val="4"/>
  </w:num>
  <w:num w:numId="20">
    <w:abstractNumId w:val="26"/>
  </w:num>
  <w:num w:numId="21">
    <w:abstractNumId w:val="7"/>
  </w:num>
  <w:num w:numId="22">
    <w:abstractNumId w:val="9"/>
  </w:num>
  <w:num w:numId="23">
    <w:abstractNumId w:val="3"/>
  </w:num>
  <w:num w:numId="24">
    <w:abstractNumId w:val="20"/>
  </w:num>
  <w:num w:numId="25">
    <w:abstractNumId w:val="24"/>
  </w:num>
  <w:num w:numId="26">
    <w:abstractNumId w:val="18"/>
  </w:num>
  <w:num w:numId="27">
    <w:abstractNumId w:val="23"/>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28"/>
    <w:rsid w:val="00002F22"/>
    <w:rsid w:val="00004437"/>
    <w:rsid w:val="000067D4"/>
    <w:rsid w:val="0000726D"/>
    <w:rsid w:val="000127A0"/>
    <w:rsid w:val="00015DBD"/>
    <w:rsid w:val="00020ED3"/>
    <w:rsid w:val="0002557C"/>
    <w:rsid w:val="000339BD"/>
    <w:rsid w:val="00034365"/>
    <w:rsid w:val="00034557"/>
    <w:rsid w:val="00037894"/>
    <w:rsid w:val="000401B7"/>
    <w:rsid w:val="000411AD"/>
    <w:rsid w:val="00042D3C"/>
    <w:rsid w:val="00047866"/>
    <w:rsid w:val="00051A85"/>
    <w:rsid w:val="00053410"/>
    <w:rsid w:val="00054D04"/>
    <w:rsid w:val="00054FE2"/>
    <w:rsid w:val="000603D5"/>
    <w:rsid w:val="00061341"/>
    <w:rsid w:val="00065292"/>
    <w:rsid w:val="0006659E"/>
    <w:rsid w:val="000674F5"/>
    <w:rsid w:val="000709E7"/>
    <w:rsid w:val="0007156E"/>
    <w:rsid w:val="00073F55"/>
    <w:rsid w:val="00076065"/>
    <w:rsid w:val="00077406"/>
    <w:rsid w:val="00086337"/>
    <w:rsid w:val="00086E2E"/>
    <w:rsid w:val="0009530E"/>
    <w:rsid w:val="00095A03"/>
    <w:rsid w:val="000A0862"/>
    <w:rsid w:val="000A0BF7"/>
    <w:rsid w:val="000A1E59"/>
    <w:rsid w:val="000A3379"/>
    <w:rsid w:val="000A451C"/>
    <w:rsid w:val="000A4A95"/>
    <w:rsid w:val="000A6AE7"/>
    <w:rsid w:val="000A6B09"/>
    <w:rsid w:val="000A77C0"/>
    <w:rsid w:val="000B311D"/>
    <w:rsid w:val="000B51E8"/>
    <w:rsid w:val="000C1929"/>
    <w:rsid w:val="000C2335"/>
    <w:rsid w:val="000C3A22"/>
    <w:rsid w:val="000C5213"/>
    <w:rsid w:val="000C596B"/>
    <w:rsid w:val="000D023C"/>
    <w:rsid w:val="000D14B8"/>
    <w:rsid w:val="000D3791"/>
    <w:rsid w:val="000D748E"/>
    <w:rsid w:val="000E04E3"/>
    <w:rsid w:val="000E1690"/>
    <w:rsid w:val="000E4EC9"/>
    <w:rsid w:val="000E500C"/>
    <w:rsid w:val="000E7762"/>
    <w:rsid w:val="000F194E"/>
    <w:rsid w:val="000F2D94"/>
    <w:rsid w:val="000F2FB1"/>
    <w:rsid w:val="000F6A42"/>
    <w:rsid w:val="001033B0"/>
    <w:rsid w:val="001033ED"/>
    <w:rsid w:val="001036E0"/>
    <w:rsid w:val="00107AA5"/>
    <w:rsid w:val="00112459"/>
    <w:rsid w:val="00112907"/>
    <w:rsid w:val="001159FC"/>
    <w:rsid w:val="00116BE7"/>
    <w:rsid w:val="00121209"/>
    <w:rsid w:val="0012137A"/>
    <w:rsid w:val="00122B1C"/>
    <w:rsid w:val="00127051"/>
    <w:rsid w:val="00132DFB"/>
    <w:rsid w:val="0013647A"/>
    <w:rsid w:val="0014079D"/>
    <w:rsid w:val="00142DC0"/>
    <w:rsid w:val="00145E92"/>
    <w:rsid w:val="00150D8D"/>
    <w:rsid w:val="00153173"/>
    <w:rsid w:val="00154C38"/>
    <w:rsid w:val="00155CAE"/>
    <w:rsid w:val="00156F06"/>
    <w:rsid w:val="00162278"/>
    <w:rsid w:val="00163BC7"/>
    <w:rsid w:val="0016424F"/>
    <w:rsid w:val="00164501"/>
    <w:rsid w:val="001647FF"/>
    <w:rsid w:val="001648F8"/>
    <w:rsid w:val="00164FC6"/>
    <w:rsid w:val="00167D1B"/>
    <w:rsid w:val="0017082A"/>
    <w:rsid w:val="00171C1F"/>
    <w:rsid w:val="00172C3B"/>
    <w:rsid w:val="001737D8"/>
    <w:rsid w:val="001744A6"/>
    <w:rsid w:val="0017517C"/>
    <w:rsid w:val="00177DB1"/>
    <w:rsid w:val="00180AE0"/>
    <w:rsid w:val="00181FD7"/>
    <w:rsid w:val="00182982"/>
    <w:rsid w:val="001847D7"/>
    <w:rsid w:val="001848F4"/>
    <w:rsid w:val="00191974"/>
    <w:rsid w:val="001935BF"/>
    <w:rsid w:val="001948E6"/>
    <w:rsid w:val="00197A9D"/>
    <w:rsid w:val="001A0B23"/>
    <w:rsid w:val="001A5000"/>
    <w:rsid w:val="001A5F25"/>
    <w:rsid w:val="001A746D"/>
    <w:rsid w:val="001A7D2C"/>
    <w:rsid w:val="001B01EF"/>
    <w:rsid w:val="001B15DE"/>
    <w:rsid w:val="001B2735"/>
    <w:rsid w:val="001B2A61"/>
    <w:rsid w:val="001C0C87"/>
    <w:rsid w:val="001C1011"/>
    <w:rsid w:val="001C221A"/>
    <w:rsid w:val="001C35C1"/>
    <w:rsid w:val="001C61E0"/>
    <w:rsid w:val="001C7AC4"/>
    <w:rsid w:val="001D06D3"/>
    <w:rsid w:val="001D4062"/>
    <w:rsid w:val="001D40A5"/>
    <w:rsid w:val="001D4CB4"/>
    <w:rsid w:val="001D6958"/>
    <w:rsid w:val="001E2122"/>
    <w:rsid w:val="001E31BC"/>
    <w:rsid w:val="001E4605"/>
    <w:rsid w:val="001E471D"/>
    <w:rsid w:val="001E5092"/>
    <w:rsid w:val="001E5C83"/>
    <w:rsid w:val="001F5BCD"/>
    <w:rsid w:val="001F608C"/>
    <w:rsid w:val="002003F9"/>
    <w:rsid w:val="002018FF"/>
    <w:rsid w:val="00201B4E"/>
    <w:rsid w:val="00202508"/>
    <w:rsid w:val="002027FF"/>
    <w:rsid w:val="00204554"/>
    <w:rsid w:val="0020498B"/>
    <w:rsid w:val="00206055"/>
    <w:rsid w:val="002066CC"/>
    <w:rsid w:val="00210153"/>
    <w:rsid w:val="0021114D"/>
    <w:rsid w:val="002117FD"/>
    <w:rsid w:val="00214426"/>
    <w:rsid w:val="00216D45"/>
    <w:rsid w:val="0021782B"/>
    <w:rsid w:val="002208CF"/>
    <w:rsid w:val="00221658"/>
    <w:rsid w:val="00221C69"/>
    <w:rsid w:val="00222F20"/>
    <w:rsid w:val="002237F6"/>
    <w:rsid w:val="0022694E"/>
    <w:rsid w:val="00232450"/>
    <w:rsid w:val="0023272C"/>
    <w:rsid w:val="0023399C"/>
    <w:rsid w:val="00234ACD"/>
    <w:rsid w:val="00234D7F"/>
    <w:rsid w:val="00234F40"/>
    <w:rsid w:val="00242F27"/>
    <w:rsid w:val="0024330A"/>
    <w:rsid w:val="002462CE"/>
    <w:rsid w:val="00251385"/>
    <w:rsid w:val="002518D7"/>
    <w:rsid w:val="00252750"/>
    <w:rsid w:val="00253558"/>
    <w:rsid w:val="002550A7"/>
    <w:rsid w:val="00255A6A"/>
    <w:rsid w:val="002605FD"/>
    <w:rsid w:val="00261AF7"/>
    <w:rsid w:val="002633C3"/>
    <w:rsid w:val="00271258"/>
    <w:rsid w:val="00272BB5"/>
    <w:rsid w:val="002731D9"/>
    <w:rsid w:val="0027607F"/>
    <w:rsid w:val="00276604"/>
    <w:rsid w:val="0027708E"/>
    <w:rsid w:val="00281384"/>
    <w:rsid w:val="00282801"/>
    <w:rsid w:val="00282864"/>
    <w:rsid w:val="00284051"/>
    <w:rsid w:val="002855A1"/>
    <w:rsid w:val="0028723E"/>
    <w:rsid w:val="002874F1"/>
    <w:rsid w:val="0029392F"/>
    <w:rsid w:val="00293C7A"/>
    <w:rsid w:val="00294527"/>
    <w:rsid w:val="002956F8"/>
    <w:rsid w:val="00296404"/>
    <w:rsid w:val="002A12A3"/>
    <w:rsid w:val="002A3B4A"/>
    <w:rsid w:val="002A46F0"/>
    <w:rsid w:val="002A7F5B"/>
    <w:rsid w:val="002B069F"/>
    <w:rsid w:val="002B13CC"/>
    <w:rsid w:val="002B2276"/>
    <w:rsid w:val="002B2AB6"/>
    <w:rsid w:val="002B3ED8"/>
    <w:rsid w:val="002B4012"/>
    <w:rsid w:val="002B5A54"/>
    <w:rsid w:val="002C085D"/>
    <w:rsid w:val="002C1966"/>
    <w:rsid w:val="002C5B48"/>
    <w:rsid w:val="002C6305"/>
    <w:rsid w:val="002C7D8F"/>
    <w:rsid w:val="002D29F4"/>
    <w:rsid w:val="002D2D5E"/>
    <w:rsid w:val="002D35E3"/>
    <w:rsid w:val="002D3EF5"/>
    <w:rsid w:val="002D4AA1"/>
    <w:rsid w:val="002D6CFE"/>
    <w:rsid w:val="002D79EA"/>
    <w:rsid w:val="002E0E20"/>
    <w:rsid w:val="002E0F96"/>
    <w:rsid w:val="002E2675"/>
    <w:rsid w:val="002E3137"/>
    <w:rsid w:val="002E7FCB"/>
    <w:rsid w:val="002F0BB9"/>
    <w:rsid w:val="002F2965"/>
    <w:rsid w:val="002F391A"/>
    <w:rsid w:val="002F4636"/>
    <w:rsid w:val="002F5370"/>
    <w:rsid w:val="00302D95"/>
    <w:rsid w:val="0030569C"/>
    <w:rsid w:val="00307B8D"/>
    <w:rsid w:val="003107C2"/>
    <w:rsid w:val="0031161E"/>
    <w:rsid w:val="00312781"/>
    <w:rsid w:val="00313FE1"/>
    <w:rsid w:val="00323577"/>
    <w:rsid w:val="00323691"/>
    <w:rsid w:val="00323E99"/>
    <w:rsid w:val="00326D2C"/>
    <w:rsid w:val="003279AC"/>
    <w:rsid w:val="003308E2"/>
    <w:rsid w:val="0033358C"/>
    <w:rsid w:val="00333682"/>
    <w:rsid w:val="00336A3E"/>
    <w:rsid w:val="0033781F"/>
    <w:rsid w:val="00341216"/>
    <w:rsid w:val="003422DE"/>
    <w:rsid w:val="00342B35"/>
    <w:rsid w:val="00342D1B"/>
    <w:rsid w:val="0034621F"/>
    <w:rsid w:val="00346351"/>
    <w:rsid w:val="003547DB"/>
    <w:rsid w:val="00357083"/>
    <w:rsid w:val="0036224A"/>
    <w:rsid w:val="003622EC"/>
    <w:rsid w:val="00363D60"/>
    <w:rsid w:val="00365B1B"/>
    <w:rsid w:val="00365D28"/>
    <w:rsid w:val="003663F9"/>
    <w:rsid w:val="00367EF7"/>
    <w:rsid w:val="0037139B"/>
    <w:rsid w:val="00375FF8"/>
    <w:rsid w:val="00376AC0"/>
    <w:rsid w:val="00377AD9"/>
    <w:rsid w:val="00377DB3"/>
    <w:rsid w:val="00382337"/>
    <w:rsid w:val="003840BF"/>
    <w:rsid w:val="003905F1"/>
    <w:rsid w:val="00392ACB"/>
    <w:rsid w:val="003935D2"/>
    <w:rsid w:val="00394673"/>
    <w:rsid w:val="003967C9"/>
    <w:rsid w:val="003A6AC4"/>
    <w:rsid w:val="003B0DF7"/>
    <w:rsid w:val="003B1E0A"/>
    <w:rsid w:val="003B370B"/>
    <w:rsid w:val="003B63BF"/>
    <w:rsid w:val="003B7098"/>
    <w:rsid w:val="003B73E6"/>
    <w:rsid w:val="003C0691"/>
    <w:rsid w:val="003C13F7"/>
    <w:rsid w:val="003C2DAD"/>
    <w:rsid w:val="003D15F1"/>
    <w:rsid w:val="003D17B5"/>
    <w:rsid w:val="003D3107"/>
    <w:rsid w:val="003D3444"/>
    <w:rsid w:val="003D3AA2"/>
    <w:rsid w:val="003D5811"/>
    <w:rsid w:val="003D5A27"/>
    <w:rsid w:val="003D6403"/>
    <w:rsid w:val="003D755A"/>
    <w:rsid w:val="003D7D7F"/>
    <w:rsid w:val="003E150D"/>
    <w:rsid w:val="003E1DEE"/>
    <w:rsid w:val="003E24A9"/>
    <w:rsid w:val="003E6E43"/>
    <w:rsid w:val="003E7249"/>
    <w:rsid w:val="003E7C2F"/>
    <w:rsid w:val="003F031D"/>
    <w:rsid w:val="003F0E03"/>
    <w:rsid w:val="003F1446"/>
    <w:rsid w:val="003F1A19"/>
    <w:rsid w:val="003F1B3A"/>
    <w:rsid w:val="003F2912"/>
    <w:rsid w:val="003F4FA3"/>
    <w:rsid w:val="00402E88"/>
    <w:rsid w:val="0040647B"/>
    <w:rsid w:val="00410D72"/>
    <w:rsid w:val="0041375E"/>
    <w:rsid w:val="004152CA"/>
    <w:rsid w:val="00415488"/>
    <w:rsid w:val="0041756D"/>
    <w:rsid w:val="00421AD7"/>
    <w:rsid w:val="0042555B"/>
    <w:rsid w:val="00425CD7"/>
    <w:rsid w:val="00425E85"/>
    <w:rsid w:val="004261C7"/>
    <w:rsid w:val="004268BD"/>
    <w:rsid w:val="00427048"/>
    <w:rsid w:val="00427C37"/>
    <w:rsid w:val="00427D81"/>
    <w:rsid w:val="004338A6"/>
    <w:rsid w:val="004423A3"/>
    <w:rsid w:val="0044531C"/>
    <w:rsid w:val="004455AA"/>
    <w:rsid w:val="004469BB"/>
    <w:rsid w:val="00446ECE"/>
    <w:rsid w:val="004478BD"/>
    <w:rsid w:val="00454F03"/>
    <w:rsid w:val="0045607F"/>
    <w:rsid w:val="004570E9"/>
    <w:rsid w:val="004620C6"/>
    <w:rsid w:val="00464C01"/>
    <w:rsid w:val="00465FAE"/>
    <w:rsid w:val="004663D1"/>
    <w:rsid w:val="00467609"/>
    <w:rsid w:val="00471C97"/>
    <w:rsid w:val="004732BE"/>
    <w:rsid w:val="00473798"/>
    <w:rsid w:val="00474B23"/>
    <w:rsid w:val="00475E13"/>
    <w:rsid w:val="00476B1C"/>
    <w:rsid w:val="00476CE9"/>
    <w:rsid w:val="00480175"/>
    <w:rsid w:val="00480BDC"/>
    <w:rsid w:val="00480F89"/>
    <w:rsid w:val="00481FEC"/>
    <w:rsid w:val="0048200E"/>
    <w:rsid w:val="00482160"/>
    <w:rsid w:val="0048279E"/>
    <w:rsid w:val="0048294E"/>
    <w:rsid w:val="00483113"/>
    <w:rsid w:val="00487B42"/>
    <w:rsid w:val="00490D0A"/>
    <w:rsid w:val="00492C48"/>
    <w:rsid w:val="004943E7"/>
    <w:rsid w:val="00495D66"/>
    <w:rsid w:val="00497297"/>
    <w:rsid w:val="004A06DD"/>
    <w:rsid w:val="004A1055"/>
    <w:rsid w:val="004A1452"/>
    <w:rsid w:val="004A3543"/>
    <w:rsid w:val="004A5E78"/>
    <w:rsid w:val="004A5EB5"/>
    <w:rsid w:val="004A71B0"/>
    <w:rsid w:val="004A7994"/>
    <w:rsid w:val="004B4DB8"/>
    <w:rsid w:val="004B5F2D"/>
    <w:rsid w:val="004B7DF9"/>
    <w:rsid w:val="004C67B6"/>
    <w:rsid w:val="004C7AC4"/>
    <w:rsid w:val="004D0B26"/>
    <w:rsid w:val="004D11F2"/>
    <w:rsid w:val="004D1901"/>
    <w:rsid w:val="004D193D"/>
    <w:rsid w:val="004D2524"/>
    <w:rsid w:val="004D52D7"/>
    <w:rsid w:val="004D73BB"/>
    <w:rsid w:val="004D7FC2"/>
    <w:rsid w:val="004E281F"/>
    <w:rsid w:val="004E31C5"/>
    <w:rsid w:val="004E3688"/>
    <w:rsid w:val="004E3765"/>
    <w:rsid w:val="004E5261"/>
    <w:rsid w:val="004E7A96"/>
    <w:rsid w:val="004E7FBB"/>
    <w:rsid w:val="004F2B9E"/>
    <w:rsid w:val="004F2BA3"/>
    <w:rsid w:val="004F4097"/>
    <w:rsid w:val="004F4294"/>
    <w:rsid w:val="004F476F"/>
    <w:rsid w:val="004F703A"/>
    <w:rsid w:val="00500863"/>
    <w:rsid w:val="005022A6"/>
    <w:rsid w:val="00502FE1"/>
    <w:rsid w:val="00506E54"/>
    <w:rsid w:val="00507FC3"/>
    <w:rsid w:val="00512BC6"/>
    <w:rsid w:val="00514E9F"/>
    <w:rsid w:val="00515476"/>
    <w:rsid w:val="00515E30"/>
    <w:rsid w:val="00516D1D"/>
    <w:rsid w:val="00521CA9"/>
    <w:rsid w:val="00527879"/>
    <w:rsid w:val="00527C78"/>
    <w:rsid w:val="005323CE"/>
    <w:rsid w:val="00535800"/>
    <w:rsid w:val="00536375"/>
    <w:rsid w:val="005368CC"/>
    <w:rsid w:val="00536D10"/>
    <w:rsid w:val="00541B2F"/>
    <w:rsid w:val="00541B4B"/>
    <w:rsid w:val="00541EF5"/>
    <w:rsid w:val="005420DA"/>
    <w:rsid w:val="00542391"/>
    <w:rsid w:val="00542929"/>
    <w:rsid w:val="00544111"/>
    <w:rsid w:val="00546948"/>
    <w:rsid w:val="00550EB2"/>
    <w:rsid w:val="00551640"/>
    <w:rsid w:val="00551AFB"/>
    <w:rsid w:val="00551C11"/>
    <w:rsid w:val="00552325"/>
    <w:rsid w:val="005544F5"/>
    <w:rsid w:val="0055486B"/>
    <w:rsid w:val="0056723A"/>
    <w:rsid w:val="0056765E"/>
    <w:rsid w:val="00567F36"/>
    <w:rsid w:val="00570970"/>
    <w:rsid w:val="00570CD3"/>
    <w:rsid w:val="00571497"/>
    <w:rsid w:val="005739A5"/>
    <w:rsid w:val="005739A9"/>
    <w:rsid w:val="00573AE2"/>
    <w:rsid w:val="00574639"/>
    <w:rsid w:val="0057478E"/>
    <w:rsid w:val="00575059"/>
    <w:rsid w:val="005767D3"/>
    <w:rsid w:val="00576895"/>
    <w:rsid w:val="00577B18"/>
    <w:rsid w:val="00581975"/>
    <w:rsid w:val="00582019"/>
    <w:rsid w:val="00582F6A"/>
    <w:rsid w:val="00584EC6"/>
    <w:rsid w:val="00586109"/>
    <w:rsid w:val="00586B88"/>
    <w:rsid w:val="005875A1"/>
    <w:rsid w:val="005A00D5"/>
    <w:rsid w:val="005A070D"/>
    <w:rsid w:val="005A0F78"/>
    <w:rsid w:val="005A21B7"/>
    <w:rsid w:val="005A2B7F"/>
    <w:rsid w:val="005A44A2"/>
    <w:rsid w:val="005A44E4"/>
    <w:rsid w:val="005A593A"/>
    <w:rsid w:val="005A61E8"/>
    <w:rsid w:val="005A686D"/>
    <w:rsid w:val="005B3333"/>
    <w:rsid w:val="005B51F7"/>
    <w:rsid w:val="005B5526"/>
    <w:rsid w:val="005B5647"/>
    <w:rsid w:val="005B6081"/>
    <w:rsid w:val="005C175B"/>
    <w:rsid w:val="005C2339"/>
    <w:rsid w:val="005C2357"/>
    <w:rsid w:val="005C271C"/>
    <w:rsid w:val="005C4C6C"/>
    <w:rsid w:val="005C5116"/>
    <w:rsid w:val="005C5C5A"/>
    <w:rsid w:val="005C7103"/>
    <w:rsid w:val="005C7E0D"/>
    <w:rsid w:val="005D1C61"/>
    <w:rsid w:val="005D2179"/>
    <w:rsid w:val="005D5EAA"/>
    <w:rsid w:val="005D7B5D"/>
    <w:rsid w:val="005D7D4E"/>
    <w:rsid w:val="005E20C8"/>
    <w:rsid w:val="005E42DA"/>
    <w:rsid w:val="005E4326"/>
    <w:rsid w:val="005E4AEF"/>
    <w:rsid w:val="005E6EB1"/>
    <w:rsid w:val="005E7309"/>
    <w:rsid w:val="005F5760"/>
    <w:rsid w:val="005F74FB"/>
    <w:rsid w:val="006016C3"/>
    <w:rsid w:val="0060290C"/>
    <w:rsid w:val="00603133"/>
    <w:rsid w:val="006035DB"/>
    <w:rsid w:val="006036C8"/>
    <w:rsid w:val="00606456"/>
    <w:rsid w:val="006133D1"/>
    <w:rsid w:val="00615F3E"/>
    <w:rsid w:val="0061713F"/>
    <w:rsid w:val="00623262"/>
    <w:rsid w:val="00623EE3"/>
    <w:rsid w:val="006247AF"/>
    <w:rsid w:val="0062510E"/>
    <w:rsid w:val="00625B5A"/>
    <w:rsid w:val="00627882"/>
    <w:rsid w:val="00630074"/>
    <w:rsid w:val="0063122D"/>
    <w:rsid w:val="00632AD6"/>
    <w:rsid w:val="00632E04"/>
    <w:rsid w:val="006333E1"/>
    <w:rsid w:val="0063361B"/>
    <w:rsid w:val="00633E35"/>
    <w:rsid w:val="00634C63"/>
    <w:rsid w:val="00635352"/>
    <w:rsid w:val="006358DC"/>
    <w:rsid w:val="00635B38"/>
    <w:rsid w:val="00636FEF"/>
    <w:rsid w:val="00640513"/>
    <w:rsid w:val="00640A56"/>
    <w:rsid w:val="00641149"/>
    <w:rsid w:val="00643536"/>
    <w:rsid w:val="00644428"/>
    <w:rsid w:val="00644E09"/>
    <w:rsid w:val="00645180"/>
    <w:rsid w:val="00646CFD"/>
    <w:rsid w:val="006533C6"/>
    <w:rsid w:val="0065351A"/>
    <w:rsid w:val="006559B7"/>
    <w:rsid w:val="00662E6A"/>
    <w:rsid w:val="00663247"/>
    <w:rsid w:val="00665FDA"/>
    <w:rsid w:val="0066681E"/>
    <w:rsid w:val="0067103E"/>
    <w:rsid w:val="0067109A"/>
    <w:rsid w:val="00672D21"/>
    <w:rsid w:val="006744BA"/>
    <w:rsid w:val="0067482F"/>
    <w:rsid w:val="0068176E"/>
    <w:rsid w:val="006832DF"/>
    <w:rsid w:val="00684162"/>
    <w:rsid w:val="00685744"/>
    <w:rsid w:val="0068710E"/>
    <w:rsid w:val="00692BA9"/>
    <w:rsid w:val="00693435"/>
    <w:rsid w:val="006945F7"/>
    <w:rsid w:val="006977C8"/>
    <w:rsid w:val="00697D65"/>
    <w:rsid w:val="006A053A"/>
    <w:rsid w:val="006A0666"/>
    <w:rsid w:val="006A17B1"/>
    <w:rsid w:val="006A4702"/>
    <w:rsid w:val="006A4722"/>
    <w:rsid w:val="006A4C04"/>
    <w:rsid w:val="006A5C54"/>
    <w:rsid w:val="006B034D"/>
    <w:rsid w:val="006B0354"/>
    <w:rsid w:val="006B0515"/>
    <w:rsid w:val="006B27E6"/>
    <w:rsid w:val="006B43F3"/>
    <w:rsid w:val="006B5903"/>
    <w:rsid w:val="006B59D0"/>
    <w:rsid w:val="006C24D0"/>
    <w:rsid w:val="006C2D1A"/>
    <w:rsid w:val="006C376B"/>
    <w:rsid w:val="006C4BEB"/>
    <w:rsid w:val="006C734A"/>
    <w:rsid w:val="006D35E8"/>
    <w:rsid w:val="006D592E"/>
    <w:rsid w:val="006D690E"/>
    <w:rsid w:val="006D6F2C"/>
    <w:rsid w:val="006E56DC"/>
    <w:rsid w:val="006E64CB"/>
    <w:rsid w:val="006E6A6F"/>
    <w:rsid w:val="006E6FCE"/>
    <w:rsid w:val="006F2ADF"/>
    <w:rsid w:val="006F3A31"/>
    <w:rsid w:val="006F48D9"/>
    <w:rsid w:val="006F6345"/>
    <w:rsid w:val="006F688A"/>
    <w:rsid w:val="006F7641"/>
    <w:rsid w:val="006F7C20"/>
    <w:rsid w:val="007014DB"/>
    <w:rsid w:val="00701528"/>
    <w:rsid w:val="0070184D"/>
    <w:rsid w:val="00702323"/>
    <w:rsid w:val="00702F35"/>
    <w:rsid w:val="00703D43"/>
    <w:rsid w:val="007045F0"/>
    <w:rsid w:val="00704B5F"/>
    <w:rsid w:val="00704D74"/>
    <w:rsid w:val="00705898"/>
    <w:rsid w:val="00705D4D"/>
    <w:rsid w:val="00707F9F"/>
    <w:rsid w:val="00713D89"/>
    <w:rsid w:val="00715D5E"/>
    <w:rsid w:val="00716000"/>
    <w:rsid w:val="00716C22"/>
    <w:rsid w:val="00722752"/>
    <w:rsid w:val="00723439"/>
    <w:rsid w:val="00724E70"/>
    <w:rsid w:val="00724F42"/>
    <w:rsid w:val="007270A9"/>
    <w:rsid w:val="007270B0"/>
    <w:rsid w:val="007318FA"/>
    <w:rsid w:val="00731F82"/>
    <w:rsid w:val="00733D5A"/>
    <w:rsid w:val="0073527E"/>
    <w:rsid w:val="00737602"/>
    <w:rsid w:val="007417CA"/>
    <w:rsid w:val="00743B05"/>
    <w:rsid w:val="0075056E"/>
    <w:rsid w:val="007527A2"/>
    <w:rsid w:val="00752D18"/>
    <w:rsid w:val="00753333"/>
    <w:rsid w:val="0075473C"/>
    <w:rsid w:val="00761815"/>
    <w:rsid w:val="00764979"/>
    <w:rsid w:val="00765BC4"/>
    <w:rsid w:val="00765F35"/>
    <w:rsid w:val="00766102"/>
    <w:rsid w:val="007672E6"/>
    <w:rsid w:val="00767360"/>
    <w:rsid w:val="00767569"/>
    <w:rsid w:val="00771F5D"/>
    <w:rsid w:val="0077330C"/>
    <w:rsid w:val="00773421"/>
    <w:rsid w:val="007739E6"/>
    <w:rsid w:val="00775680"/>
    <w:rsid w:val="00776494"/>
    <w:rsid w:val="0077665C"/>
    <w:rsid w:val="007774D9"/>
    <w:rsid w:val="00777D1D"/>
    <w:rsid w:val="0078135C"/>
    <w:rsid w:val="00783F02"/>
    <w:rsid w:val="007843BE"/>
    <w:rsid w:val="00785118"/>
    <w:rsid w:val="00786871"/>
    <w:rsid w:val="00791575"/>
    <w:rsid w:val="00791DB3"/>
    <w:rsid w:val="00792BF4"/>
    <w:rsid w:val="007930C9"/>
    <w:rsid w:val="007A15E7"/>
    <w:rsid w:val="007A648F"/>
    <w:rsid w:val="007B2B95"/>
    <w:rsid w:val="007B30E2"/>
    <w:rsid w:val="007B361E"/>
    <w:rsid w:val="007B6C48"/>
    <w:rsid w:val="007B7FA6"/>
    <w:rsid w:val="007C2265"/>
    <w:rsid w:val="007C267E"/>
    <w:rsid w:val="007C3598"/>
    <w:rsid w:val="007C560E"/>
    <w:rsid w:val="007C5B0F"/>
    <w:rsid w:val="007D177F"/>
    <w:rsid w:val="007D1908"/>
    <w:rsid w:val="007D21CC"/>
    <w:rsid w:val="007D39E4"/>
    <w:rsid w:val="007D3E7C"/>
    <w:rsid w:val="007D48D7"/>
    <w:rsid w:val="007D5434"/>
    <w:rsid w:val="007D77E1"/>
    <w:rsid w:val="007E0189"/>
    <w:rsid w:val="007E03BF"/>
    <w:rsid w:val="007E0C97"/>
    <w:rsid w:val="007E11F5"/>
    <w:rsid w:val="007E4A91"/>
    <w:rsid w:val="007E53B3"/>
    <w:rsid w:val="007E5492"/>
    <w:rsid w:val="007E6436"/>
    <w:rsid w:val="007E65F6"/>
    <w:rsid w:val="007E6DFF"/>
    <w:rsid w:val="007F2415"/>
    <w:rsid w:val="007F29B0"/>
    <w:rsid w:val="007F4DBB"/>
    <w:rsid w:val="007F4E49"/>
    <w:rsid w:val="007F6724"/>
    <w:rsid w:val="008005AD"/>
    <w:rsid w:val="008005E4"/>
    <w:rsid w:val="00800D82"/>
    <w:rsid w:val="00801A14"/>
    <w:rsid w:val="0080266D"/>
    <w:rsid w:val="00803E82"/>
    <w:rsid w:val="0080424C"/>
    <w:rsid w:val="00804FBE"/>
    <w:rsid w:val="0080544F"/>
    <w:rsid w:val="00806AEA"/>
    <w:rsid w:val="00807B05"/>
    <w:rsid w:val="00807B0F"/>
    <w:rsid w:val="0081415A"/>
    <w:rsid w:val="00816572"/>
    <w:rsid w:val="00816ECB"/>
    <w:rsid w:val="00817B63"/>
    <w:rsid w:val="00820082"/>
    <w:rsid w:val="008225D9"/>
    <w:rsid w:val="00822A4F"/>
    <w:rsid w:val="00822A8E"/>
    <w:rsid w:val="008235D7"/>
    <w:rsid w:val="008238A8"/>
    <w:rsid w:val="00824550"/>
    <w:rsid w:val="0082496F"/>
    <w:rsid w:val="00826BBB"/>
    <w:rsid w:val="0082722B"/>
    <w:rsid w:val="00830559"/>
    <w:rsid w:val="00831E65"/>
    <w:rsid w:val="00835069"/>
    <w:rsid w:val="008374BA"/>
    <w:rsid w:val="00843D7F"/>
    <w:rsid w:val="00844E07"/>
    <w:rsid w:val="00845912"/>
    <w:rsid w:val="008476CD"/>
    <w:rsid w:val="00847AF9"/>
    <w:rsid w:val="00850058"/>
    <w:rsid w:val="008518A0"/>
    <w:rsid w:val="00853164"/>
    <w:rsid w:val="008537EF"/>
    <w:rsid w:val="00853AA2"/>
    <w:rsid w:val="008565F9"/>
    <w:rsid w:val="008568BE"/>
    <w:rsid w:val="0085794D"/>
    <w:rsid w:val="0086228C"/>
    <w:rsid w:val="008653CF"/>
    <w:rsid w:val="00871B96"/>
    <w:rsid w:val="00872173"/>
    <w:rsid w:val="00873992"/>
    <w:rsid w:val="00874C92"/>
    <w:rsid w:val="0087562A"/>
    <w:rsid w:val="00877DD1"/>
    <w:rsid w:val="008810D8"/>
    <w:rsid w:val="00885F23"/>
    <w:rsid w:val="00886948"/>
    <w:rsid w:val="00891B50"/>
    <w:rsid w:val="00893C2E"/>
    <w:rsid w:val="00893EE0"/>
    <w:rsid w:val="00896962"/>
    <w:rsid w:val="00897FEE"/>
    <w:rsid w:val="008A01FA"/>
    <w:rsid w:val="008A20BB"/>
    <w:rsid w:val="008A2535"/>
    <w:rsid w:val="008A27C0"/>
    <w:rsid w:val="008A2A2F"/>
    <w:rsid w:val="008A2C6B"/>
    <w:rsid w:val="008A3098"/>
    <w:rsid w:val="008A55AE"/>
    <w:rsid w:val="008A5E6A"/>
    <w:rsid w:val="008B1643"/>
    <w:rsid w:val="008B70F4"/>
    <w:rsid w:val="008B7754"/>
    <w:rsid w:val="008C0140"/>
    <w:rsid w:val="008C06E9"/>
    <w:rsid w:val="008C195C"/>
    <w:rsid w:val="008C36D5"/>
    <w:rsid w:val="008C44BD"/>
    <w:rsid w:val="008C5C2F"/>
    <w:rsid w:val="008C6917"/>
    <w:rsid w:val="008C6A51"/>
    <w:rsid w:val="008D0B5A"/>
    <w:rsid w:val="008D1E79"/>
    <w:rsid w:val="008D2536"/>
    <w:rsid w:val="008D3010"/>
    <w:rsid w:val="008D3FD0"/>
    <w:rsid w:val="008D4C42"/>
    <w:rsid w:val="008D5AD6"/>
    <w:rsid w:val="008E2012"/>
    <w:rsid w:val="008E28A6"/>
    <w:rsid w:val="008E4235"/>
    <w:rsid w:val="008E587E"/>
    <w:rsid w:val="008E607D"/>
    <w:rsid w:val="008E62A7"/>
    <w:rsid w:val="008E6551"/>
    <w:rsid w:val="008E7DF1"/>
    <w:rsid w:val="008F098C"/>
    <w:rsid w:val="008F1758"/>
    <w:rsid w:val="008F211F"/>
    <w:rsid w:val="008F3E09"/>
    <w:rsid w:val="008F53CA"/>
    <w:rsid w:val="008F79AA"/>
    <w:rsid w:val="008F7F53"/>
    <w:rsid w:val="0090128C"/>
    <w:rsid w:val="0090202C"/>
    <w:rsid w:val="009138EF"/>
    <w:rsid w:val="00914019"/>
    <w:rsid w:val="00914573"/>
    <w:rsid w:val="00914BE8"/>
    <w:rsid w:val="009151A1"/>
    <w:rsid w:val="0091656C"/>
    <w:rsid w:val="00920372"/>
    <w:rsid w:val="00924D0D"/>
    <w:rsid w:val="0092565F"/>
    <w:rsid w:val="00930AAA"/>
    <w:rsid w:val="00930C6B"/>
    <w:rsid w:val="0093156D"/>
    <w:rsid w:val="009318E8"/>
    <w:rsid w:val="00933279"/>
    <w:rsid w:val="009335F5"/>
    <w:rsid w:val="009361A0"/>
    <w:rsid w:val="009369C7"/>
    <w:rsid w:val="00936EBC"/>
    <w:rsid w:val="00941218"/>
    <w:rsid w:val="0094128D"/>
    <w:rsid w:val="00941C0A"/>
    <w:rsid w:val="00943B8E"/>
    <w:rsid w:val="009452D4"/>
    <w:rsid w:val="009460CC"/>
    <w:rsid w:val="009465D6"/>
    <w:rsid w:val="00947AEA"/>
    <w:rsid w:val="00950F64"/>
    <w:rsid w:val="00954406"/>
    <w:rsid w:val="0095479B"/>
    <w:rsid w:val="009557A7"/>
    <w:rsid w:val="0095597A"/>
    <w:rsid w:val="00955F2B"/>
    <w:rsid w:val="00956673"/>
    <w:rsid w:val="00956E93"/>
    <w:rsid w:val="00957F96"/>
    <w:rsid w:val="00960011"/>
    <w:rsid w:val="00960DEA"/>
    <w:rsid w:val="00963589"/>
    <w:rsid w:val="009639E0"/>
    <w:rsid w:val="00966991"/>
    <w:rsid w:val="00967573"/>
    <w:rsid w:val="00970737"/>
    <w:rsid w:val="009778AA"/>
    <w:rsid w:val="00977A72"/>
    <w:rsid w:val="00980365"/>
    <w:rsid w:val="0098156B"/>
    <w:rsid w:val="009837E1"/>
    <w:rsid w:val="00987531"/>
    <w:rsid w:val="00987B9B"/>
    <w:rsid w:val="00990318"/>
    <w:rsid w:val="00991DBC"/>
    <w:rsid w:val="009923B6"/>
    <w:rsid w:val="00992F8D"/>
    <w:rsid w:val="00993C14"/>
    <w:rsid w:val="009975F8"/>
    <w:rsid w:val="009A1580"/>
    <w:rsid w:val="009A1808"/>
    <w:rsid w:val="009A2031"/>
    <w:rsid w:val="009A305A"/>
    <w:rsid w:val="009A30EC"/>
    <w:rsid w:val="009A3287"/>
    <w:rsid w:val="009A55F5"/>
    <w:rsid w:val="009B04FD"/>
    <w:rsid w:val="009B1419"/>
    <w:rsid w:val="009B21A3"/>
    <w:rsid w:val="009B3D92"/>
    <w:rsid w:val="009B425F"/>
    <w:rsid w:val="009C5254"/>
    <w:rsid w:val="009C5E10"/>
    <w:rsid w:val="009D1BB9"/>
    <w:rsid w:val="009D38DC"/>
    <w:rsid w:val="009D4B49"/>
    <w:rsid w:val="009D6BF7"/>
    <w:rsid w:val="009E02BC"/>
    <w:rsid w:val="009E1AB2"/>
    <w:rsid w:val="009E1CF8"/>
    <w:rsid w:val="009E2037"/>
    <w:rsid w:val="009E2590"/>
    <w:rsid w:val="009E2B65"/>
    <w:rsid w:val="009E4A75"/>
    <w:rsid w:val="009E7C12"/>
    <w:rsid w:val="009F1164"/>
    <w:rsid w:val="009F1D52"/>
    <w:rsid w:val="009F2078"/>
    <w:rsid w:val="009F20D6"/>
    <w:rsid w:val="009F21F7"/>
    <w:rsid w:val="009F38B7"/>
    <w:rsid w:val="009F7EF1"/>
    <w:rsid w:val="00A00034"/>
    <w:rsid w:val="00A0160E"/>
    <w:rsid w:val="00A02619"/>
    <w:rsid w:val="00A03644"/>
    <w:rsid w:val="00A03714"/>
    <w:rsid w:val="00A075F7"/>
    <w:rsid w:val="00A07A41"/>
    <w:rsid w:val="00A10C41"/>
    <w:rsid w:val="00A14D76"/>
    <w:rsid w:val="00A154ED"/>
    <w:rsid w:val="00A175CA"/>
    <w:rsid w:val="00A21763"/>
    <w:rsid w:val="00A232F2"/>
    <w:rsid w:val="00A23C2E"/>
    <w:rsid w:val="00A244DC"/>
    <w:rsid w:val="00A24E24"/>
    <w:rsid w:val="00A2667B"/>
    <w:rsid w:val="00A2756C"/>
    <w:rsid w:val="00A27EA0"/>
    <w:rsid w:val="00A308F6"/>
    <w:rsid w:val="00A313D0"/>
    <w:rsid w:val="00A336A0"/>
    <w:rsid w:val="00A34036"/>
    <w:rsid w:val="00A3423B"/>
    <w:rsid w:val="00A37942"/>
    <w:rsid w:val="00A40FC4"/>
    <w:rsid w:val="00A41846"/>
    <w:rsid w:val="00A43EFC"/>
    <w:rsid w:val="00A44490"/>
    <w:rsid w:val="00A45D9A"/>
    <w:rsid w:val="00A46281"/>
    <w:rsid w:val="00A47480"/>
    <w:rsid w:val="00A5120F"/>
    <w:rsid w:val="00A513C9"/>
    <w:rsid w:val="00A527AB"/>
    <w:rsid w:val="00A52843"/>
    <w:rsid w:val="00A52CBC"/>
    <w:rsid w:val="00A53033"/>
    <w:rsid w:val="00A53ADF"/>
    <w:rsid w:val="00A54D87"/>
    <w:rsid w:val="00A54DC3"/>
    <w:rsid w:val="00A553E5"/>
    <w:rsid w:val="00A608CA"/>
    <w:rsid w:val="00A60CC4"/>
    <w:rsid w:val="00A61121"/>
    <w:rsid w:val="00A61647"/>
    <w:rsid w:val="00A62AEE"/>
    <w:rsid w:val="00A6364B"/>
    <w:rsid w:val="00A67E7A"/>
    <w:rsid w:val="00A7155C"/>
    <w:rsid w:val="00A80409"/>
    <w:rsid w:val="00A811EF"/>
    <w:rsid w:val="00A814F9"/>
    <w:rsid w:val="00A86153"/>
    <w:rsid w:val="00A86661"/>
    <w:rsid w:val="00A915CA"/>
    <w:rsid w:val="00A936E6"/>
    <w:rsid w:val="00A93703"/>
    <w:rsid w:val="00A93B72"/>
    <w:rsid w:val="00A9418A"/>
    <w:rsid w:val="00A9638B"/>
    <w:rsid w:val="00A974D2"/>
    <w:rsid w:val="00AA04FE"/>
    <w:rsid w:val="00AA0C6A"/>
    <w:rsid w:val="00AA2559"/>
    <w:rsid w:val="00AA3641"/>
    <w:rsid w:val="00AA3C55"/>
    <w:rsid w:val="00AB4AAA"/>
    <w:rsid w:val="00AB50C2"/>
    <w:rsid w:val="00AC052C"/>
    <w:rsid w:val="00AC16F4"/>
    <w:rsid w:val="00AC24B3"/>
    <w:rsid w:val="00AD34F2"/>
    <w:rsid w:val="00AD5CB1"/>
    <w:rsid w:val="00AD763D"/>
    <w:rsid w:val="00AE2532"/>
    <w:rsid w:val="00AE56BE"/>
    <w:rsid w:val="00AE5B6F"/>
    <w:rsid w:val="00AE77AF"/>
    <w:rsid w:val="00AF01F0"/>
    <w:rsid w:val="00AF125A"/>
    <w:rsid w:val="00AF173B"/>
    <w:rsid w:val="00AF1C94"/>
    <w:rsid w:val="00AF3204"/>
    <w:rsid w:val="00AF3437"/>
    <w:rsid w:val="00AF5C12"/>
    <w:rsid w:val="00AF698C"/>
    <w:rsid w:val="00AF74A6"/>
    <w:rsid w:val="00B033B0"/>
    <w:rsid w:val="00B04DA5"/>
    <w:rsid w:val="00B04EC3"/>
    <w:rsid w:val="00B06AF3"/>
    <w:rsid w:val="00B125F9"/>
    <w:rsid w:val="00B16F1A"/>
    <w:rsid w:val="00B2151B"/>
    <w:rsid w:val="00B22964"/>
    <w:rsid w:val="00B23F36"/>
    <w:rsid w:val="00B24808"/>
    <w:rsid w:val="00B2503B"/>
    <w:rsid w:val="00B32BBF"/>
    <w:rsid w:val="00B32DF6"/>
    <w:rsid w:val="00B33146"/>
    <w:rsid w:val="00B34480"/>
    <w:rsid w:val="00B35CF4"/>
    <w:rsid w:val="00B408F6"/>
    <w:rsid w:val="00B431DD"/>
    <w:rsid w:val="00B435A8"/>
    <w:rsid w:val="00B44044"/>
    <w:rsid w:val="00B4423A"/>
    <w:rsid w:val="00B44FC4"/>
    <w:rsid w:val="00B46F73"/>
    <w:rsid w:val="00B4748A"/>
    <w:rsid w:val="00B479C8"/>
    <w:rsid w:val="00B51B1E"/>
    <w:rsid w:val="00B554E1"/>
    <w:rsid w:val="00B56B66"/>
    <w:rsid w:val="00B579DE"/>
    <w:rsid w:val="00B6153C"/>
    <w:rsid w:val="00B63AB2"/>
    <w:rsid w:val="00B675EB"/>
    <w:rsid w:val="00B7068D"/>
    <w:rsid w:val="00B718F5"/>
    <w:rsid w:val="00B72964"/>
    <w:rsid w:val="00B73ED4"/>
    <w:rsid w:val="00B75423"/>
    <w:rsid w:val="00B76B2A"/>
    <w:rsid w:val="00B77B1B"/>
    <w:rsid w:val="00B8137E"/>
    <w:rsid w:val="00B81653"/>
    <w:rsid w:val="00B831FD"/>
    <w:rsid w:val="00B83626"/>
    <w:rsid w:val="00B86606"/>
    <w:rsid w:val="00B91CA7"/>
    <w:rsid w:val="00BA05C7"/>
    <w:rsid w:val="00BA64E5"/>
    <w:rsid w:val="00BB196D"/>
    <w:rsid w:val="00BB27B8"/>
    <w:rsid w:val="00BB3758"/>
    <w:rsid w:val="00BB4336"/>
    <w:rsid w:val="00BB55DE"/>
    <w:rsid w:val="00BB59EF"/>
    <w:rsid w:val="00BB6C8D"/>
    <w:rsid w:val="00BC797E"/>
    <w:rsid w:val="00BC7E1F"/>
    <w:rsid w:val="00BD0FC9"/>
    <w:rsid w:val="00BD2786"/>
    <w:rsid w:val="00BD2BA2"/>
    <w:rsid w:val="00BD33CA"/>
    <w:rsid w:val="00BD3C76"/>
    <w:rsid w:val="00BD57B7"/>
    <w:rsid w:val="00BE0954"/>
    <w:rsid w:val="00BE538D"/>
    <w:rsid w:val="00BE758A"/>
    <w:rsid w:val="00BE788C"/>
    <w:rsid w:val="00BF24D9"/>
    <w:rsid w:val="00BF33AA"/>
    <w:rsid w:val="00BF33F3"/>
    <w:rsid w:val="00BF42A4"/>
    <w:rsid w:val="00BF7DE5"/>
    <w:rsid w:val="00C00A67"/>
    <w:rsid w:val="00C02BCB"/>
    <w:rsid w:val="00C05995"/>
    <w:rsid w:val="00C061D5"/>
    <w:rsid w:val="00C1049B"/>
    <w:rsid w:val="00C14E70"/>
    <w:rsid w:val="00C17670"/>
    <w:rsid w:val="00C200A6"/>
    <w:rsid w:val="00C22670"/>
    <w:rsid w:val="00C227CA"/>
    <w:rsid w:val="00C23311"/>
    <w:rsid w:val="00C24F59"/>
    <w:rsid w:val="00C26313"/>
    <w:rsid w:val="00C27921"/>
    <w:rsid w:val="00C30BE3"/>
    <w:rsid w:val="00C344E7"/>
    <w:rsid w:val="00C35F40"/>
    <w:rsid w:val="00C36293"/>
    <w:rsid w:val="00C36442"/>
    <w:rsid w:val="00C373DD"/>
    <w:rsid w:val="00C40526"/>
    <w:rsid w:val="00C418A2"/>
    <w:rsid w:val="00C429A9"/>
    <w:rsid w:val="00C4399F"/>
    <w:rsid w:val="00C4454A"/>
    <w:rsid w:val="00C45499"/>
    <w:rsid w:val="00C503F1"/>
    <w:rsid w:val="00C509FD"/>
    <w:rsid w:val="00C56B7C"/>
    <w:rsid w:val="00C57722"/>
    <w:rsid w:val="00C57F04"/>
    <w:rsid w:val="00C60B81"/>
    <w:rsid w:val="00C611DA"/>
    <w:rsid w:val="00C618EF"/>
    <w:rsid w:val="00C676CF"/>
    <w:rsid w:val="00C74CE5"/>
    <w:rsid w:val="00C7522C"/>
    <w:rsid w:val="00C820FB"/>
    <w:rsid w:val="00C849CD"/>
    <w:rsid w:val="00C85770"/>
    <w:rsid w:val="00C92FD2"/>
    <w:rsid w:val="00CA08CB"/>
    <w:rsid w:val="00CA0B1E"/>
    <w:rsid w:val="00CA12D8"/>
    <w:rsid w:val="00CA1ED1"/>
    <w:rsid w:val="00CA5581"/>
    <w:rsid w:val="00CA79BF"/>
    <w:rsid w:val="00CB0835"/>
    <w:rsid w:val="00CB1EC5"/>
    <w:rsid w:val="00CB3A55"/>
    <w:rsid w:val="00CB3D31"/>
    <w:rsid w:val="00CB6D0F"/>
    <w:rsid w:val="00CC2158"/>
    <w:rsid w:val="00CC3056"/>
    <w:rsid w:val="00CC5778"/>
    <w:rsid w:val="00CD20EF"/>
    <w:rsid w:val="00CD37FF"/>
    <w:rsid w:val="00CD3CF0"/>
    <w:rsid w:val="00CD6CD3"/>
    <w:rsid w:val="00CD78C5"/>
    <w:rsid w:val="00CE1D01"/>
    <w:rsid w:val="00CE2E7A"/>
    <w:rsid w:val="00CE35DD"/>
    <w:rsid w:val="00CE5419"/>
    <w:rsid w:val="00CE6121"/>
    <w:rsid w:val="00CE7F75"/>
    <w:rsid w:val="00CE7FD0"/>
    <w:rsid w:val="00CF323B"/>
    <w:rsid w:val="00CF3DD9"/>
    <w:rsid w:val="00CF5970"/>
    <w:rsid w:val="00CF7D08"/>
    <w:rsid w:val="00D02535"/>
    <w:rsid w:val="00D03070"/>
    <w:rsid w:val="00D04D49"/>
    <w:rsid w:val="00D04E09"/>
    <w:rsid w:val="00D054C6"/>
    <w:rsid w:val="00D05D98"/>
    <w:rsid w:val="00D07A80"/>
    <w:rsid w:val="00D10612"/>
    <w:rsid w:val="00D116AD"/>
    <w:rsid w:val="00D11EE9"/>
    <w:rsid w:val="00D17023"/>
    <w:rsid w:val="00D1720D"/>
    <w:rsid w:val="00D20D6B"/>
    <w:rsid w:val="00D22B41"/>
    <w:rsid w:val="00D26E63"/>
    <w:rsid w:val="00D32237"/>
    <w:rsid w:val="00D33ECA"/>
    <w:rsid w:val="00D3602C"/>
    <w:rsid w:val="00D37779"/>
    <w:rsid w:val="00D43428"/>
    <w:rsid w:val="00D435DD"/>
    <w:rsid w:val="00D46797"/>
    <w:rsid w:val="00D46D66"/>
    <w:rsid w:val="00D50E8E"/>
    <w:rsid w:val="00D51C7B"/>
    <w:rsid w:val="00D545A1"/>
    <w:rsid w:val="00D55C66"/>
    <w:rsid w:val="00D55D5F"/>
    <w:rsid w:val="00D56832"/>
    <w:rsid w:val="00D61D06"/>
    <w:rsid w:val="00D6218C"/>
    <w:rsid w:val="00D644A9"/>
    <w:rsid w:val="00D66133"/>
    <w:rsid w:val="00D67F21"/>
    <w:rsid w:val="00D70995"/>
    <w:rsid w:val="00D72DE5"/>
    <w:rsid w:val="00D747DD"/>
    <w:rsid w:val="00D75707"/>
    <w:rsid w:val="00D774C8"/>
    <w:rsid w:val="00D77FE0"/>
    <w:rsid w:val="00D8732E"/>
    <w:rsid w:val="00D9199E"/>
    <w:rsid w:val="00D91FB1"/>
    <w:rsid w:val="00D9316A"/>
    <w:rsid w:val="00D96F02"/>
    <w:rsid w:val="00DA4A5F"/>
    <w:rsid w:val="00DA4C90"/>
    <w:rsid w:val="00DA6EC0"/>
    <w:rsid w:val="00DA7C33"/>
    <w:rsid w:val="00DB153C"/>
    <w:rsid w:val="00DB2229"/>
    <w:rsid w:val="00DB7039"/>
    <w:rsid w:val="00DB729C"/>
    <w:rsid w:val="00DB7B8C"/>
    <w:rsid w:val="00DB7C07"/>
    <w:rsid w:val="00DB7D21"/>
    <w:rsid w:val="00DC104A"/>
    <w:rsid w:val="00DC18E3"/>
    <w:rsid w:val="00DC1D0A"/>
    <w:rsid w:val="00DC25CB"/>
    <w:rsid w:val="00DC3E20"/>
    <w:rsid w:val="00DC6D5A"/>
    <w:rsid w:val="00DC74F4"/>
    <w:rsid w:val="00DD06E6"/>
    <w:rsid w:val="00DD1711"/>
    <w:rsid w:val="00DD3745"/>
    <w:rsid w:val="00DD4114"/>
    <w:rsid w:val="00DD60BD"/>
    <w:rsid w:val="00DE2913"/>
    <w:rsid w:val="00DE3444"/>
    <w:rsid w:val="00DE5A57"/>
    <w:rsid w:val="00DE771B"/>
    <w:rsid w:val="00DF1E99"/>
    <w:rsid w:val="00DF43FB"/>
    <w:rsid w:val="00DF4CCF"/>
    <w:rsid w:val="00DF651F"/>
    <w:rsid w:val="00DF696D"/>
    <w:rsid w:val="00DF7A90"/>
    <w:rsid w:val="00DF7CF4"/>
    <w:rsid w:val="00E00290"/>
    <w:rsid w:val="00E01EAD"/>
    <w:rsid w:val="00E030DA"/>
    <w:rsid w:val="00E04135"/>
    <w:rsid w:val="00E05756"/>
    <w:rsid w:val="00E06601"/>
    <w:rsid w:val="00E071F0"/>
    <w:rsid w:val="00E11B56"/>
    <w:rsid w:val="00E125DC"/>
    <w:rsid w:val="00E15B28"/>
    <w:rsid w:val="00E16D1F"/>
    <w:rsid w:val="00E2103F"/>
    <w:rsid w:val="00E21679"/>
    <w:rsid w:val="00E2648B"/>
    <w:rsid w:val="00E3508C"/>
    <w:rsid w:val="00E40BCA"/>
    <w:rsid w:val="00E40DDC"/>
    <w:rsid w:val="00E412D6"/>
    <w:rsid w:val="00E469CF"/>
    <w:rsid w:val="00E4769C"/>
    <w:rsid w:val="00E51943"/>
    <w:rsid w:val="00E52748"/>
    <w:rsid w:val="00E53880"/>
    <w:rsid w:val="00E55691"/>
    <w:rsid w:val="00E5758C"/>
    <w:rsid w:val="00E576EA"/>
    <w:rsid w:val="00E63931"/>
    <w:rsid w:val="00E6649C"/>
    <w:rsid w:val="00E66A10"/>
    <w:rsid w:val="00E71269"/>
    <w:rsid w:val="00E72AAA"/>
    <w:rsid w:val="00E74CCB"/>
    <w:rsid w:val="00E76084"/>
    <w:rsid w:val="00E819B3"/>
    <w:rsid w:val="00E829B6"/>
    <w:rsid w:val="00E836BE"/>
    <w:rsid w:val="00E9021A"/>
    <w:rsid w:val="00E92222"/>
    <w:rsid w:val="00E93FBD"/>
    <w:rsid w:val="00EA1CA9"/>
    <w:rsid w:val="00EA2435"/>
    <w:rsid w:val="00EA34A8"/>
    <w:rsid w:val="00EA4891"/>
    <w:rsid w:val="00EA4F9E"/>
    <w:rsid w:val="00EA4FF1"/>
    <w:rsid w:val="00EA5037"/>
    <w:rsid w:val="00EA51B5"/>
    <w:rsid w:val="00EB231B"/>
    <w:rsid w:val="00EB6298"/>
    <w:rsid w:val="00EB740F"/>
    <w:rsid w:val="00EB75AB"/>
    <w:rsid w:val="00EC0A93"/>
    <w:rsid w:val="00EC0CEC"/>
    <w:rsid w:val="00EC17BD"/>
    <w:rsid w:val="00EC241E"/>
    <w:rsid w:val="00EC26F8"/>
    <w:rsid w:val="00EC4603"/>
    <w:rsid w:val="00EC5C13"/>
    <w:rsid w:val="00EC5F7A"/>
    <w:rsid w:val="00ED0551"/>
    <w:rsid w:val="00ED196F"/>
    <w:rsid w:val="00ED3E5B"/>
    <w:rsid w:val="00ED426A"/>
    <w:rsid w:val="00ED437C"/>
    <w:rsid w:val="00ED7AA9"/>
    <w:rsid w:val="00EE16DA"/>
    <w:rsid w:val="00EE2278"/>
    <w:rsid w:val="00EE2B90"/>
    <w:rsid w:val="00EE5882"/>
    <w:rsid w:val="00EF10A5"/>
    <w:rsid w:val="00EF206D"/>
    <w:rsid w:val="00EF3DD9"/>
    <w:rsid w:val="00EF4606"/>
    <w:rsid w:val="00EF58C8"/>
    <w:rsid w:val="00EF5DF8"/>
    <w:rsid w:val="00EF6E71"/>
    <w:rsid w:val="00EF7317"/>
    <w:rsid w:val="00EF77CA"/>
    <w:rsid w:val="00F040F6"/>
    <w:rsid w:val="00F0538B"/>
    <w:rsid w:val="00F059AC"/>
    <w:rsid w:val="00F068CA"/>
    <w:rsid w:val="00F078F1"/>
    <w:rsid w:val="00F07991"/>
    <w:rsid w:val="00F10298"/>
    <w:rsid w:val="00F141D0"/>
    <w:rsid w:val="00F161C3"/>
    <w:rsid w:val="00F208B8"/>
    <w:rsid w:val="00F2098B"/>
    <w:rsid w:val="00F21352"/>
    <w:rsid w:val="00F3127B"/>
    <w:rsid w:val="00F32141"/>
    <w:rsid w:val="00F32C98"/>
    <w:rsid w:val="00F34708"/>
    <w:rsid w:val="00F349F5"/>
    <w:rsid w:val="00F358F0"/>
    <w:rsid w:val="00F401CA"/>
    <w:rsid w:val="00F4084E"/>
    <w:rsid w:val="00F421B7"/>
    <w:rsid w:val="00F4421D"/>
    <w:rsid w:val="00F44577"/>
    <w:rsid w:val="00F44915"/>
    <w:rsid w:val="00F473FF"/>
    <w:rsid w:val="00F47B20"/>
    <w:rsid w:val="00F537E2"/>
    <w:rsid w:val="00F556B6"/>
    <w:rsid w:val="00F5763D"/>
    <w:rsid w:val="00F60AD7"/>
    <w:rsid w:val="00F60ED7"/>
    <w:rsid w:val="00F6164C"/>
    <w:rsid w:val="00F624DC"/>
    <w:rsid w:val="00F64DC6"/>
    <w:rsid w:val="00F66A68"/>
    <w:rsid w:val="00F66A82"/>
    <w:rsid w:val="00F7081F"/>
    <w:rsid w:val="00F71BF4"/>
    <w:rsid w:val="00F73CB6"/>
    <w:rsid w:val="00F766EF"/>
    <w:rsid w:val="00F77357"/>
    <w:rsid w:val="00F81162"/>
    <w:rsid w:val="00F82351"/>
    <w:rsid w:val="00F82BEA"/>
    <w:rsid w:val="00F86B64"/>
    <w:rsid w:val="00F87A64"/>
    <w:rsid w:val="00F917F0"/>
    <w:rsid w:val="00F93CCE"/>
    <w:rsid w:val="00F97A68"/>
    <w:rsid w:val="00F97BC7"/>
    <w:rsid w:val="00FA19EA"/>
    <w:rsid w:val="00FA2148"/>
    <w:rsid w:val="00FA262C"/>
    <w:rsid w:val="00FA4481"/>
    <w:rsid w:val="00FA5D98"/>
    <w:rsid w:val="00FA5DD8"/>
    <w:rsid w:val="00FB2E0F"/>
    <w:rsid w:val="00FB2EDC"/>
    <w:rsid w:val="00FB38C7"/>
    <w:rsid w:val="00FB5643"/>
    <w:rsid w:val="00FB5A48"/>
    <w:rsid w:val="00FC1866"/>
    <w:rsid w:val="00FC35A0"/>
    <w:rsid w:val="00FC699C"/>
    <w:rsid w:val="00FD2F30"/>
    <w:rsid w:val="00FD67A6"/>
    <w:rsid w:val="00FD746C"/>
    <w:rsid w:val="00FD7869"/>
    <w:rsid w:val="00FE1655"/>
    <w:rsid w:val="00FE184B"/>
    <w:rsid w:val="00FE19B0"/>
    <w:rsid w:val="00FE2FD6"/>
    <w:rsid w:val="00FE52E5"/>
    <w:rsid w:val="00FE6E43"/>
    <w:rsid w:val="00FE7450"/>
    <w:rsid w:val="00FF05F2"/>
    <w:rsid w:val="00FF1E9F"/>
    <w:rsid w:val="00FF27B4"/>
    <w:rsid w:val="00FF4F88"/>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428"/>
    <w:rPr>
      <w:sz w:val="24"/>
    </w:rPr>
  </w:style>
  <w:style w:type="paragraph" w:styleId="Heading1">
    <w:name w:val="heading 1"/>
    <w:basedOn w:val="Normal"/>
    <w:next w:val="Normal"/>
    <w:qFormat/>
    <w:rsid w:val="009A3287"/>
    <w:pPr>
      <w:keepNext/>
      <w:jc w:val="center"/>
      <w:outlineLvl w:val="0"/>
    </w:pPr>
    <w:rPr>
      <w:sz w:val="28"/>
      <w:szCs w:val="24"/>
      <w:u w:val="single"/>
    </w:rPr>
  </w:style>
  <w:style w:type="paragraph" w:styleId="Heading2">
    <w:name w:val="heading 2"/>
    <w:basedOn w:val="Normal"/>
    <w:next w:val="Normal"/>
    <w:qFormat/>
    <w:rsid w:val="009A3287"/>
    <w:pPr>
      <w:keepNext/>
      <w:outlineLvl w:val="1"/>
    </w:pPr>
    <w:rPr>
      <w:b/>
      <w:bCs/>
      <w:sz w:val="28"/>
      <w:szCs w:val="24"/>
    </w:rPr>
  </w:style>
  <w:style w:type="paragraph" w:styleId="Heading3">
    <w:name w:val="heading 3"/>
    <w:basedOn w:val="Normal"/>
    <w:next w:val="Normal"/>
    <w:qFormat/>
    <w:rsid w:val="003F1B3A"/>
    <w:pPr>
      <w:keepNext/>
      <w:spacing w:before="240" w:after="60"/>
      <w:outlineLvl w:val="2"/>
    </w:pPr>
    <w:rPr>
      <w:rFonts w:ascii="Arial" w:hAnsi="Arial" w:cs="Arial"/>
      <w:b/>
      <w:bCs/>
      <w:sz w:val="26"/>
      <w:szCs w:val="26"/>
    </w:rPr>
  </w:style>
  <w:style w:type="paragraph" w:styleId="Heading4">
    <w:name w:val="heading 4"/>
    <w:basedOn w:val="Normal"/>
    <w:next w:val="Normal"/>
    <w:qFormat/>
    <w:rsid w:val="003F1B3A"/>
    <w:pPr>
      <w:keepNext/>
      <w:spacing w:before="240" w:after="60"/>
      <w:outlineLvl w:val="3"/>
    </w:pPr>
    <w:rPr>
      <w:b/>
      <w:bCs/>
      <w:sz w:val="28"/>
      <w:szCs w:val="28"/>
    </w:rPr>
  </w:style>
  <w:style w:type="paragraph" w:styleId="Heading5">
    <w:name w:val="heading 5"/>
    <w:basedOn w:val="Normal"/>
    <w:next w:val="Normal"/>
    <w:qFormat/>
    <w:rsid w:val="003F1B3A"/>
    <w:pPr>
      <w:spacing w:before="240" w:after="60"/>
      <w:outlineLvl w:val="4"/>
    </w:pPr>
    <w:rPr>
      <w:b/>
      <w:bCs/>
      <w:i/>
      <w:iCs/>
      <w:sz w:val="26"/>
      <w:szCs w:val="26"/>
    </w:rPr>
  </w:style>
  <w:style w:type="paragraph" w:styleId="Heading6">
    <w:name w:val="heading 6"/>
    <w:basedOn w:val="Normal"/>
    <w:next w:val="Normal"/>
    <w:qFormat/>
    <w:rsid w:val="003F1B3A"/>
    <w:pPr>
      <w:spacing w:before="240" w:after="60"/>
      <w:outlineLvl w:val="5"/>
    </w:pPr>
    <w:rPr>
      <w:b/>
      <w:bCs/>
      <w:sz w:val="22"/>
      <w:szCs w:val="22"/>
    </w:rPr>
  </w:style>
  <w:style w:type="paragraph" w:styleId="Heading7">
    <w:name w:val="heading 7"/>
    <w:basedOn w:val="Normal"/>
    <w:next w:val="Normal"/>
    <w:qFormat/>
    <w:rsid w:val="003F1B3A"/>
    <w:pPr>
      <w:spacing w:before="240" w:after="60"/>
      <w:outlineLvl w:val="6"/>
    </w:pPr>
    <w:rPr>
      <w:szCs w:val="24"/>
    </w:rPr>
  </w:style>
  <w:style w:type="paragraph" w:styleId="Heading8">
    <w:name w:val="heading 8"/>
    <w:basedOn w:val="Normal"/>
    <w:next w:val="Normal"/>
    <w:qFormat/>
    <w:rsid w:val="003F1B3A"/>
    <w:pPr>
      <w:spacing w:before="240" w:after="60"/>
      <w:outlineLvl w:val="7"/>
    </w:pPr>
    <w:rPr>
      <w:i/>
      <w:iCs/>
      <w:szCs w:val="24"/>
    </w:rPr>
  </w:style>
  <w:style w:type="paragraph" w:styleId="Heading9">
    <w:name w:val="heading 9"/>
    <w:basedOn w:val="Normal"/>
    <w:next w:val="Normal"/>
    <w:qFormat/>
    <w:rsid w:val="003F1B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428"/>
    <w:rPr>
      <w:rFonts w:ascii="Arial" w:hAnsi="Arial"/>
      <w:sz w:val="22"/>
    </w:rPr>
  </w:style>
  <w:style w:type="paragraph" w:styleId="EnvelopeReturn">
    <w:name w:val="envelope return"/>
    <w:basedOn w:val="Normal"/>
    <w:rsid w:val="00D43428"/>
    <w:rPr>
      <w:rFonts w:ascii="Arial" w:hAnsi="Arial"/>
      <w:sz w:val="22"/>
    </w:rPr>
  </w:style>
  <w:style w:type="paragraph" w:styleId="EndnoteText">
    <w:name w:val="endnote text"/>
    <w:basedOn w:val="Normal"/>
    <w:link w:val="EndnoteTextChar"/>
    <w:semiHidden/>
    <w:rsid w:val="00D43428"/>
    <w:pPr>
      <w:widowControl w:val="0"/>
    </w:pPr>
    <w:rPr>
      <w:rFonts w:ascii="CG Times" w:hAnsi="CG Times"/>
      <w:snapToGrid w:val="0"/>
    </w:rPr>
  </w:style>
  <w:style w:type="paragraph" w:styleId="BalloonText">
    <w:name w:val="Balloon Text"/>
    <w:basedOn w:val="Normal"/>
    <w:semiHidden/>
    <w:rsid w:val="00807B0F"/>
    <w:rPr>
      <w:rFonts w:ascii="Tahoma" w:hAnsi="Tahoma" w:cs="Tahoma"/>
      <w:sz w:val="16"/>
      <w:szCs w:val="16"/>
    </w:rPr>
  </w:style>
  <w:style w:type="paragraph" w:styleId="Title">
    <w:name w:val="Title"/>
    <w:basedOn w:val="Normal"/>
    <w:qFormat/>
    <w:rsid w:val="009A3287"/>
    <w:pPr>
      <w:jc w:val="center"/>
    </w:pPr>
    <w:rPr>
      <w:b/>
      <w:bCs/>
      <w:sz w:val="28"/>
      <w:szCs w:val="24"/>
    </w:rPr>
  </w:style>
  <w:style w:type="paragraph" w:styleId="BodyTextIndent">
    <w:name w:val="Body Text Indent"/>
    <w:basedOn w:val="Normal"/>
    <w:rsid w:val="003F1B3A"/>
    <w:pPr>
      <w:spacing w:after="120"/>
      <w:ind w:left="360"/>
    </w:pPr>
  </w:style>
  <w:style w:type="paragraph" w:styleId="BodyTextIndent2">
    <w:name w:val="Body Text Indent 2"/>
    <w:basedOn w:val="Normal"/>
    <w:rsid w:val="003F1B3A"/>
    <w:pPr>
      <w:spacing w:after="120" w:line="480" w:lineRule="auto"/>
      <w:ind w:left="360"/>
    </w:pPr>
  </w:style>
  <w:style w:type="paragraph" w:styleId="BodyTextIndent3">
    <w:name w:val="Body Text Indent 3"/>
    <w:basedOn w:val="Normal"/>
    <w:rsid w:val="003F1B3A"/>
    <w:pPr>
      <w:spacing w:after="120"/>
      <w:ind w:left="360"/>
    </w:pPr>
    <w:rPr>
      <w:sz w:val="16"/>
      <w:szCs w:val="16"/>
    </w:rPr>
  </w:style>
  <w:style w:type="paragraph" w:styleId="BodyText3">
    <w:name w:val="Body Text 3"/>
    <w:basedOn w:val="Normal"/>
    <w:rsid w:val="003F1B3A"/>
    <w:pPr>
      <w:spacing w:after="120"/>
    </w:pPr>
    <w:rPr>
      <w:sz w:val="16"/>
      <w:szCs w:val="16"/>
    </w:rPr>
  </w:style>
  <w:style w:type="character" w:customStyle="1" w:styleId="largealpha">
    <w:name w:val="large alpha"/>
    <w:rsid w:val="003F1B3A"/>
    <w:rPr>
      <w:rFonts w:ascii="Bookman Old Style" w:hAnsi="Bookman Old Style"/>
      <w:b/>
      <w:i/>
      <w:smallCaps/>
      <w:noProof w:val="0"/>
      <w:sz w:val="23"/>
      <w:lang w:val="en-US"/>
    </w:rPr>
  </w:style>
  <w:style w:type="character" w:customStyle="1" w:styleId="1stnumber">
    <w:name w:val="1st number"/>
    <w:rsid w:val="003F1B3A"/>
    <w:rPr>
      <w:sz w:val="24"/>
      <w:u w:val="single"/>
    </w:rPr>
  </w:style>
  <w:style w:type="character" w:customStyle="1" w:styleId="first">
    <w:name w:val="first #"/>
    <w:rsid w:val="003F1B3A"/>
    <w:rPr>
      <w:sz w:val="24"/>
      <w:u w:val="single"/>
    </w:rPr>
  </w:style>
  <w:style w:type="paragraph" w:styleId="Footer">
    <w:name w:val="footer"/>
    <w:basedOn w:val="Normal"/>
    <w:rsid w:val="003F1B3A"/>
    <w:pPr>
      <w:widowControl w:val="0"/>
      <w:tabs>
        <w:tab w:val="center" w:pos="4320"/>
        <w:tab w:val="right" w:pos="8640"/>
      </w:tabs>
    </w:pPr>
    <w:rPr>
      <w:snapToGrid w:val="0"/>
    </w:rPr>
  </w:style>
  <w:style w:type="paragraph" w:customStyle="1" w:styleId="ArticleHeadings">
    <w:name w:val="Article Headings"/>
    <w:basedOn w:val="Normal"/>
    <w:rsid w:val="003F1B3A"/>
    <w:pPr>
      <w:widowControl w:val="0"/>
      <w:numPr>
        <w:numId w:val="1"/>
      </w:numPr>
      <w:tabs>
        <w:tab w:val="clear" w:pos="720"/>
        <w:tab w:val="left" w:pos="-1080"/>
        <w:tab w:val="num" w:pos="360"/>
        <w:tab w:val="left" w:pos="432"/>
        <w:tab w:val="left" w:pos="628"/>
        <w:tab w:val="left" w:pos="864"/>
        <w:tab w:val="left" w:pos="1185"/>
        <w:tab w:val="left" w:pos="1296"/>
        <w:tab w:val="left" w:pos="1440"/>
        <w:tab w:val="left" w:pos="1742"/>
        <w:tab w:val="left" w:pos="2160"/>
        <w:tab w:val="left" w:pos="2299"/>
        <w:tab w:val="left" w:pos="2880"/>
        <w:tab w:val="left" w:pos="3600"/>
        <w:tab w:val="left" w:pos="4320"/>
      </w:tabs>
      <w:suppressAutoHyphens/>
      <w:ind w:left="360"/>
      <w:jc w:val="both"/>
    </w:pPr>
    <w:rPr>
      <w:snapToGrid w:val="0"/>
      <w:sz w:val="22"/>
      <w:szCs w:val="22"/>
    </w:rPr>
  </w:style>
  <w:style w:type="paragraph" w:styleId="ListBullet">
    <w:name w:val="List Bullet"/>
    <w:basedOn w:val="Normal"/>
    <w:rsid w:val="00C40526"/>
    <w:pPr>
      <w:numPr>
        <w:numId w:val="2"/>
      </w:numPr>
    </w:pPr>
  </w:style>
  <w:style w:type="character" w:styleId="PageNumber">
    <w:name w:val="page number"/>
    <w:basedOn w:val="DefaultParagraphFont"/>
    <w:rsid w:val="00DD3745"/>
  </w:style>
  <w:style w:type="character" w:customStyle="1" w:styleId="EndnoteTextChar">
    <w:name w:val="Endnote Text Char"/>
    <w:link w:val="EndnoteText"/>
    <w:rsid w:val="007270A9"/>
    <w:rPr>
      <w:rFonts w:ascii="CG Times" w:hAnsi="CG Times"/>
      <w:snapToGrid w:val="0"/>
      <w:sz w:val="24"/>
      <w:lang w:val="en-US" w:eastAsia="en-US" w:bidi="ar-SA"/>
    </w:rPr>
  </w:style>
  <w:style w:type="character" w:styleId="CommentReference">
    <w:name w:val="annotation reference"/>
    <w:semiHidden/>
    <w:rsid w:val="00AE5B6F"/>
    <w:rPr>
      <w:sz w:val="16"/>
      <w:szCs w:val="16"/>
    </w:rPr>
  </w:style>
  <w:style w:type="paragraph" w:styleId="CommentText">
    <w:name w:val="annotation text"/>
    <w:basedOn w:val="Normal"/>
    <w:semiHidden/>
    <w:rsid w:val="00AE5B6F"/>
    <w:rPr>
      <w:sz w:val="20"/>
    </w:rPr>
  </w:style>
  <w:style w:type="paragraph" w:styleId="CommentSubject">
    <w:name w:val="annotation subject"/>
    <w:basedOn w:val="CommentText"/>
    <w:next w:val="CommentText"/>
    <w:semiHidden/>
    <w:rsid w:val="00AE5B6F"/>
    <w:rPr>
      <w:b/>
      <w:bCs/>
    </w:rPr>
  </w:style>
  <w:style w:type="paragraph" w:styleId="Revision">
    <w:name w:val="Revision"/>
    <w:hidden/>
    <w:uiPriority w:val="99"/>
    <w:semiHidden/>
    <w:rsid w:val="002605FD"/>
    <w:rPr>
      <w:sz w:val="24"/>
    </w:rPr>
  </w:style>
  <w:style w:type="character" w:styleId="Hyperlink">
    <w:name w:val="Hyperlink"/>
    <w:rsid w:val="0070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708">
      <w:bodyDiv w:val="1"/>
      <w:marLeft w:val="0"/>
      <w:marRight w:val="0"/>
      <w:marTop w:val="0"/>
      <w:marBottom w:val="0"/>
      <w:divBdr>
        <w:top w:val="none" w:sz="0" w:space="0" w:color="auto"/>
        <w:left w:val="none" w:sz="0" w:space="0" w:color="auto"/>
        <w:bottom w:val="none" w:sz="0" w:space="0" w:color="auto"/>
        <w:right w:val="none" w:sz="0" w:space="0" w:color="auto"/>
      </w:divBdr>
    </w:div>
    <w:div w:id="325868354">
      <w:bodyDiv w:val="1"/>
      <w:marLeft w:val="0"/>
      <w:marRight w:val="0"/>
      <w:marTop w:val="0"/>
      <w:marBottom w:val="0"/>
      <w:divBdr>
        <w:top w:val="none" w:sz="0" w:space="0" w:color="auto"/>
        <w:left w:val="none" w:sz="0" w:space="0" w:color="auto"/>
        <w:bottom w:val="none" w:sz="0" w:space="0" w:color="auto"/>
        <w:right w:val="none" w:sz="0" w:space="0" w:color="auto"/>
      </w:divBdr>
      <w:divsChild>
        <w:div w:id="1141271930">
          <w:marLeft w:val="0"/>
          <w:marRight w:val="0"/>
          <w:marTop w:val="0"/>
          <w:marBottom w:val="0"/>
          <w:divBdr>
            <w:top w:val="none" w:sz="0" w:space="0" w:color="auto"/>
            <w:left w:val="none" w:sz="0" w:space="0" w:color="auto"/>
            <w:bottom w:val="none" w:sz="0" w:space="0" w:color="auto"/>
            <w:right w:val="none" w:sz="0" w:space="0" w:color="auto"/>
          </w:divBdr>
          <w:divsChild>
            <w:div w:id="68039425">
              <w:marLeft w:val="0"/>
              <w:marRight w:val="0"/>
              <w:marTop w:val="0"/>
              <w:marBottom w:val="0"/>
              <w:divBdr>
                <w:top w:val="none" w:sz="0" w:space="0" w:color="auto"/>
                <w:left w:val="none" w:sz="0" w:space="0" w:color="auto"/>
                <w:bottom w:val="none" w:sz="0" w:space="0" w:color="auto"/>
                <w:right w:val="none" w:sz="0" w:space="0" w:color="auto"/>
              </w:divBdr>
            </w:div>
            <w:div w:id="251747343">
              <w:marLeft w:val="0"/>
              <w:marRight w:val="0"/>
              <w:marTop w:val="0"/>
              <w:marBottom w:val="0"/>
              <w:divBdr>
                <w:top w:val="none" w:sz="0" w:space="0" w:color="auto"/>
                <w:left w:val="none" w:sz="0" w:space="0" w:color="auto"/>
                <w:bottom w:val="none" w:sz="0" w:space="0" w:color="auto"/>
                <w:right w:val="none" w:sz="0" w:space="0" w:color="auto"/>
              </w:divBdr>
            </w:div>
            <w:div w:id="496848831">
              <w:marLeft w:val="0"/>
              <w:marRight w:val="0"/>
              <w:marTop w:val="0"/>
              <w:marBottom w:val="0"/>
              <w:divBdr>
                <w:top w:val="none" w:sz="0" w:space="0" w:color="auto"/>
                <w:left w:val="none" w:sz="0" w:space="0" w:color="auto"/>
                <w:bottom w:val="none" w:sz="0" w:space="0" w:color="auto"/>
                <w:right w:val="none" w:sz="0" w:space="0" w:color="auto"/>
              </w:divBdr>
            </w:div>
            <w:div w:id="992877506">
              <w:marLeft w:val="0"/>
              <w:marRight w:val="0"/>
              <w:marTop w:val="0"/>
              <w:marBottom w:val="0"/>
              <w:divBdr>
                <w:top w:val="none" w:sz="0" w:space="0" w:color="auto"/>
                <w:left w:val="none" w:sz="0" w:space="0" w:color="auto"/>
                <w:bottom w:val="none" w:sz="0" w:space="0" w:color="auto"/>
                <w:right w:val="none" w:sz="0" w:space="0" w:color="auto"/>
              </w:divBdr>
            </w:div>
            <w:div w:id="1266956718">
              <w:marLeft w:val="0"/>
              <w:marRight w:val="0"/>
              <w:marTop w:val="0"/>
              <w:marBottom w:val="0"/>
              <w:divBdr>
                <w:top w:val="none" w:sz="0" w:space="0" w:color="auto"/>
                <w:left w:val="none" w:sz="0" w:space="0" w:color="auto"/>
                <w:bottom w:val="none" w:sz="0" w:space="0" w:color="auto"/>
                <w:right w:val="none" w:sz="0" w:space="0" w:color="auto"/>
              </w:divBdr>
            </w:div>
            <w:div w:id="1542286679">
              <w:marLeft w:val="0"/>
              <w:marRight w:val="0"/>
              <w:marTop w:val="0"/>
              <w:marBottom w:val="0"/>
              <w:divBdr>
                <w:top w:val="none" w:sz="0" w:space="0" w:color="auto"/>
                <w:left w:val="none" w:sz="0" w:space="0" w:color="auto"/>
                <w:bottom w:val="none" w:sz="0" w:space="0" w:color="auto"/>
                <w:right w:val="none" w:sz="0" w:space="0" w:color="auto"/>
              </w:divBdr>
            </w:div>
            <w:div w:id="1741908169">
              <w:marLeft w:val="0"/>
              <w:marRight w:val="0"/>
              <w:marTop w:val="0"/>
              <w:marBottom w:val="0"/>
              <w:divBdr>
                <w:top w:val="none" w:sz="0" w:space="0" w:color="auto"/>
                <w:left w:val="none" w:sz="0" w:space="0" w:color="auto"/>
                <w:bottom w:val="none" w:sz="0" w:space="0" w:color="auto"/>
                <w:right w:val="none" w:sz="0" w:space="0" w:color="auto"/>
              </w:divBdr>
            </w:div>
            <w:div w:id="1819955955">
              <w:marLeft w:val="0"/>
              <w:marRight w:val="0"/>
              <w:marTop w:val="0"/>
              <w:marBottom w:val="0"/>
              <w:divBdr>
                <w:top w:val="none" w:sz="0" w:space="0" w:color="auto"/>
                <w:left w:val="none" w:sz="0" w:space="0" w:color="auto"/>
                <w:bottom w:val="none" w:sz="0" w:space="0" w:color="auto"/>
                <w:right w:val="none" w:sz="0" w:space="0" w:color="auto"/>
              </w:divBdr>
            </w:div>
            <w:div w:id="1921979943">
              <w:marLeft w:val="0"/>
              <w:marRight w:val="0"/>
              <w:marTop w:val="0"/>
              <w:marBottom w:val="0"/>
              <w:divBdr>
                <w:top w:val="none" w:sz="0" w:space="0" w:color="auto"/>
                <w:left w:val="none" w:sz="0" w:space="0" w:color="auto"/>
                <w:bottom w:val="none" w:sz="0" w:space="0" w:color="auto"/>
                <w:right w:val="none" w:sz="0" w:space="0" w:color="auto"/>
              </w:divBdr>
            </w:div>
            <w:div w:id="2005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871">
      <w:bodyDiv w:val="1"/>
      <w:marLeft w:val="0"/>
      <w:marRight w:val="0"/>
      <w:marTop w:val="0"/>
      <w:marBottom w:val="0"/>
      <w:divBdr>
        <w:top w:val="none" w:sz="0" w:space="0" w:color="auto"/>
        <w:left w:val="none" w:sz="0" w:space="0" w:color="auto"/>
        <w:bottom w:val="none" w:sz="0" w:space="0" w:color="auto"/>
        <w:right w:val="none" w:sz="0" w:space="0" w:color="auto"/>
      </w:divBdr>
      <w:divsChild>
        <w:div w:id="2100439861">
          <w:marLeft w:val="0"/>
          <w:marRight w:val="0"/>
          <w:marTop w:val="0"/>
          <w:marBottom w:val="0"/>
          <w:divBdr>
            <w:top w:val="none" w:sz="0" w:space="0" w:color="auto"/>
            <w:left w:val="none" w:sz="0" w:space="0" w:color="auto"/>
            <w:bottom w:val="none" w:sz="0" w:space="0" w:color="auto"/>
            <w:right w:val="none" w:sz="0" w:space="0" w:color="auto"/>
          </w:divBdr>
          <w:divsChild>
            <w:div w:id="254095629">
              <w:marLeft w:val="0"/>
              <w:marRight w:val="0"/>
              <w:marTop w:val="0"/>
              <w:marBottom w:val="0"/>
              <w:divBdr>
                <w:top w:val="none" w:sz="0" w:space="0" w:color="auto"/>
                <w:left w:val="none" w:sz="0" w:space="0" w:color="auto"/>
                <w:bottom w:val="none" w:sz="0" w:space="0" w:color="auto"/>
                <w:right w:val="none" w:sz="0" w:space="0" w:color="auto"/>
              </w:divBdr>
            </w:div>
            <w:div w:id="548108955">
              <w:marLeft w:val="0"/>
              <w:marRight w:val="0"/>
              <w:marTop w:val="0"/>
              <w:marBottom w:val="0"/>
              <w:divBdr>
                <w:top w:val="none" w:sz="0" w:space="0" w:color="auto"/>
                <w:left w:val="none" w:sz="0" w:space="0" w:color="auto"/>
                <w:bottom w:val="none" w:sz="0" w:space="0" w:color="auto"/>
                <w:right w:val="none" w:sz="0" w:space="0" w:color="auto"/>
              </w:divBdr>
            </w:div>
            <w:div w:id="759840338">
              <w:marLeft w:val="0"/>
              <w:marRight w:val="0"/>
              <w:marTop w:val="0"/>
              <w:marBottom w:val="0"/>
              <w:divBdr>
                <w:top w:val="none" w:sz="0" w:space="0" w:color="auto"/>
                <w:left w:val="none" w:sz="0" w:space="0" w:color="auto"/>
                <w:bottom w:val="none" w:sz="0" w:space="0" w:color="auto"/>
                <w:right w:val="none" w:sz="0" w:space="0" w:color="auto"/>
              </w:divBdr>
            </w:div>
            <w:div w:id="1083256810">
              <w:marLeft w:val="0"/>
              <w:marRight w:val="0"/>
              <w:marTop w:val="0"/>
              <w:marBottom w:val="0"/>
              <w:divBdr>
                <w:top w:val="none" w:sz="0" w:space="0" w:color="auto"/>
                <w:left w:val="none" w:sz="0" w:space="0" w:color="auto"/>
                <w:bottom w:val="none" w:sz="0" w:space="0" w:color="auto"/>
                <w:right w:val="none" w:sz="0" w:space="0" w:color="auto"/>
              </w:divBdr>
            </w:div>
            <w:div w:id="1227452517">
              <w:marLeft w:val="0"/>
              <w:marRight w:val="0"/>
              <w:marTop w:val="0"/>
              <w:marBottom w:val="0"/>
              <w:divBdr>
                <w:top w:val="none" w:sz="0" w:space="0" w:color="auto"/>
                <w:left w:val="none" w:sz="0" w:space="0" w:color="auto"/>
                <w:bottom w:val="none" w:sz="0" w:space="0" w:color="auto"/>
                <w:right w:val="none" w:sz="0" w:space="0" w:color="auto"/>
              </w:divBdr>
            </w:div>
            <w:div w:id="1485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5959">
      <w:bodyDiv w:val="1"/>
      <w:marLeft w:val="0"/>
      <w:marRight w:val="0"/>
      <w:marTop w:val="0"/>
      <w:marBottom w:val="0"/>
      <w:divBdr>
        <w:top w:val="none" w:sz="0" w:space="0" w:color="auto"/>
        <w:left w:val="none" w:sz="0" w:space="0" w:color="auto"/>
        <w:bottom w:val="none" w:sz="0" w:space="0" w:color="auto"/>
        <w:right w:val="none" w:sz="0" w:space="0" w:color="auto"/>
      </w:divBdr>
      <w:divsChild>
        <w:div w:id="1613124261">
          <w:marLeft w:val="0"/>
          <w:marRight w:val="0"/>
          <w:marTop w:val="0"/>
          <w:marBottom w:val="0"/>
          <w:divBdr>
            <w:top w:val="none" w:sz="0" w:space="0" w:color="auto"/>
            <w:left w:val="none" w:sz="0" w:space="0" w:color="auto"/>
            <w:bottom w:val="none" w:sz="0" w:space="0" w:color="auto"/>
            <w:right w:val="none" w:sz="0" w:space="0" w:color="auto"/>
          </w:divBdr>
        </w:div>
      </w:divsChild>
    </w:div>
    <w:div w:id="1750417403">
      <w:bodyDiv w:val="1"/>
      <w:marLeft w:val="0"/>
      <w:marRight w:val="0"/>
      <w:marTop w:val="0"/>
      <w:marBottom w:val="0"/>
      <w:divBdr>
        <w:top w:val="none" w:sz="0" w:space="0" w:color="auto"/>
        <w:left w:val="none" w:sz="0" w:space="0" w:color="auto"/>
        <w:bottom w:val="none" w:sz="0" w:space="0" w:color="auto"/>
        <w:right w:val="none" w:sz="0" w:space="0" w:color="auto"/>
      </w:divBdr>
      <w:divsChild>
        <w:div w:id="1905794723">
          <w:marLeft w:val="0"/>
          <w:marRight w:val="0"/>
          <w:marTop w:val="0"/>
          <w:marBottom w:val="0"/>
          <w:divBdr>
            <w:top w:val="none" w:sz="0" w:space="0" w:color="auto"/>
            <w:left w:val="none" w:sz="0" w:space="0" w:color="auto"/>
            <w:bottom w:val="none" w:sz="0" w:space="0" w:color="auto"/>
            <w:right w:val="none" w:sz="0" w:space="0" w:color="auto"/>
          </w:divBdr>
          <w:divsChild>
            <w:div w:id="319233094">
              <w:marLeft w:val="0"/>
              <w:marRight w:val="0"/>
              <w:marTop w:val="0"/>
              <w:marBottom w:val="0"/>
              <w:divBdr>
                <w:top w:val="none" w:sz="0" w:space="0" w:color="auto"/>
                <w:left w:val="none" w:sz="0" w:space="0" w:color="auto"/>
                <w:bottom w:val="none" w:sz="0" w:space="0" w:color="auto"/>
                <w:right w:val="none" w:sz="0" w:space="0" w:color="auto"/>
              </w:divBdr>
            </w:div>
            <w:div w:id="484474771">
              <w:marLeft w:val="0"/>
              <w:marRight w:val="0"/>
              <w:marTop w:val="0"/>
              <w:marBottom w:val="0"/>
              <w:divBdr>
                <w:top w:val="none" w:sz="0" w:space="0" w:color="auto"/>
                <w:left w:val="none" w:sz="0" w:space="0" w:color="auto"/>
                <w:bottom w:val="none" w:sz="0" w:space="0" w:color="auto"/>
                <w:right w:val="none" w:sz="0" w:space="0" w:color="auto"/>
              </w:divBdr>
            </w:div>
            <w:div w:id="507670829">
              <w:marLeft w:val="0"/>
              <w:marRight w:val="0"/>
              <w:marTop w:val="0"/>
              <w:marBottom w:val="0"/>
              <w:divBdr>
                <w:top w:val="none" w:sz="0" w:space="0" w:color="auto"/>
                <w:left w:val="none" w:sz="0" w:space="0" w:color="auto"/>
                <w:bottom w:val="none" w:sz="0" w:space="0" w:color="auto"/>
                <w:right w:val="none" w:sz="0" w:space="0" w:color="auto"/>
              </w:divBdr>
            </w:div>
            <w:div w:id="795489243">
              <w:marLeft w:val="0"/>
              <w:marRight w:val="0"/>
              <w:marTop w:val="0"/>
              <w:marBottom w:val="0"/>
              <w:divBdr>
                <w:top w:val="none" w:sz="0" w:space="0" w:color="auto"/>
                <w:left w:val="none" w:sz="0" w:space="0" w:color="auto"/>
                <w:bottom w:val="none" w:sz="0" w:space="0" w:color="auto"/>
                <w:right w:val="none" w:sz="0" w:space="0" w:color="auto"/>
              </w:divBdr>
            </w:div>
            <w:div w:id="993682705">
              <w:marLeft w:val="0"/>
              <w:marRight w:val="0"/>
              <w:marTop w:val="0"/>
              <w:marBottom w:val="0"/>
              <w:divBdr>
                <w:top w:val="none" w:sz="0" w:space="0" w:color="auto"/>
                <w:left w:val="none" w:sz="0" w:space="0" w:color="auto"/>
                <w:bottom w:val="none" w:sz="0" w:space="0" w:color="auto"/>
                <w:right w:val="none" w:sz="0" w:space="0" w:color="auto"/>
              </w:divBdr>
            </w:div>
            <w:div w:id="1126698466">
              <w:marLeft w:val="0"/>
              <w:marRight w:val="0"/>
              <w:marTop w:val="0"/>
              <w:marBottom w:val="0"/>
              <w:divBdr>
                <w:top w:val="none" w:sz="0" w:space="0" w:color="auto"/>
                <w:left w:val="none" w:sz="0" w:space="0" w:color="auto"/>
                <w:bottom w:val="none" w:sz="0" w:space="0" w:color="auto"/>
                <w:right w:val="none" w:sz="0" w:space="0" w:color="auto"/>
              </w:divBdr>
            </w:div>
            <w:div w:id="1128862038">
              <w:marLeft w:val="0"/>
              <w:marRight w:val="0"/>
              <w:marTop w:val="0"/>
              <w:marBottom w:val="0"/>
              <w:divBdr>
                <w:top w:val="none" w:sz="0" w:space="0" w:color="auto"/>
                <w:left w:val="none" w:sz="0" w:space="0" w:color="auto"/>
                <w:bottom w:val="none" w:sz="0" w:space="0" w:color="auto"/>
                <w:right w:val="none" w:sz="0" w:space="0" w:color="auto"/>
              </w:divBdr>
            </w:div>
            <w:div w:id="1147085767">
              <w:marLeft w:val="0"/>
              <w:marRight w:val="0"/>
              <w:marTop w:val="0"/>
              <w:marBottom w:val="0"/>
              <w:divBdr>
                <w:top w:val="none" w:sz="0" w:space="0" w:color="auto"/>
                <w:left w:val="none" w:sz="0" w:space="0" w:color="auto"/>
                <w:bottom w:val="none" w:sz="0" w:space="0" w:color="auto"/>
                <w:right w:val="none" w:sz="0" w:space="0" w:color="auto"/>
              </w:divBdr>
            </w:div>
            <w:div w:id="1165392405">
              <w:marLeft w:val="0"/>
              <w:marRight w:val="0"/>
              <w:marTop w:val="0"/>
              <w:marBottom w:val="0"/>
              <w:divBdr>
                <w:top w:val="none" w:sz="0" w:space="0" w:color="auto"/>
                <w:left w:val="none" w:sz="0" w:space="0" w:color="auto"/>
                <w:bottom w:val="none" w:sz="0" w:space="0" w:color="auto"/>
                <w:right w:val="none" w:sz="0" w:space="0" w:color="auto"/>
              </w:divBdr>
            </w:div>
            <w:div w:id="1394890520">
              <w:marLeft w:val="0"/>
              <w:marRight w:val="0"/>
              <w:marTop w:val="0"/>
              <w:marBottom w:val="0"/>
              <w:divBdr>
                <w:top w:val="none" w:sz="0" w:space="0" w:color="auto"/>
                <w:left w:val="none" w:sz="0" w:space="0" w:color="auto"/>
                <w:bottom w:val="none" w:sz="0" w:space="0" w:color="auto"/>
                <w:right w:val="none" w:sz="0" w:space="0" w:color="auto"/>
              </w:divBdr>
            </w:div>
            <w:div w:id="1825389027">
              <w:marLeft w:val="0"/>
              <w:marRight w:val="0"/>
              <w:marTop w:val="0"/>
              <w:marBottom w:val="0"/>
              <w:divBdr>
                <w:top w:val="none" w:sz="0" w:space="0" w:color="auto"/>
                <w:left w:val="none" w:sz="0" w:space="0" w:color="auto"/>
                <w:bottom w:val="none" w:sz="0" w:space="0" w:color="auto"/>
                <w:right w:val="none" w:sz="0" w:space="0" w:color="auto"/>
              </w:divBdr>
            </w:div>
            <w:div w:id="1952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134">
      <w:bodyDiv w:val="1"/>
      <w:marLeft w:val="0"/>
      <w:marRight w:val="0"/>
      <w:marTop w:val="0"/>
      <w:marBottom w:val="0"/>
      <w:divBdr>
        <w:top w:val="none" w:sz="0" w:space="0" w:color="auto"/>
        <w:left w:val="none" w:sz="0" w:space="0" w:color="auto"/>
        <w:bottom w:val="none" w:sz="0" w:space="0" w:color="auto"/>
        <w:right w:val="none" w:sz="0" w:space="0" w:color="auto"/>
      </w:divBdr>
    </w:div>
    <w:div w:id="1891376233">
      <w:bodyDiv w:val="1"/>
      <w:marLeft w:val="0"/>
      <w:marRight w:val="0"/>
      <w:marTop w:val="0"/>
      <w:marBottom w:val="0"/>
      <w:divBdr>
        <w:top w:val="none" w:sz="0" w:space="0" w:color="auto"/>
        <w:left w:val="none" w:sz="0" w:space="0" w:color="auto"/>
        <w:bottom w:val="none" w:sz="0" w:space="0" w:color="auto"/>
        <w:right w:val="none" w:sz="0" w:space="0" w:color="auto"/>
      </w:divBdr>
      <w:divsChild>
        <w:div w:id="756053854">
          <w:marLeft w:val="0"/>
          <w:marRight w:val="0"/>
          <w:marTop w:val="0"/>
          <w:marBottom w:val="0"/>
          <w:divBdr>
            <w:top w:val="none" w:sz="0" w:space="0" w:color="auto"/>
            <w:left w:val="none" w:sz="0" w:space="0" w:color="auto"/>
            <w:bottom w:val="none" w:sz="0" w:space="0" w:color="auto"/>
            <w:right w:val="none" w:sz="0" w:space="0" w:color="auto"/>
          </w:divBdr>
          <w:divsChild>
            <w:div w:id="238826404">
              <w:marLeft w:val="0"/>
              <w:marRight w:val="0"/>
              <w:marTop w:val="0"/>
              <w:marBottom w:val="0"/>
              <w:divBdr>
                <w:top w:val="none" w:sz="0" w:space="0" w:color="auto"/>
                <w:left w:val="none" w:sz="0" w:space="0" w:color="auto"/>
                <w:bottom w:val="none" w:sz="0" w:space="0" w:color="auto"/>
                <w:right w:val="none" w:sz="0" w:space="0" w:color="auto"/>
              </w:divBdr>
            </w:div>
            <w:div w:id="285937459">
              <w:marLeft w:val="0"/>
              <w:marRight w:val="0"/>
              <w:marTop w:val="0"/>
              <w:marBottom w:val="0"/>
              <w:divBdr>
                <w:top w:val="none" w:sz="0" w:space="0" w:color="auto"/>
                <w:left w:val="none" w:sz="0" w:space="0" w:color="auto"/>
                <w:bottom w:val="none" w:sz="0" w:space="0" w:color="auto"/>
                <w:right w:val="none" w:sz="0" w:space="0" w:color="auto"/>
              </w:divBdr>
            </w:div>
            <w:div w:id="564412872">
              <w:marLeft w:val="0"/>
              <w:marRight w:val="0"/>
              <w:marTop w:val="0"/>
              <w:marBottom w:val="0"/>
              <w:divBdr>
                <w:top w:val="none" w:sz="0" w:space="0" w:color="auto"/>
                <w:left w:val="none" w:sz="0" w:space="0" w:color="auto"/>
                <w:bottom w:val="none" w:sz="0" w:space="0" w:color="auto"/>
                <w:right w:val="none" w:sz="0" w:space="0" w:color="auto"/>
              </w:divBdr>
            </w:div>
            <w:div w:id="664937959">
              <w:marLeft w:val="0"/>
              <w:marRight w:val="0"/>
              <w:marTop w:val="0"/>
              <w:marBottom w:val="0"/>
              <w:divBdr>
                <w:top w:val="none" w:sz="0" w:space="0" w:color="auto"/>
                <w:left w:val="none" w:sz="0" w:space="0" w:color="auto"/>
                <w:bottom w:val="none" w:sz="0" w:space="0" w:color="auto"/>
                <w:right w:val="none" w:sz="0" w:space="0" w:color="auto"/>
              </w:divBdr>
            </w:div>
            <w:div w:id="734278164">
              <w:marLeft w:val="0"/>
              <w:marRight w:val="0"/>
              <w:marTop w:val="0"/>
              <w:marBottom w:val="0"/>
              <w:divBdr>
                <w:top w:val="none" w:sz="0" w:space="0" w:color="auto"/>
                <w:left w:val="none" w:sz="0" w:space="0" w:color="auto"/>
                <w:bottom w:val="none" w:sz="0" w:space="0" w:color="auto"/>
                <w:right w:val="none" w:sz="0" w:space="0" w:color="auto"/>
              </w:divBdr>
            </w:div>
            <w:div w:id="828788327">
              <w:marLeft w:val="0"/>
              <w:marRight w:val="0"/>
              <w:marTop w:val="0"/>
              <w:marBottom w:val="0"/>
              <w:divBdr>
                <w:top w:val="none" w:sz="0" w:space="0" w:color="auto"/>
                <w:left w:val="none" w:sz="0" w:space="0" w:color="auto"/>
                <w:bottom w:val="none" w:sz="0" w:space="0" w:color="auto"/>
                <w:right w:val="none" w:sz="0" w:space="0" w:color="auto"/>
              </w:divBdr>
            </w:div>
            <w:div w:id="1071344555">
              <w:marLeft w:val="0"/>
              <w:marRight w:val="0"/>
              <w:marTop w:val="0"/>
              <w:marBottom w:val="0"/>
              <w:divBdr>
                <w:top w:val="none" w:sz="0" w:space="0" w:color="auto"/>
                <w:left w:val="none" w:sz="0" w:space="0" w:color="auto"/>
                <w:bottom w:val="none" w:sz="0" w:space="0" w:color="auto"/>
                <w:right w:val="none" w:sz="0" w:space="0" w:color="auto"/>
              </w:divBdr>
            </w:div>
            <w:div w:id="1189416008">
              <w:marLeft w:val="0"/>
              <w:marRight w:val="0"/>
              <w:marTop w:val="0"/>
              <w:marBottom w:val="0"/>
              <w:divBdr>
                <w:top w:val="none" w:sz="0" w:space="0" w:color="auto"/>
                <w:left w:val="none" w:sz="0" w:space="0" w:color="auto"/>
                <w:bottom w:val="none" w:sz="0" w:space="0" w:color="auto"/>
                <w:right w:val="none" w:sz="0" w:space="0" w:color="auto"/>
              </w:divBdr>
            </w:div>
            <w:div w:id="1563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841">
      <w:bodyDiv w:val="1"/>
      <w:marLeft w:val="0"/>
      <w:marRight w:val="0"/>
      <w:marTop w:val="0"/>
      <w:marBottom w:val="0"/>
      <w:divBdr>
        <w:top w:val="none" w:sz="0" w:space="0" w:color="auto"/>
        <w:left w:val="none" w:sz="0" w:space="0" w:color="auto"/>
        <w:bottom w:val="none" w:sz="0" w:space="0" w:color="auto"/>
        <w:right w:val="none" w:sz="0" w:space="0" w:color="auto"/>
      </w:divBdr>
      <w:divsChild>
        <w:div w:id="1985088402">
          <w:marLeft w:val="0"/>
          <w:marRight w:val="0"/>
          <w:marTop w:val="0"/>
          <w:marBottom w:val="0"/>
          <w:divBdr>
            <w:top w:val="none" w:sz="0" w:space="0" w:color="auto"/>
            <w:left w:val="none" w:sz="0" w:space="0" w:color="auto"/>
            <w:bottom w:val="none" w:sz="0" w:space="0" w:color="auto"/>
            <w:right w:val="none" w:sz="0" w:space="0" w:color="auto"/>
          </w:divBdr>
          <w:divsChild>
            <w:div w:id="94136798">
              <w:marLeft w:val="0"/>
              <w:marRight w:val="0"/>
              <w:marTop w:val="0"/>
              <w:marBottom w:val="0"/>
              <w:divBdr>
                <w:top w:val="none" w:sz="0" w:space="0" w:color="auto"/>
                <w:left w:val="none" w:sz="0" w:space="0" w:color="auto"/>
                <w:bottom w:val="none" w:sz="0" w:space="0" w:color="auto"/>
                <w:right w:val="none" w:sz="0" w:space="0" w:color="auto"/>
              </w:divBdr>
            </w:div>
            <w:div w:id="278029846">
              <w:marLeft w:val="0"/>
              <w:marRight w:val="0"/>
              <w:marTop w:val="0"/>
              <w:marBottom w:val="0"/>
              <w:divBdr>
                <w:top w:val="none" w:sz="0" w:space="0" w:color="auto"/>
                <w:left w:val="none" w:sz="0" w:space="0" w:color="auto"/>
                <w:bottom w:val="none" w:sz="0" w:space="0" w:color="auto"/>
                <w:right w:val="none" w:sz="0" w:space="0" w:color="auto"/>
              </w:divBdr>
            </w:div>
            <w:div w:id="728572396">
              <w:marLeft w:val="0"/>
              <w:marRight w:val="0"/>
              <w:marTop w:val="0"/>
              <w:marBottom w:val="0"/>
              <w:divBdr>
                <w:top w:val="none" w:sz="0" w:space="0" w:color="auto"/>
                <w:left w:val="none" w:sz="0" w:space="0" w:color="auto"/>
                <w:bottom w:val="none" w:sz="0" w:space="0" w:color="auto"/>
                <w:right w:val="none" w:sz="0" w:space="0" w:color="auto"/>
              </w:divBdr>
            </w:div>
            <w:div w:id="768086660">
              <w:marLeft w:val="0"/>
              <w:marRight w:val="0"/>
              <w:marTop w:val="0"/>
              <w:marBottom w:val="0"/>
              <w:divBdr>
                <w:top w:val="none" w:sz="0" w:space="0" w:color="auto"/>
                <w:left w:val="none" w:sz="0" w:space="0" w:color="auto"/>
                <w:bottom w:val="none" w:sz="0" w:space="0" w:color="auto"/>
                <w:right w:val="none" w:sz="0" w:space="0" w:color="auto"/>
              </w:divBdr>
            </w:div>
            <w:div w:id="1147161148">
              <w:marLeft w:val="0"/>
              <w:marRight w:val="0"/>
              <w:marTop w:val="0"/>
              <w:marBottom w:val="0"/>
              <w:divBdr>
                <w:top w:val="none" w:sz="0" w:space="0" w:color="auto"/>
                <w:left w:val="none" w:sz="0" w:space="0" w:color="auto"/>
                <w:bottom w:val="none" w:sz="0" w:space="0" w:color="auto"/>
                <w:right w:val="none" w:sz="0" w:space="0" w:color="auto"/>
              </w:divBdr>
            </w:div>
            <w:div w:id="1677805178">
              <w:marLeft w:val="0"/>
              <w:marRight w:val="0"/>
              <w:marTop w:val="0"/>
              <w:marBottom w:val="0"/>
              <w:divBdr>
                <w:top w:val="none" w:sz="0" w:space="0" w:color="auto"/>
                <w:left w:val="none" w:sz="0" w:space="0" w:color="auto"/>
                <w:bottom w:val="none" w:sz="0" w:space="0" w:color="auto"/>
                <w:right w:val="none" w:sz="0" w:space="0" w:color="auto"/>
              </w:divBdr>
            </w:div>
            <w:div w:id="1833451020">
              <w:marLeft w:val="0"/>
              <w:marRight w:val="0"/>
              <w:marTop w:val="0"/>
              <w:marBottom w:val="0"/>
              <w:divBdr>
                <w:top w:val="none" w:sz="0" w:space="0" w:color="auto"/>
                <w:left w:val="none" w:sz="0" w:space="0" w:color="auto"/>
                <w:bottom w:val="none" w:sz="0" w:space="0" w:color="auto"/>
                <w:right w:val="none" w:sz="0" w:space="0" w:color="auto"/>
              </w:divBdr>
            </w:div>
            <w:div w:id="1964727916">
              <w:marLeft w:val="0"/>
              <w:marRight w:val="0"/>
              <w:marTop w:val="0"/>
              <w:marBottom w:val="0"/>
              <w:divBdr>
                <w:top w:val="none" w:sz="0" w:space="0" w:color="auto"/>
                <w:left w:val="none" w:sz="0" w:space="0" w:color="auto"/>
                <w:bottom w:val="none" w:sz="0" w:space="0" w:color="auto"/>
                <w:right w:val="none" w:sz="0" w:space="0" w:color="auto"/>
              </w:divBdr>
            </w:div>
            <w:div w:id="1975520080">
              <w:marLeft w:val="0"/>
              <w:marRight w:val="0"/>
              <w:marTop w:val="0"/>
              <w:marBottom w:val="0"/>
              <w:divBdr>
                <w:top w:val="none" w:sz="0" w:space="0" w:color="auto"/>
                <w:left w:val="none" w:sz="0" w:space="0" w:color="auto"/>
                <w:bottom w:val="none" w:sz="0" w:space="0" w:color="auto"/>
                <w:right w:val="none" w:sz="0" w:space="0" w:color="auto"/>
              </w:divBdr>
            </w:div>
            <w:div w:id="2115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969">
      <w:bodyDiv w:val="1"/>
      <w:marLeft w:val="0"/>
      <w:marRight w:val="0"/>
      <w:marTop w:val="0"/>
      <w:marBottom w:val="0"/>
      <w:divBdr>
        <w:top w:val="none" w:sz="0" w:space="0" w:color="auto"/>
        <w:left w:val="none" w:sz="0" w:space="0" w:color="auto"/>
        <w:bottom w:val="none" w:sz="0" w:space="0" w:color="auto"/>
        <w:right w:val="none" w:sz="0" w:space="0" w:color="auto"/>
      </w:divBdr>
    </w:div>
    <w:div w:id="2100439165">
      <w:bodyDiv w:val="1"/>
      <w:marLeft w:val="0"/>
      <w:marRight w:val="0"/>
      <w:marTop w:val="0"/>
      <w:marBottom w:val="0"/>
      <w:divBdr>
        <w:top w:val="none" w:sz="0" w:space="0" w:color="auto"/>
        <w:left w:val="none" w:sz="0" w:space="0" w:color="auto"/>
        <w:bottom w:val="none" w:sz="0" w:space="0" w:color="auto"/>
        <w:right w:val="none" w:sz="0" w:space="0" w:color="auto"/>
      </w:divBdr>
      <w:divsChild>
        <w:div w:id="1680422382">
          <w:marLeft w:val="0"/>
          <w:marRight w:val="0"/>
          <w:marTop w:val="0"/>
          <w:marBottom w:val="0"/>
          <w:divBdr>
            <w:top w:val="none" w:sz="0" w:space="0" w:color="auto"/>
            <w:left w:val="none" w:sz="0" w:space="0" w:color="auto"/>
            <w:bottom w:val="none" w:sz="0" w:space="0" w:color="auto"/>
            <w:right w:val="none" w:sz="0" w:space="0" w:color="auto"/>
          </w:divBdr>
          <w:divsChild>
            <w:div w:id="192232223">
              <w:marLeft w:val="0"/>
              <w:marRight w:val="0"/>
              <w:marTop w:val="0"/>
              <w:marBottom w:val="0"/>
              <w:divBdr>
                <w:top w:val="none" w:sz="0" w:space="0" w:color="auto"/>
                <w:left w:val="none" w:sz="0" w:space="0" w:color="auto"/>
                <w:bottom w:val="none" w:sz="0" w:space="0" w:color="auto"/>
                <w:right w:val="none" w:sz="0" w:space="0" w:color="auto"/>
              </w:divBdr>
            </w:div>
            <w:div w:id="447820277">
              <w:marLeft w:val="0"/>
              <w:marRight w:val="0"/>
              <w:marTop w:val="0"/>
              <w:marBottom w:val="0"/>
              <w:divBdr>
                <w:top w:val="none" w:sz="0" w:space="0" w:color="auto"/>
                <w:left w:val="none" w:sz="0" w:space="0" w:color="auto"/>
                <w:bottom w:val="none" w:sz="0" w:space="0" w:color="auto"/>
                <w:right w:val="none" w:sz="0" w:space="0" w:color="auto"/>
              </w:divBdr>
            </w:div>
            <w:div w:id="575281717">
              <w:marLeft w:val="0"/>
              <w:marRight w:val="0"/>
              <w:marTop w:val="0"/>
              <w:marBottom w:val="0"/>
              <w:divBdr>
                <w:top w:val="none" w:sz="0" w:space="0" w:color="auto"/>
                <w:left w:val="none" w:sz="0" w:space="0" w:color="auto"/>
                <w:bottom w:val="none" w:sz="0" w:space="0" w:color="auto"/>
                <w:right w:val="none" w:sz="0" w:space="0" w:color="auto"/>
              </w:divBdr>
            </w:div>
            <w:div w:id="690912287">
              <w:marLeft w:val="0"/>
              <w:marRight w:val="0"/>
              <w:marTop w:val="0"/>
              <w:marBottom w:val="0"/>
              <w:divBdr>
                <w:top w:val="none" w:sz="0" w:space="0" w:color="auto"/>
                <w:left w:val="none" w:sz="0" w:space="0" w:color="auto"/>
                <w:bottom w:val="none" w:sz="0" w:space="0" w:color="auto"/>
                <w:right w:val="none" w:sz="0" w:space="0" w:color="auto"/>
              </w:divBdr>
            </w:div>
            <w:div w:id="1025252084">
              <w:marLeft w:val="0"/>
              <w:marRight w:val="0"/>
              <w:marTop w:val="0"/>
              <w:marBottom w:val="0"/>
              <w:divBdr>
                <w:top w:val="none" w:sz="0" w:space="0" w:color="auto"/>
                <w:left w:val="none" w:sz="0" w:space="0" w:color="auto"/>
                <w:bottom w:val="none" w:sz="0" w:space="0" w:color="auto"/>
                <w:right w:val="none" w:sz="0" w:space="0" w:color="auto"/>
              </w:divBdr>
            </w:div>
            <w:div w:id="1041397797">
              <w:marLeft w:val="0"/>
              <w:marRight w:val="0"/>
              <w:marTop w:val="0"/>
              <w:marBottom w:val="0"/>
              <w:divBdr>
                <w:top w:val="none" w:sz="0" w:space="0" w:color="auto"/>
                <w:left w:val="none" w:sz="0" w:space="0" w:color="auto"/>
                <w:bottom w:val="none" w:sz="0" w:space="0" w:color="auto"/>
                <w:right w:val="none" w:sz="0" w:space="0" w:color="auto"/>
              </w:divBdr>
            </w:div>
            <w:div w:id="1042704703">
              <w:marLeft w:val="0"/>
              <w:marRight w:val="0"/>
              <w:marTop w:val="0"/>
              <w:marBottom w:val="0"/>
              <w:divBdr>
                <w:top w:val="none" w:sz="0" w:space="0" w:color="auto"/>
                <w:left w:val="none" w:sz="0" w:space="0" w:color="auto"/>
                <w:bottom w:val="none" w:sz="0" w:space="0" w:color="auto"/>
                <w:right w:val="none" w:sz="0" w:space="0" w:color="auto"/>
              </w:divBdr>
            </w:div>
            <w:div w:id="1251892327">
              <w:marLeft w:val="0"/>
              <w:marRight w:val="0"/>
              <w:marTop w:val="0"/>
              <w:marBottom w:val="0"/>
              <w:divBdr>
                <w:top w:val="none" w:sz="0" w:space="0" w:color="auto"/>
                <w:left w:val="none" w:sz="0" w:space="0" w:color="auto"/>
                <w:bottom w:val="none" w:sz="0" w:space="0" w:color="auto"/>
                <w:right w:val="none" w:sz="0" w:space="0" w:color="auto"/>
              </w:divBdr>
            </w:div>
            <w:div w:id="1415055656">
              <w:marLeft w:val="0"/>
              <w:marRight w:val="0"/>
              <w:marTop w:val="0"/>
              <w:marBottom w:val="0"/>
              <w:divBdr>
                <w:top w:val="none" w:sz="0" w:space="0" w:color="auto"/>
                <w:left w:val="none" w:sz="0" w:space="0" w:color="auto"/>
                <w:bottom w:val="none" w:sz="0" w:space="0" w:color="auto"/>
                <w:right w:val="none" w:sz="0" w:space="0" w:color="auto"/>
              </w:divBdr>
            </w:div>
            <w:div w:id="1622615448">
              <w:marLeft w:val="0"/>
              <w:marRight w:val="0"/>
              <w:marTop w:val="0"/>
              <w:marBottom w:val="0"/>
              <w:divBdr>
                <w:top w:val="none" w:sz="0" w:space="0" w:color="auto"/>
                <w:left w:val="none" w:sz="0" w:space="0" w:color="auto"/>
                <w:bottom w:val="none" w:sz="0" w:space="0" w:color="auto"/>
                <w:right w:val="none" w:sz="0" w:space="0" w:color="auto"/>
              </w:divBdr>
            </w:div>
            <w:div w:id="1636327565">
              <w:marLeft w:val="0"/>
              <w:marRight w:val="0"/>
              <w:marTop w:val="0"/>
              <w:marBottom w:val="0"/>
              <w:divBdr>
                <w:top w:val="none" w:sz="0" w:space="0" w:color="auto"/>
                <w:left w:val="none" w:sz="0" w:space="0" w:color="auto"/>
                <w:bottom w:val="none" w:sz="0" w:space="0" w:color="auto"/>
                <w:right w:val="none" w:sz="0" w:space="0" w:color="auto"/>
              </w:divBdr>
            </w:div>
            <w:div w:id="1861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B2E2-FD08-49E6-9A76-86F65637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5</cp:revision>
  <cp:lastPrinted>2015-09-04T18:52:00Z</cp:lastPrinted>
  <dcterms:created xsi:type="dcterms:W3CDTF">2015-09-02T20:14:00Z</dcterms:created>
  <dcterms:modified xsi:type="dcterms:W3CDTF">2015-09-04T18:52:00Z</dcterms:modified>
</cp:coreProperties>
</file>