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D8E44" w14:textId="77777777" w:rsidR="006967F6" w:rsidRDefault="006967F6" w:rsidP="006967F6">
      <w:pPr>
        <w:contextualSpacing w:val="0"/>
      </w:pPr>
      <w:r>
        <w:rPr>
          <w:noProof/>
        </w:rPr>
        <mc:AlternateContent>
          <mc:Choice Requires="wps">
            <w:drawing>
              <wp:inline distT="0" distB="0" distL="0" distR="0" wp14:anchorId="5E63990B" wp14:editId="2DF33069">
                <wp:extent cx="6858000" cy="13970"/>
                <wp:effectExtent l="9525" t="6350" r="9525" b="8255"/>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369CC3E" id="Rectangle 12"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" filled="f">
                <o:lock v:ext="edit" aspectratio="t" verticies="t" text="t" shapetype="t"/>
                <w10:anchorlock/>
              </v:rect>
            </w:pict>
          </mc:Fallback>
        </mc:AlternateContent>
      </w:r>
    </w:p>
    <w:p w14:paraId="7C1929A8" w14:textId="70EFFA16" w:rsidR="006967F6" w:rsidRDefault="006967F6" w:rsidP="008739DD">
      <w:pPr>
        <w:pStyle w:val="Title"/>
      </w:pPr>
      <w:bookmarkStart w:id="0" w:name="_ah3tmrck5xha" w:colFirst="0" w:colLast="0"/>
      <w:bookmarkEnd w:id="0"/>
      <w:r>
        <w:rPr>
          <w:rFonts w:ascii="Open Sans" w:eastAsia="Open Sans" w:hAnsi="Open Sans" w:cs="Open Sans"/>
        </w:rPr>
        <w:t xml:space="preserve"> INITIATE Lesson Plan: </w:t>
      </w:r>
      <w:r w:rsidR="008739DD">
        <w:rPr>
          <w:rFonts w:ascii="Open Sans" w:eastAsia="Open Sans" w:hAnsi="Open Sans" w:cs="Open Sans"/>
          <w:i/>
        </w:rPr>
        <w:t>Who makes up this population</w:t>
      </w:r>
      <w:r w:rsidR="008739DD">
        <w:rPr>
          <w:noProof/>
        </w:rPr>
        <w:t xml:space="preserve"> </w:t>
      </w:r>
      <w:r>
        <w:rPr>
          <w:noProof/>
        </w:rPr>
        <mc:AlternateContent>
          <mc:Choice Requires="wps">
            <w:drawing>
              <wp:inline distT="0" distB="0" distL="0" distR="0" wp14:anchorId="6594F7D2" wp14:editId="1EF41EAA">
                <wp:extent cx="6858000" cy="13970"/>
                <wp:effectExtent l="9525" t="10160" r="9525" b="1397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E009206" id="Rectangle 11"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uKOqRZsCAABF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tbl>
      <w:tblPr>
        <w:tblW w:w="10800" w:type="dxa"/>
        <w:tblInd w:w="100" w:type="dxa"/>
        <w:tblLayout w:type="fixed"/>
        <w:tblLook w:val="0600" w:firstRow="0" w:lastRow="0" w:firstColumn="0" w:lastColumn="0" w:noHBand="1" w:noVBand="1"/>
      </w:tblPr>
      <w:tblGrid>
        <w:gridCol w:w="5985"/>
        <w:gridCol w:w="4815"/>
      </w:tblGrid>
      <w:tr w:rsidR="006967F6" w14:paraId="7B9448BE" w14:textId="77777777" w:rsidTr="003C5BDC">
        <w:tc>
          <w:tcPr>
            <w:tcW w:w="5985" w:type="dxa"/>
            <w:shd w:val="clear" w:color="auto" w:fill="auto"/>
            <w:tcMar>
              <w:top w:w="100" w:type="dxa"/>
              <w:left w:w="100" w:type="dxa"/>
              <w:bottom w:w="100" w:type="dxa"/>
              <w:right w:w="100" w:type="dxa"/>
            </w:tcMar>
          </w:tcPr>
          <w:p w14:paraId="6C600DF6" w14:textId="77777777" w:rsidR="006967F6" w:rsidRDefault="006967F6" w:rsidP="003C5BDC">
            <w:pPr>
              <w:spacing w:line="360" w:lineRule="auto"/>
              <w:contextualSpacing w:val="0"/>
              <w:rPr>
                <w:b/>
                <w:i/>
                <w:color w:val="434343"/>
                <w:sz w:val="22"/>
                <w:szCs w:val="22"/>
              </w:rPr>
            </w:pPr>
            <w:r>
              <w:rPr>
                <w:b/>
                <w:i/>
                <w:color w:val="434343"/>
                <w:sz w:val="22"/>
                <w:szCs w:val="22"/>
              </w:rPr>
              <w:t>Lesson plan at a glance...</w:t>
            </w:r>
          </w:p>
          <w:tbl>
            <w:tblPr>
              <w:tblW w:w="5760" w:type="dxa"/>
              <w:tblLayout w:type="fixed"/>
              <w:tblLook w:val="0600" w:firstRow="0" w:lastRow="0" w:firstColumn="0" w:lastColumn="0" w:noHBand="1" w:noVBand="1"/>
            </w:tblPr>
            <w:tblGrid>
              <w:gridCol w:w="1695"/>
              <w:gridCol w:w="4065"/>
            </w:tblGrid>
            <w:tr w:rsidR="006967F6" w14:paraId="7A524EDD" w14:textId="77777777" w:rsidTr="003C5BDC">
              <w:tc>
                <w:tcPr>
                  <w:tcW w:w="1695" w:type="dxa"/>
                  <w:shd w:val="clear" w:color="auto" w:fill="auto"/>
                  <w:tcMar>
                    <w:top w:w="43" w:type="dxa"/>
                    <w:left w:w="43" w:type="dxa"/>
                    <w:bottom w:w="43" w:type="dxa"/>
                    <w:right w:w="43" w:type="dxa"/>
                  </w:tcMar>
                </w:tcPr>
                <w:p w14:paraId="3C0480FE"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Name:</w:t>
                  </w:r>
                </w:p>
              </w:tc>
              <w:tc>
                <w:tcPr>
                  <w:tcW w:w="4065" w:type="dxa"/>
                  <w:shd w:val="clear" w:color="auto" w:fill="auto"/>
                  <w:tcMar>
                    <w:top w:w="43" w:type="dxa"/>
                    <w:left w:w="43" w:type="dxa"/>
                    <w:bottom w:w="43" w:type="dxa"/>
                    <w:right w:w="43" w:type="dxa"/>
                  </w:tcMar>
                </w:tcPr>
                <w:p w14:paraId="13D55609" w14:textId="77777777" w:rsidR="006967F6" w:rsidRDefault="006967F6" w:rsidP="003C5BDC">
                  <w:pPr>
                    <w:spacing w:line="240" w:lineRule="auto"/>
                    <w:contextualSpacing w:val="0"/>
                  </w:pPr>
                  <w:r>
                    <w:rPr>
                      <w:rFonts w:ascii="Open Sans" w:eastAsia="Open Sans" w:hAnsi="Open Sans" w:cs="Open Sans"/>
                      <w:i/>
                    </w:rPr>
                    <w:t>Who makes up this population</w:t>
                  </w:r>
                </w:p>
              </w:tc>
            </w:tr>
            <w:tr w:rsidR="006967F6" w14:paraId="4903045A" w14:textId="77777777" w:rsidTr="003C5BDC">
              <w:tc>
                <w:tcPr>
                  <w:tcW w:w="1695" w:type="dxa"/>
                  <w:shd w:val="clear" w:color="auto" w:fill="auto"/>
                  <w:tcMar>
                    <w:top w:w="43" w:type="dxa"/>
                    <w:left w:w="43" w:type="dxa"/>
                    <w:bottom w:w="43" w:type="dxa"/>
                    <w:right w:w="43" w:type="dxa"/>
                  </w:tcMar>
                </w:tcPr>
                <w:p w14:paraId="42A86BF2"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Course:</w:t>
                  </w:r>
                </w:p>
              </w:tc>
              <w:tc>
                <w:tcPr>
                  <w:tcW w:w="4065" w:type="dxa"/>
                  <w:shd w:val="clear" w:color="auto" w:fill="auto"/>
                  <w:tcMar>
                    <w:top w:w="43" w:type="dxa"/>
                    <w:left w:w="43" w:type="dxa"/>
                    <w:bottom w:w="43" w:type="dxa"/>
                    <w:right w:w="43" w:type="dxa"/>
                  </w:tcMar>
                </w:tcPr>
                <w:p w14:paraId="5241FFE6" w14:textId="77777777" w:rsidR="006967F6" w:rsidRDefault="006967F6" w:rsidP="003C5BDC">
                  <w:pPr>
                    <w:spacing w:line="240" w:lineRule="auto"/>
                    <w:contextualSpacing w:val="0"/>
                  </w:pPr>
                  <w:r>
                    <w:t>Demographics</w:t>
                  </w:r>
                </w:p>
              </w:tc>
            </w:tr>
            <w:tr w:rsidR="006967F6" w14:paraId="7BE8A4C2" w14:textId="77777777" w:rsidTr="003C5BDC">
              <w:tc>
                <w:tcPr>
                  <w:tcW w:w="1695" w:type="dxa"/>
                  <w:shd w:val="clear" w:color="auto" w:fill="auto"/>
                  <w:tcMar>
                    <w:top w:w="43" w:type="dxa"/>
                    <w:left w:w="43" w:type="dxa"/>
                    <w:bottom w:w="43" w:type="dxa"/>
                    <w:right w:w="43" w:type="dxa"/>
                  </w:tcMar>
                </w:tcPr>
                <w:p w14:paraId="13CADCD2"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Grade Level:</w:t>
                  </w:r>
                </w:p>
              </w:tc>
              <w:tc>
                <w:tcPr>
                  <w:tcW w:w="4065" w:type="dxa"/>
                  <w:shd w:val="clear" w:color="auto" w:fill="auto"/>
                  <w:tcMar>
                    <w:top w:w="43" w:type="dxa"/>
                    <w:left w:w="43" w:type="dxa"/>
                    <w:bottom w:w="43" w:type="dxa"/>
                    <w:right w:w="43" w:type="dxa"/>
                  </w:tcMar>
                </w:tcPr>
                <w:p w14:paraId="68861BE2" w14:textId="77777777" w:rsidR="006967F6" w:rsidRDefault="006967F6" w:rsidP="003C5BDC">
                  <w:pPr>
                    <w:spacing w:line="240" w:lineRule="auto"/>
                    <w:contextualSpacing w:val="0"/>
                  </w:pPr>
                  <w:r>
                    <w:t>9</w:t>
                  </w:r>
                  <w:r w:rsidRPr="00A251E8">
                    <w:rPr>
                      <w:vertAlign w:val="superscript"/>
                    </w:rPr>
                    <w:t>th</w:t>
                  </w:r>
                  <w:r>
                    <w:t xml:space="preserve"> to 12</w:t>
                  </w:r>
                  <w:r w:rsidRPr="00A251E8">
                    <w:rPr>
                      <w:vertAlign w:val="superscript"/>
                    </w:rPr>
                    <w:t>th</w:t>
                  </w:r>
                </w:p>
              </w:tc>
            </w:tr>
            <w:tr w:rsidR="006967F6" w14:paraId="106BD703" w14:textId="77777777" w:rsidTr="003C5BDC">
              <w:tc>
                <w:tcPr>
                  <w:tcW w:w="1695" w:type="dxa"/>
                  <w:shd w:val="clear" w:color="auto" w:fill="auto"/>
                  <w:tcMar>
                    <w:top w:w="43" w:type="dxa"/>
                    <w:left w:w="43" w:type="dxa"/>
                    <w:bottom w:w="43" w:type="dxa"/>
                    <w:right w:w="43" w:type="dxa"/>
                  </w:tcMar>
                </w:tcPr>
                <w:p w14:paraId="2705A9C1"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Prerequisites:</w:t>
                  </w:r>
                </w:p>
              </w:tc>
              <w:tc>
                <w:tcPr>
                  <w:tcW w:w="4065" w:type="dxa"/>
                  <w:shd w:val="clear" w:color="auto" w:fill="auto"/>
                  <w:tcMar>
                    <w:top w:w="43" w:type="dxa"/>
                    <w:left w:w="43" w:type="dxa"/>
                    <w:bottom w:w="43" w:type="dxa"/>
                    <w:right w:w="43" w:type="dxa"/>
                  </w:tcMar>
                </w:tcPr>
                <w:p w14:paraId="1F4E0D95" w14:textId="77777777" w:rsidR="006967F6" w:rsidRDefault="006967F6" w:rsidP="003C5BDC">
                  <w:pPr>
                    <w:spacing w:line="240" w:lineRule="auto"/>
                    <w:contextualSpacing w:val="0"/>
                    <w:rPr>
                      <w:i/>
                    </w:rPr>
                  </w:pPr>
                  <w:r>
                    <w:rPr>
                      <w:i/>
                    </w:rPr>
                    <w:t>How to surf internet</w:t>
                  </w:r>
                </w:p>
              </w:tc>
            </w:tr>
            <w:tr w:rsidR="006967F6" w14:paraId="09867593" w14:textId="77777777" w:rsidTr="003C5BDC">
              <w:tc>
                <w:tcPr>
                  <w:tcW w:w="1695" w:type="dxa"/>
                  <w:shd w:val="clear" w:color="auto" w:fill="auto"/>
                  <w:tcMar>
                    <w:top w:w="43" w:type="dxa"/>
                    <w:left w:w="43" w:type="dxa"/>
                    <w:bottom w:w="43" w:type="dxa"/>
                    <w:right w:w="43" w:type="dxa"/>
                  </w:tcMar>
                </w:tcPr>
                <w:p w14:paraId="14244551"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Time:</w:t>
                  </w:r>
                </w:p>
              </w:tc>
              <w:tc>
                <w:tcPr>
                  <w:tcW w:w="4065" w:type="dxa"/>
                  <w:shd w:val="clear" w:color="auto" w:fill="auto"/>
                  <w:tcMar>
                    <w:top w:w="43" w:type="dxa"/>
                    <w:left w:w="43" w:type="dxa"/>
                    <w:bottom w:w="43" w:type="dxa"/>
                    <w:right w:w="43" w:type="dxa"/>
                  </w:tcMar>
                </w:tcPr>
                <w:p w14:paraId="4E83E2E1" w14:textId="77777777" w:rsidR="006967F6" w:rsidRDefault="006967F6" w:rsidP="003C5BDC">
                  <w:pPr>
                    <w:spacing w:line="240" w:lineRule="auto"/>
                    <w:contextualSpacing w:val="0"/>
                  </w:pPr>
                  <w:r>
                    <w:rPr>
                      <w:b/>
                    </w:rPr>
                    <w:t xml:space="preserve">Preparation: </w:t>
                  </w:r>
                  <w:r>
                    <w:t>2</w:t>
                  </w:r>
                  <w:r w:rsidRPr="00A251E8">
                    <w:t xml:space="preserve"> minutes</w:t>
                  </w:r>
                </w:p>
                <w:p w14:paraId="34A3C341" w14:textId="77777777" w:rsidR="006967F6" w:rsidRDefault="006967F6" w:rsidP="003C5BDC">
                  <w:pPr>
                    <w:spacing w:line="240" w:lineRule="auto"/>
                    <w:contextualSpacing w:val="0"/>
                  </w:pPr>
                  <w:r>
                    <w:rPr>
                      <w:b/>
                    </w:rPr>
                    <w:t>Instruction:</w:t>
                  </w:r>
                  <w:r>
                    <w:t xml:space="preserve"> 1 hour</w:t>
                  </w:r>
                </w:p>
              </w:tc>
            </w:tr>
            <w:tr w:rsidR="006967F6" w14:paraId="3F05C721" w14:textId="77777777" w:rsidTr="003C5BDC">
              <w:tc>
                <w:tcPr>
                  <w:tcW w:w="1695" w:type="dxa"/>
                  <w:shd w:val="clear" w:color="auto" w:fill="auto"/>
                  <w:tcMar>
                    <w:top w:w="43" w:type="dxa"/>
                    <w:left w:w="43" w:type="dxa"/>
                    <w:bottom w:w="43" w:type="dxa"/>
                    <w:right w:w="43" w:type="dxa"/>
                  </w:tcMar>
                </w:tcPr>
                <w:p w14:paraId="06593D88" w14:textId="77777777" w:rsidR="006967F6" w:rsidRDefault="006967F6" w:rsidP="003C5BDC">
                  <w:pPr>
                    <w:spacing w:line="240" w:lineRule="auto"/>
                    <w:contextualSpacing w:val="0"/>
                    <w:rPr>
                      <w:rFonts w:ascii="Open Sans" w:eastAsia="Open Sans" w:hAnsi="Open Sans" w:cs="Open Sans"/>
                      <w:b/>
                    </w:rPr>
                  </w:pPr>
                  <w:r>
                    <w:rPr>
                      <w:rFonts w:ascii="Open Sans" w:eastAsia="Open Sans" w:hAnsi="Open Sans" w:cs="Open Sans"/>
                      <w:b/>
                    </w:rPr>
                    <w:t>Standard(s):</w:t>
                  </w:r>
                </w:p>
              </w:tc>
              <w:tc>
                <w:tcPr>
                  <w:tcW w:w="4065" w:type="dxa"/>
                  <w:shd w:val="clear" w:color="auto" w:fill="auto"/>
                  <w:tcMar>
                    <w:top w:w="43" w:type="dxa"/>
                    <w:left w:w="43" w:type="dxa"/>
                    <w:bottom w:w="43" w:type="dxa"/>
                    <w:right w:w="43" w:type="dxa"/>
                  </w:tcMar>
                </w:tcPr>
                <w:p w14:paraId="289A3591" w14:textId="77777777" w:rsidR="006967F6" w:rsidRDefault="006967F6" w:rsidP="003C5BDC">
                  <w:pPr>
                    <w:spacing w:line="240" w:lineRule="auto"/>
                    <w:contextualSpacing w:val="0"/>
                  </w:pPr>
                </w:p>
              </w:tc>
            </w:tr>
          </w:tbl>
          <w:p w14:paraId="5BB51374" w14:textId="77777777" w:rsidR="006967F6" w:rsidRDefault="006967F6" w:rsidP="003C5BDC">
            <w:pPr>
              <w:spacing w:line="240" w:lineRule="auto"/>
              <w:contextualSpacing w:val="0"/>
            </w:pPr>
          </w:p>
        </w:tc>
        <w:tc>
          <w:tcPr>
            <w:tcW w:w="4815" w:type="dxa"/>
            <w:shd w:val="clear" w:color="auto" w:fill="auto"/>
            <w:tcMar>
              <w:top w:w="100" w:type="dxa"/>
              <w:left w:w="100" w:type="dxa"/>
              <w:bottom w:w="100" w:type="dxa"/>
              <w:right w:w="100" w:type="dxa"/>
            </w:tcMar>
          </w:tcPr>
          <w:p w14:paraId="4CB83A82" w14:textId="77777777" w:rsidR="006967F6" w:rsidRDefault="006967F6" w:rsidP="003C5BDC">
            <w:pPr>
              <w:spacing w:line="360" w:lineRule="auto"/>
              <w:contextualSpacing w:val="0"/>
              <w:rPr>
                <w:b/>
                <w:i/>
                <w:color w:val="434343"/>
                <w:sz w:val="22"/>
                <w:szCs w:val="22"/>
              </w:rPr>
            </w:pPr>
            <w:r>
              <w:rPr>
                <w:b/>
                <w:i/>
                <w:color w:val="434343"/>
                <w:sz w:val="22"/>
                <w:szCs w:val="22"/>
              </w:rPr>
              <w:t>In this lesson plan…</w:t>
            </w:r>
          </w:p>
          <w:p w14:paraId="52A9603F" w14:textId="77777777" w:rsidR="006967F6" w:rsidRPr="0081246A" w:rsidRDefault="00C635A2" w:rsidP="006967F6">
            <w:pPr>
              <w:numPr>
                <w:ilvl w:val="0"/>
                <w:numId w:val="2"/>
              </w:numPr>
              <w:spacing w:line="360" w:lineRule="auto"/>
              <w:rPr>
                <w:b/>
                <w:color w:val="666666"/>
              </w:rPr>
            </w:pPr>
            <w:hyperlink w:anchor="_ym28flakol7w">
              <w:r w:rsidR="006967F6">
                <w:rPr>
                  <w:b/>
                  <w:color w:val="666666"/>
                  <w:u w:val="single"/>
                </w:rPr>
                <w:t>Lesson Overview</w:t>
              </w:r>
            </w:hyperlink>
          </w:p>
          <w:p w14:paraId="46DE349E" w14:textId="77777777" w:rsidR="006967F6" w:rsidRDefault="006967F6" w:rsidP="006967F6">
            <w:pPr>
              <w:numPr>
                <w:ilvl w:val="0"/>
                <w:numId w:val="2"/>
              </w:numPr>
              <w:spacing w:line="360" w:lineRule="auto"/>
              <w:rPr>
                <w:b/>
                <w:color w:val="666666"/>
              </w:rPr>
            </w:pPr>
            <w:r>
              <w:rPr>
                <w:b/>
                <w:color w:val="666666"/>
                <w:u w:val="single"/>
              </w:rPr>
              <w:t>Driving Questions</w:t>
            </w:r>
          </w:p>
          <w:p w14:paraId="5595622C" w14:textId="77777777" w:rsidR="006967F6" w:rsidRDefault="00C635A2" w:rsidP="006967F6">
            <w:pPr>
              <w:numPr>
                <w:ilvl w:val="0"/>
                <w:numId w:val="2"/>
              </w:numPr>
              <w:spacing w:line="360" w:lineRule="auto"/>
              <w:rPr>
                <w:b/>
                <w:color w:val="666666"/>
              </w:rPr>
            </w:pPr>
            <w:hyperlink w:anchor="_8lh2yevo1hit">
              <w:r w:rsidR="006967F6">
                <w:rPr>
                  <w:b/>
                  <w:color w:val="666666"/>
                  <w:u w:val="single"/>
                </w:rPr>
                <w:t>Materials and Equipment</w:t>
              </w:r>
            </w:hyperlink>
          </w:p>
          <w:p w14:paraId="5EE4047B" w14:textId="77777777" w:rsidR="006967F6" w:rsidRDefault="00C635A2" w:rsidP="006967F6">
            <w:pPr>
              <w:numPr>
                <w:ilvl w:val="0"/>
                <w:numId w:val="2"/>
              </w:numPr>
              <w:spacing w:line="360" w:lineRule="auto"/>
              <w:rPr>
                <w:b/>
                <w:color w:val="666666"/>
              </w:rPr>
            </w:pPr>
            <w:hyperlink w:anchor="_nutlfabs5v9i">
              <w:r w:rsidR="006967F6">
                <w:rPr>
                  <w:b/>
                  <w:color w:val="666666"/>
                  <w:u w:val="single"/>
                </w:rPr>
                <w:t>Preparation Tasks</w:t>
              </w:r>
            </w:hyperlink>
          </w:p>
          <w:p w14:paraId="6C8CBBFF" w14:textId="77777777" w:rsidR="006967F6" w:rsidRDefault="00C635A2" w:rsidP="006967F6">
            <w:pPr>
              <w:numPr>
                <w:ilvl w:val="0"/>
                <w:numId w:val="2"/>
              </w:numPr>
              <w:spacing w:line="360" w:lineRule="auto"/>
              <w:rPr>
                <w:b/>
                <w:color w:val="666666"/>
              </w:rPr>
            </w:pPr>
            <w:hyperlink w:anchor="_936lk65dorer">
              <w:r w:rsidR="006967F6">
                <w:rPr>
                  <w:b/>
                  <w:color w:val="666666"/>
                  <w:u w:val="single"/>
                </w:rPr>
                <w:t>The Lesson</w:t>
              </w:r>
            </w:hyperlink>
          </w:p>
          <w:p w14:paraId="6E151341" w14:textId="77777777" w:rsidR="006967F6" w:rsidRDefault="00C635A2" w:rsidP="006967F6">
            <w:pPr>
              <w:numPr>
                <w:ilvl w:val="0"/>
                <w:numId w:val="2"/>
              </w:numPr>
              <w:spacing w:line="360" w:lineRule="auto"/>
              <w:rPr>
                <w:b/>
                <w:color w:val="666666"/>
              </w:rPr>
            </w:pPr>
            <w:hyperlink w:anchor="_8bruhu8mrilh">
              <w:r w:rsidR="006967F6">
                <w:rPr>
                  <w:b/>
                  <w:color w:val="666666"/>
                  <w:u w:val="single"/>
                </w:rPr>
                <w:t>Learning Objectives and Standards</w:t>
              </w:r>
            </w:hyperlink>
          </w:p>
          <w:p w14:paraId="39909AED" w14:textId="77777777" w:rsidR="006967F6" w:rsidRDefault="00C635A2" w:rsidP="006967F6">
            <w:pPr>
              <w:numPr>
                <w:ilvl w:val="0"/>
                <w:numId w:val="2"/>
              </w:numPr>
              <w:spacing w:line="360" w:lineRule="auto"/>
              <w:rPr>
                <w:b/>
                <w:color w:val="666666"/>
              </w:rPr>
            </w:pPr>
            <w:hyperlink w:anchor="_6fosnh23tw6z">
              <w:r w:rsidR="006967F6">
                <w:rPr>
                  <w:b/>
                  <w:color w:val="666666"/>
                  <w:u w:val="single"/>
                </w:rPr>
                <w:t>Additional Information and Resources</w:t>
              </w:r>
            </w:hyperlink>
          </w:p>
        </w:tc>
      </w:tr>
    </w:tbl>
    <w:p w14:paraId="02B78847" w14:textId="77777777" w:rsidR="006967F6" w:rsidRDefault="006967F6" w:rsidP="006967F6">
      <w:pPr>
        <w:pStyle w:val="Heading1"/>
      </w:pPr>
      <w:bookmarkStart w:id="1" w:name="_ym28flakol7w" w:colFirst="0" w:colLast="0"/>
      <w:bookmarkEnd w:id="1"/>
      <w:r>
        <w:t>Lesson Overview</w:t>
      </w:r>
    </w:p>
    <w:p w14:paraId="55F3CAF5" w14:textId="77777777" w:rsidR="006967F6" w:rsidRDefault="006967F6" w:rsidP="006967F6">
      <w:pPr>
        <w:spacing w:line="240" w:lineRule="auto"/>
        <w:contextualSpacing w:val="0"/>
      </w:pPr>
      <w:r>
        <w:t xml:space="preserve">In this lesson students will learn how to look for demographics’ status of different types population and make sense out of those. </w:t>
      </w:r>
    </w:p>
    <w:p w14:paraId="04BDF792" w14:textId="77777777" w:rsidR="006967F6" w:rsidRDefault="006967F6" w:rsidP="006967F6">
      <w:pPr>
        <w:spacing w:line="240" w:lineRule="auto"/>
        <w:contextualSpacing w:val="0"/>
      </w:pPr>
    </w:p>
    <w:p w14:paraId="06CF4900" w14:textId="77777777" w:rsidR="006967F6" w:rsidRDefault="006967F6" w:rsidP="006967F6">
      <w:pPr>
        <w:pStyle w:val="Heading1"/>
      </w:pPr>
      <w:r>
        <w:t>Driving Questions</w:t>
      </w:r>
    </w:p>
    <w:p w14:paraId="593037E0" w14:textId="77777777" w:rsidR="006967F6" w:rsidRDefault="006967F6" w:rsidP="006967F6">
      <w:r>
        <w:t>Overarching Driving Questions for Bowsher Wide Project:</w:t>
      </w:r>
    </w:p>
    <w:p w14:paraId="29DC7307" w14:textId="78AED90D" w:rsidR="006967F6" w:rsidRDefault="006967F6" w:rsidP="006967F6">
      <w:pPr>
        <w:pStyle w:val="ListParagraph"/>
        <w:numPr>
          <w:ilvl w:val="0"/>
          <w:numId w:val="6"/>
        </w:numPr>
      </w:pPr>
      <w:r>
        <w:t xml:space="preserve">How the smart car technology </w:t>
      </w:r>
      <w:r w:rsidR="00A262E1">
        <w:t>affects</w:t>
      </w:r>
      <w:r>
        <w:t xml:space="preserve"> the differently abled people?</w:t>
      </w:r>
    </w:p>
    <w:p w14:paraId="0935A78B" w14:textId="77777777" w:rsidR="006967F6" w:rsidRDefault="006967F6" w:rsidP="006967F6">
      <w:r>
        <w:t>Lesson Specific Question:</w:t>
      </w:r>
    </w:p>
    <w:p w14:paraId="6A69245C" w14:textId="77777777" w:rsidR="006967F6" w:rsidRPr="006A4C71" w:rsidRDefault="006967F6" w:rsidP="006967F6">
      <w:pPr>
        <w:pStyle w:val="ListParagraph"/>
        <w:numPr>
          <w:ilvl w:val="0"/>
          <w:numId w:val="4"/>
        </w:numPr>
        <w:rPr>
          <w:lang w:val="en-US"/>
        </w:rPr>
      </w:pPr>
      <w:r>
        <w:rPr>
          <w:lang w:val="en-US"/>
        </w:rPr>
        <w:t>Who makes up this population?</w:t>
      </w:r>
    </w:p>
    <w:p w14:paraId="5EA4C559" w14:textId="77777777" w:rsidR="006967F6" w:rsidRDefault="006967F6" w:rsidP="006967F6">
      <w:pPr>
        <w:spacing w:line="240" w:lineRule="auto"/>
        <w:contextualSpacing w:val="0"/>
      </w:pPr>
    </w:p>
    <w:p w14:paraId="7233BEB2" w14:textId="77777777" w:rsidR="006967F6" w:rsidRDefault="006967F6" w:rsidP="006967F6">
      <w:pPr>
        <w:pStyle w:val="Heading1"/>
      </w:pPr>
      <w:bookmarkStart w:id="2" w:name="_8lh2yevo1hit" w:colFirst="0" w:colLast="0"/>
      <w:bookmarkEnd w:id="2"/>
      <w:r>
        <w:t xml:space="preserve">Materials and Equipment </w:t>
      </w:r>
    </w:p>
    <w:p w14:paraId="4627AAED" w14:textId="77777777" w:rsidR="006967F6" w:rsidRPr="009E58FC" w:rsidRDefault="006967F6" w:rsidP="006967F6">
      <w:pPr>
        <w:pStyle w:val="ListParagraph"/>
        <w:numPr>
          <w:ilvl w:val="0"/>
          <w:numId w:val="5"/>
        </w:numPr>
        <w:spacing w:line="240" w:lineRule="auto"/>
        <w:rPr>
          <w:i/>
          <w:highlight w:val="white"/>
        </w:rPr>
      </w:pPr>
      <w:r>
        <w:rPr>
          <w:highlight w:val="white"/>
        </w:rPr>
        <w:t>Tablets</w:t>
      </w:r>
    </w:p>
    <w:p w14:paraId="7AD50E1A" w14:textId="77777777" w:rsidR="006967F6" w:rsidRPr="009E58FC" w:rsidRDefault="006967F6" w:rsidP="006967F6">
      <w:pPr>
        <w:pStyle w:val="ListParagraph"/>
        <w:numPr>
          <w:ilvl w:val="0"/>
          <w:numId w:val="5"/>
        </w:numPr>
        <w:spacing w:line="240" w:lineRule="auto"/>
        <w:rPr>
          <w:i/>
          <w:highlight w:val="white"/>
        </w:rPr>
      </w:pPr>
      <w:r>
        <w:rPr>
          <w:highlight w:val="white"/>
        </w:rPr>
        <w:t>Internet Connection</w:t>
      </w:r>
    </w:p>
    <w:p w14:paraId="5A8AEAA3" w14:textId="77777777" w:rsidR="006967F6" w:rsidRDefault="006967F6" w:rsidP="006967F6">
      <w:pPr>
        <w:spacing w:line="240" w:lineRule="auto"/>
        <w:contextualSpacing w:val="0"/>
        <w:rPr>
          <w:highlight w:val="white"/>
        </w:rPr>
      </w:pPr>
    </w:p>
    <w:p w14:paraId="1E585E56" w14:textId="77777777" w:rsidR="006967F6" w:rsidRDefault="006967F6" w:rsidP="006967F6">
      <w:pPr>
        <w:pStyle w:val="Heading1"/>
      </w:pPr>
      <w:bookmarkStart w:id="3" w:name="_nutlfabs5v9i" w:colFirst="0" w:colLast="0"/>
      <w:bookmarkEnd w:id="3"/>
      <w:r>
        <w:t>Preparation Tasks</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7470"/>
        <w:gridCol w:w="2895"/>
      </w:tblGrid>
      <w:tr w:rsidR="006967F6" w14:paraId="3EFB81EC" w14:textId="77777777" w:rsidTr="003C5BDC">
        <w:tc>
          <w:tcPr>
            <w:tcW w:w="435" w:type="dxa"/>
            <w:shd w:val="clear" w:color="auto" w:fill="auto"/>
            <w:tcMar>
              <w:top w:w="72" w:type="dxa"/>
              <w:left w:w="72" w:type="dxa"/>
              <w:bottom w:w="72" w:type="dxa"/>
              <w:right w:w="72" w:type="dxa"/>
            </w:tcMar>
          </w:tcPr>
          <w:p w14:paraId="3F27CB08" w14:textId="77777777" w:rsidR="006967F6" w:rsidRDefault="006967F6" w:rsidP="003C5BDC">
            <w:pPr>
              <w:spacing w:line="240" w:lineRule="auto"/>
              <w:contextualSpacing w:val="0"/>
              <w:rPr>
                <w:b/>
                <w:highlight w:val="white"/>
              </w:rPr>
            </w:pPr>
          </w:p>
        </w:tc>
        <w:tc>
          <w:tcPr>
            <w:tcW w:w="7470" w:type="dxa"/>
            <w:shd w:val="clear" w:color="auto" w:fill="auto"/>
            <w:tcMar>
              <w:top w:w="72" w:type="dxa"/>
              <w:left w:w="72" w:type="dxa"/>
              <w:bottom w:w="72" w:type="dxa"/>
              <w:right w:w="72" w:type="dxa"/>
            </w:tcMar>
          </w:tcPr>
          <w:p w14:paraId="74A4B7D0" w14:textId="77777777" w:rsidR="006967F6" w:rsidRDefault="006967F6" w:rsidP="003C5BDC">
            <w:pPr>
              <w:spacing w:line="240" w:lineRule="auto"/>
              <w:contextualSpacing w:val="0"/>
              <w:rPr>
                <w:highlight w:val="white"/>
              </w:rPr>
            </w:pPr>
            <w:r>
              <w:rPr>
                <w:highlight w:val="white"/>
              </w:rPr>
              <w:t>Connect your tablets to the Wi-Fi and open google.</w:t>
            </w:r>
          </w:p>
        </w:tc>
        <w:tc>
          <w:tcPr>
            <w:tcW w:w="2895" w:type="dxa"/>
            <w:shd w:val="clear" w:color="auto" w:fill="auto"/>
            <w:tcMar>
              <w:top w:w="72" w:type="dxa"/>
              <w:left w:w="72" w:type="dxa"/>
              <w:bottom w:w="72" w:type="dxa"/>
              <w:right w:w="72" w:type="dxa"/>
            </w:tcMar>
          </w:tcPr>
          <w:p w14:paraId="6E2C9275" w14:textId="77777777" w:rsidR="006967F6" w:rsidRPr="00850E3A" w:rsidRDefault="006967F6" w:rsidP="003C5BDC">
            <w:pPr>
              <w:spacing w:line="240" w:lineRule="auto"/>
              <w:contextualSpacing w:val="0"/>
              <w:rPr>
                <w:highlight w:val="white"/>
              </w:rPr>
            </w:pPr>
            <w:r>
              <w:rPr>
                <w:highlight w:val="white"/>
              </w:rPr>
              <w:t>2 minutes</w:t>
            </w:r>
          </w:p>
        </w:tc>
      </w:tr>
    </w:tbl>
    <w:p w14:paraId="51B41878" w14:textId="77777777" w:rsidR="006967F6" w:rsidRDefault="006967F6" w:rsidP="006967F6">
      <w:pPr>
        <w:contextualSpacing w:val="0"/>
      </w:pPr>
    </w:p>
    <w:p w14:paraId="051B965A" w14:textId="77777777" w:rsidR="006967F6" w:rsidRDefault="006967F6" w:rsidP="006967F6">
      <w:pPr>
        <w:pStyle w:val="Heading1"/>
      </w:pPr>
      <w:bookmarkStart w:id="4" w:name="_936lk65dorer" w:colFirst="0" w:colLast="0"/>
      <w:bookmarkEnd w:id="4"/>
      <w:r>
        <w:t>The Lesson</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5"/>
        <w:gridCol w:w="2895"/>
      </w:tblGrid>
      <w:tr w:rsidR="006967F6" w14:paraId="452BFEE6" w14:textId="77777777" w:rsidTr="003C5BDC">
        <w:tc>
          <w:tcPr>
            <w:tcW w:w="7905" w:type="dxa"/>
            <w:shd w:val="clear" w:color="auto" w:fill="auto"/>
            <w:tcMar>
              <w:top w:w="72" w:type="dxa"/>
              <w:left w:w="72" w:type="dxa"/>
              <w:bottom w:w="72" w:type="dxa"/>
              <w:right w:w="72" w:type="dxa"/>
            </w:tcMar>
          </w:tcPr>
          <w:p w14:paraId="0E63BD9C" w14:textId="77777777" w:rsidR="006967F6" w:rsidRPr="00992E3F" w:rsidRDefault="00C635A2" w:rsidP="003C5BDC">
            <w:pPr>
              <w:spacing w:line="240" w:lineRule="auto"/>
              <w:contextualSpacing w:val="0"/>
              <w:rPr>
                <w:b/>
                <w:i/>
                <w:color w:val="666666"/>
                <w:u w:val="single"/>
              </w:rPr>
            </w:pPr>
            <w:hyperlink w:anchor="_vb79z8v6ht3t">
              <w:r w:rsidR="006967F6">
                <w:rPr>
                  <w:b/>
                  <w:color w:val="666666"/>
                  <w:u w:val="single"/>
                </w:rPr>
                <w:t>Warm-up Activity:</w:t>
              </w:r>
            </w:hyperlink>
            <w:r w:rsidR="006967F6">
              <w:rPr>
                <w:b/>
                <w:color w:val="666666"/>
                <w:u w:val="single"/>
              </w:rPr>
              <w:t xml:space="preserve"> </w:t>
            </w:r>
            <w:r w:rsidR="006967F6" w:rsidRPr="00D717CD">
              <w:t>Overview of the lesson’s objective</w:t>
            </w:r>
          </w:p>
        </w:tc>
        <w:tc>
          <w:tcPr>
            <w:tcW w:w="2895" w:type="dxa"/>
            <w:shd w:val="clear" w:color="auto" w:fill="auto"/>
            <w:tcMar>
              <w:top w:w="72" w:type="dxa"/>
              <w:left w:w="72" w:type="dxa"/>
              <w:bottom w:w="72" w:type="dxa"/>
              <w:right w:w="72" w:type="dxa"/>
            </w:tcMar>
          </w:tcPr>
          <w:p w14:paraId="236DC504" w14:textId="77777777" w:rsidR="006967F6" w:rsidRPr="003D4BA6" w:rsidRDefault="006967F6" w:rsidP="003C5BDC">
            <w:pPr>
              <w:spacing w:line="240" w:lineRule="auto"/>
              <w:contextualSpacing w:val="0"/>
            </w:pPr>
            <w:r>
              <w:t>10 minutes</w:t>
            </w:r>
          </w:p>
        </w:tc>
      </w:tr>
      <w:tr w:rsidR="006967F6" w14:paraId="33BE5A78" w14:textId="77777777" w:rsidTr="003C5BDC">
        <w:tc>
          <w:tcPr>
            <w:tcW w:w="7905" w:type="dxa"/>
            <w:shd w:val="clear" w:color="auto" w:fill="auto"/>
            <w:tcMar>
              <w:top w:w="72" w:type="dxa"/>
              <w:left w:w="72" w:type="dxa"/>
              <w:bottom w:w="72" w:type="dxa"/>
              <w:right w:w="72" w:type="dxa"/>
            </w:tcMar>
          </w:tcPr>
          <w:p w14:paraId="43DE8C3B" w14:textId="77777777" w:rsidR="006967F6" w:rsidRPr="00DA643A" w:rsidRDefault="006967F6" w:rsidP="003C5BDC">
            <w:pPr>
              <w:spacing w:line="240" w:lineRule="auto"/>
              <w:contextualSpacing w:val="0"/>
              <w:rPr>
                <w:b/>
                <w:color w:val="666666"/>
                <w:u w:val="single"/>
              </w:rPr>
            </w:pPr>
            <w:r>
              <w:rPr>
                <w:b/>
                <w:color w:val="666666"/>
                <w:u w:val="single"/>
              </w:rPr>
              <w:t xml:space="preserve">Activity 1: </w:t>
            </w:r>
            <w:r>
              <w:t>Find the demographics based on Age Groups</w:t>
            </w:r>
          </w:p>
        </w:tc>
        <w:tc>
          <w:tcPr>
            <w:tcW w:w="2895" w:type="dxa"/>
            <w:shd w:val="clear" w:color="auto" w:fill="auto"/>
            <w:tcMar>
              <w:top w:w="72" w:type="dxa"/>
              <w:left w:w="72" w:type="dxa"/>
              <w:bottom w:w="72" w:type="dxa"/>
              <w:right w:w="72" w:type="dxa"/>
            </w:tcMar>
          </w:tcPr>
          <w:p w14:paraId="4BB682A2" w14:textId="77777777" w:rsidR="006967F6" w:rsidRDefault="006967F6" w:rsidP="003C5BDC">
            <w:pPr>
              <w:spacing w:line="240" w:lineRule="auto"/>
              <w:contextualSpacing w:val="0"/>
            </w:pPr>
            <w:r>
              <w:t>15 minutes</w:t>
            </w:r>
          </w:p>
        </w:tc>
      </w:tr>
      <w:tr w:rsidR="006967F6" w14:paraId="11BD5874" w14:textId="77777777" w:rsidTr="003C5BDC">
        <w:tc>
          <w:tcPr>
            <w:tcW w:w="7905" w:type="dxa"/>
            <w:shd w:val="clear" w:color="auto" w:fill="auto"/>
            <w:tcMar>
              <w:top w:w="72" w:type="dxa"/>
              <w:left w:w="72" w:type="dxa"/>
              <w:bottom w:w="72" w:type="dxa"/>
              <w:right w:w="72" w:type="dxa"/>
            </w:tcMar>
          </w:tcPr>
          <w:p w14:paraId="28A16A5D" w14:textId="77777777" w:rsidR="006967F6" w:rsidRPr="00D717CD" w:rsidRDefault="00C635A2" w:rsidP="003C5BDC">
            <w:pPr>
              <w:spacing w:line="240" w:lineRule="auto"/>
              <w:contextualSpacing w:val="0"/>
              <w:rPr>
                <w:b/>
                <w:color w:val="666666"/>
              </w:rPr>
            </w:pPr>
            <w:hyperlink w:anchor="_vy1u1eyr8v08">
              <w:r w:rsidR="006967F6">
                <w:rPr>
                  <w:b/>
                  <w:color w:val="666666"/>
                  <w:u w:val="single"/>
                </w:rPr>
                <w:t xml:space="preserve">Activity 2: </w:t>
              </w:r>
            </w:hyperlink>
            <w:r w:rsidR="006967F6">
              <w:rPr>
                <w:b/>
                <w:i/>
                <w:color w:val="666666"/>
                <w:u w:val="single"/>
              </w:rPr>
              <w:t xml:space="preserve"> </w:t>
            </w:r>
            <w:r w:rsidR="006967F6">
              <w:t>Find the data for types of disabilities people have</w:t>
            </w:r>
          </w:p>
        </w:tc>
        <w:tc>
          <w:tcPr>
            <w:tcW w:w="2895" w:type="dxa"/>
            <w:shd w:val="clear" w:color="auto" w:fill="auto"/>
            <w:tcMar>
              <w:top w:w="72" w:type="dxa"/>
              <w:left w:w="72" w:type="dxa"/>
              <w:bottom w:w="72" w:type="dxa"/>
              <w:right w:w="72" w:type="dxa"/>
            </w:tcMar>
          </w:tcPr>
          <w:p w14:paraId="537A312C" w14:textId="77777777" w:rsidR="006967F6" w:rsidRDefault="006967F6" w:rsidP="003C5BDC">
            <w:pPr>
              <w:spacing w:line="240" w:lineRule="auto"/>
              <w:contextualSpacing w:val="0"/>
            </w:pPr>
            <w:r>
              <w:t>25 minutes</w:t>
            </w:r>
          </w:p>
        </w:tc>
      </w:tr>
      <w:tr w:rsidR="006967F6" w14:paraId="1BD07312" w14:textId="77777777" w:rsidTr="003C5BDC">
        <w:tc>
          <w:tcPr>
            <w:tcW w:w="7905" w:type="dxa"/>
            <w:shd w:val="clear" w:color="auto" w:fill="auto"/>
            <w:tcMar>
              <w:top w:w="72" w:type="dxa"/>
              <w:left w:w="72" w:type="dxa"/>
              <w:bottom w:w="72" w:type="dxa"/>
              <w:right w:w="72" w:type="dxa"/>
            </w:tcMar>
          </w:tcPr>
          <w:p w14:paraId="27F70A19" w14:textId="77777777" w:rsidR="006967F6" w:rsidRPr="00D717CD" w:rsidRDefault="006967F6" w:rsidP="003C5BDC">
            <w:pPr>
              <w:spacing w:line="240" w:lineRule="auto"/>
              <w:contextualSpacing w:val="0"/>
              <w:rPr>
                <w:b/>
                <w:color w:val="666666"/>
              </w:rPr>
            </w:pPr>
            <w:r>
              <w:rPr>
                <w:b/>
                <w:color w:val="666666"/>
                <w:u w:val="single"/>
              </w:rPr>
              <w:t xml:space="preserve">Wrap-up Activity: </w:t>
            </w:r>
            <w:r w:rsidRPr="00D717CD">
              <w:t>Discussion</w:t>
            </w:r>
          </w:p>
        </w:tc>
        <w:tc>
          <w:tcPr>
            <w:tcW w:w="2895" w:type="dxa"/>
            <w:shd w:val="clear" w:color="auto" w:fill="auto"/>
            <w:tcMar>
              <w:top w:w="72" w:type="dxa"/>
              <w:left w:w="72" w:type="dxa"/>
              <w:bottom w:w="72" w:type="dxa"/>
              <w:right w:w="72" w:type="dxa"/>
            </w:tcMar>
          </w:tcPr>
          <w:p w14:paraId="4B4B1E26" w14:textId="77777777" w:rsidR="006967F6" w:rsidRDefault="006967F6" w:rsidP="003C5BDC">
            <w:pPr>
              <w:spacing w:line="240" w:lineRule="auto"/>
              <w:contextualSpacing w:val="0"/>
            </w:pPr>
            <w:r>
              <w:t>10 minutes</w:t>
            </w:r>
          </w:p>
        </w:tc>
      </w:tr>
    </w:tbl>
    <w:p w14:paraId="26DB3628" w14:textId="77777777" w:rsidR="006967F6" w:rsidRDefault="006967F6" w:rsidP="006967F6">
      <w:pPr>
        <w:pStyle w:val="Heading2"/>
      </w:pPr>
      <w:bookmarkStart w:id="5" w:name="_6fyqb6e1leg3" w:colFirst="0" w:colLast="0"/>
      <w:bookmarkEnd w:id="5"/>
      <w:r>
        <w:br w:type="page"/>
      </w:r>
    </w:p>
    <w:p w14:paraId="42B97459" w14:textId="77777777" w:rsidR="006967F6" w:rsidRDefault="006967F6" w:rsidP="006967F6">
      <w:pPr>
        <w:pStyle w:val="Heading2"/>
        <w:rPr>
          <w:b w:val="0"/>
        </w:rPr>
      </w:pPr>
      <w:bookmarkStart w:id="6" w:name="_vb79z8v6ht3t" w:colFirst="0" w:colLast="0"/>
      <w:bookmarkEnd w:id="6"/>
      <w:r>
        <w:lastRenderedPageBreak/>
        <w:t xml:space="preserve">Warm-up Activity: Title </w:t>
      </w:r>
      <w:r>
        <w:rPr>
          <w:b w:val="0"/>
        </w:rPr>
        <w:t>(10 minutes)</w:t>
      </w:r>
    </w:p>
    <w:p w14:paraId="5FB14FAC" w14:textId="77777777" w:rsidR="006967F6" w:rsidRDefault="006967F6" w:rsidP="006967F6">
      <w:pPr>
        <w:contextualSpacing w:val="0"/>
      </w:pPr>
      <w:r>
        <w:rPr>
          <w:b/>
        </w:rPr>
        <w:t>Activity Overview:</w:t>
      </w:r>
      <w:r>
        <w:t xml:space="preserve"> In this activity, teacher will explain how this lesson plan is important. </w:t>
      </w:r>
    </w:p>
    <w:p w14:paraId="304A756B" w14:textId="77777777" w:rsidR="006967F6" w:rsidRDefault="006967F6" w:rsidP="006967F6">
      <w:pPr>
        <w:contextualSpacing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46C5407B" w14:textId="77777777" w:rsidTr="003C5BDC">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33874DFB" w14:textId="77777777" w:rsidR="006967F6" w:rsidRDefault="006967F6" w:rsidP="003C5BDC">
            <w:pPr>
              <w:pStyle w:val="NormalWeb"/>
              <w:spacing w:beforeAutospacing="0" w:after="0" w:afterAutospacing="0"/>
              <w:jc w:val="center"/>
            </w:pPr>
            <w:r>
              <w:rPr>
                <w:b/>
              </w:rPr>
              <w:t>Activity</w:t>
            </w:r>
            <w:r>
              <w:t>: In this activity, teacher will explain why automation transportation is a trending topic nowadays. A video will be played for better understanding. (</w:t>
            </w:r>
            <w:hyperlink r:id="rId7" w:history="1">
              <w:r>
                <w:rPr>
                  <w:rStyle w:val="Hyperlink"/>
                  <w:rFonts w:ascii="Arial" w:hAnsi="Arial" w:cs="Arial"/>
                  <w:color w:val="00B0F0"/>
                  <w:sz w:val="22"/>
                  <w:szCs w:val="22"/>
                </w:rPr>
                <w:t>https://www.youtube.com/watch?v=OGrDUx14sEs</w:t>
              </w:r>
            </w:hyperlink>
            <w:r>
              <w:t xml:space="preserve"> )</w:t>
            </w:r>
          </w:p>
          <w:p w14:paraId="68C7744B" w14:textId="77777777" w:rsidR="006967F6" w:rsidRDefault="006967F6" w:rsidP="003C5BDC">
            <w:pPr>
              <w:pStyle w:val="NormalWeb"/>
              <w:spacing w:beforeAutospacing="0" w:after="0" w:afterAutospacing="0"/>
              <w:jc w:val="both"/>
            </w:pPr>
            <w:r>
              <w:t xml:space="preserve">After this video, teacher will ask the students to </w:t>
            </w:r>
            <w:r w:rsidR="001846DA">
              <w:t>discuss</w:t>
            </w:r>
            <w:r>
              <w:t xml:space="preserve"> what do they think about who makes up this population?</w:t>
            </w:r>
          </w:p>
        </w:tc>
      </w:tr>
    </w:tbl>
    <w:p w14:paraId="1847835B" w14:textId="77777777" w:rsidR="006967F6" w:rsidRDefault="006967F6" w:rsidP="006967F6">
      <w:pPr>
        <w:contextualSpacing w:val="0"/>
      </w:pPr>
    </w:p>
    <w:p w14:paraId="0A86F747" w14:textId="77777777" w:rsidR="006967F6" w:rsidRDefault="006967F6" w:rsidP="006967F6">
      <w:pPr>
        <w:contextualSpacing w:val="0"/>
      </w:pPr>
      <w:r>
        <w:rPr>
          <w:noProof/>
        </w:rPr>
        <mc:AlternateContent>
          <mc:Choice Requires="wps">
            <w:drawing>
              <wp:inline distT="0" distB="0" distL="0" distR="0" wp14:anchorId="16491E67" wp14:editId="0E200334">
                <wp:extent cx="6858000" cy="13970"/>
                <wp:effectExtent l="9525" t="9525" r="9525" b="508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A1E5D37" id="Rectangle 10"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SiE/M5sCAABF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76C921A0" w14:textId="77777777" w:rsidR="006967F6" w:rsidRPr="00A30DF0" w:rsidRDefault="006967F6" w:rsidP="006967F6">
      <w:pPr>
        <w:pStyle w:val="Heading2"/>
        <w:rPr>
          <w:highlight w:val="blue"/>
        </w:rPr>
      </w:pPr>
      <w:bookmarkStart w:id="7" w:name="_y82u7r60y2bd" w:colFirst="0" w:colLast="0"/>
      <w:bookmarkEnd w:id="7"/>
      <w:r w:rsidRPr="00A30DF0">
        <w:rPr>
          <w:highlight w:val="blue"/>
        </w:rPr>
        <w:t>Activity: Find the demographics based on Age Groups (15 minutes)</w:t>
      </w:r>
    </w:p>
    <w:p w14:paraId="1D1BF83B" w14:textId="77777777" w:rsidR="006967F6" w:rsidRPr="00A30DF0" w:rsidRDefault="006967F6" w:rsidP="006967F6">
      <w:pPr>
        <w:contextualSpacing w:val="0"/>
        <w:rPr>
          <w:highlight w:val="blue"/>
        </w:rPr>
      </w:pPr>
      <w:r w:rsidRPr="00A30DF0">
        <w:rPr>
          <w:b/>
          <w:highlight w:val="blue"/>
        </w:rPr>
        <w:t>Activity Overview:</w:t>
      </w:r>
      <w:r w:rsidRPr="00A30DF0">
        <w:rPr>
          <w:highlight w:val="blue"/>
        </w:rPr>
        <w:t xml:space="preserve"> In this activity, students will surf internet to get the data of demographics based on different age groups.</w:t>
      </w:r>
    </w:p>
    <w:p w14:paraId="550EA1B6" w14:textId="77777777" w:rsidR="006967F6" w:rsidRPr="00A30DF0" w:rsidRDefault="006967F6" w:rsidP="006967F6">
      <w:pPr>
        <w:contextualSpacing w:val="0"/>
        <w:rPr>
          <w:highlight w:val="blue"/>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02FB3550" w14:textId="77777777" w:rsidTr="003C5BDC">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2D5E9863" w14:textId="22DFE538" w:rsidR="006967F6" w:rsidRPr="00A30DF0" w:rsidRDefault="006967F6" w:rsidP="003C5BDC">
            <w:pPr>
              <w:spacing w:line="240" w:lineRule="auto"/>
              <w:contextualSpacing w:val="0"/>
              <w:rPr>
                <w:sz w:val="22"/>
                <w:szCs w:val="22"/>
                <w:highlight w:val="blue"/>
              </w:rPr>
            </w:pPr>
            <w:r w:rsidRPr="00A30DF0">
              <w:rPr>
                <w:b/>
                <w:sz w:val="22"/>
                <w:szCs w:val="22"/>
                <w:highlight w:val="blue"/>
              </w:rPr>
              <w:t xml:space="preserve">Section 1: </w:t>
            </w:r>
            <w:r w:rsidR="00D662FD" w:rsidRPr="00A30DF0">
              <w:rPr>
                <w:b/>
                <w:sz w:val="22"/>
                <w:szCs w:val="22"/>
                <w:highlight w:val="blue"/>
              </w:rPr>
              <w:t>What is the demographic status of Ohio based on age groups</w:t>
            </w:r>
            <w:r w:rsidRPr="00A30DF0">
              <w:rPr>
                <w:b/>
                <w:sz w:val="22"/>
                <w:szCs w:val="22"/>
                <w:highlight w:val="blue"/>
              </w:rPr>
              <w:t>? (</w:t>
            </w:r>
            <w:r w:rsidR="00BB401D" w:rsidRPr="00A30DF0">
              <w:rPr>
                <w:b/>
                <w:sz w:val="22"/>
                <w:szCs w:val="22"/>
                <w:highlight w:val="blue"/>
              </w:rPr>
              <w:t>25-30</w:t>
            </w:r>
            <w:r w:rsidRPr="00A30DF0">
              <w:rPr>
                <w:b/>
                <w:sz w:val="22"/>
                <w:szCs w:val="22"/>
                <w:highlight w:val="blue"/>
              </w:rPr>
              <w:t xml:space="preserve"> minutes)</w:t>
            </w:r>
          </w:p>
          <w:p w14:paraId="2108DC91" w14:textId="77777777" w:rsidR="006967F6" w:rsidRPr="00A30DF0" w:rsidRDefault="006967F6" w:rsidP="003C5BDC">
            <w:pPr>
              <w:spacing w:line="240" w:lineRule="auto"/>
              <w:contextualSpacing w:val="0"/>
              <w:rPr>
                <w:highlight w:val="blue"/>
              </w:rPr>
            </w:pPr>
          </w:p>
          <w:p w14:paraId="6C026EE7" w14:textId="459E97B9" w:rsidR="00C02AFE" w:rsidRPr="00A30DF0" w:rsidRDefault="006967F6" w:rsidP="003C5BDC">
            <w:pPr>
              <w:spacing w:line="240" w:lineRule="auto"/>
              <w:contextualSpacing w:val="0"/>
              <w:rPr>
                <w:highlight w:val="blue"/>
              </w:rPr>
            </w:pPr>
            <w:r w:rsidRPr="00A30DF0">
              <w:rPr>
                <w:b/>
                <w:highlight w:val="blue"/>
              </w:rPr>
              <w:t>Problem Statement:</w:t>
            </w:r>
            <w:r w:rsidRPr="00A30DF0">
              <w:rPr>
                <w:highlight w:val="blue"/>
              </w:rPr>
              <w:t xml:space="preserve"> </w:t>
            </w:r>
            <w:r w:rsidR="00C02AFE" w:rsidRPr="00A30DF0">
              <w:rPr>
                <w:highlight w:val="blue"/>
              </w:rPr>
              <w:t xml:space="preserve">Look for Demographics for Ohio (not older than 2018) and present different types of population (which will matter for deciding the number of </w:t>
            </w:r>
            <w:r w:rsidR="00042188" w:rsidRPr="00A30DF0">
              <w:rPr>
                <w:highlight w:val="blue"/>
              </w:rPr>
              <w:t>populations</w:t>
            </w:r>
            <w:r w:rsidR="00C02AFE" w:rsidRPr="00A30DF0">
              <w:rPr>
                <w:highlight w:val="blue"/>
              </w:rPr>
              <w:t xml:space="preserve"> </w:t>
            </w:r>
            <w:r w:rsidR="00042188" w:rsidRPr="00A30DF0">
              <w:rPr>
                <w:highlight w:val="blue"/>
              </w:rPr>
              <w:t>benefitting from automated transportation) in a graphical form.</w:t>
            </w:r>
          </w:p>
          <w:p w14:paraId="702F76BC" w14:textId="0B23DB21" w:rsidR="007D1AF4" w:rsidRPr="00A30DF0" w:rsidRDefault="00B05B9B" w:rsidP="003C5BDC">
            <w:pPr>
              <w:spacing w:line="240" w:lineRule="auto"/>
              <w:contextualSpacing w:val="0"/>
              <w:rPr>
                <w:highlight w:val="blue"/>
              </w:rPr>
            </w:pPr>
            <w:r w:rsidRPr="00A30DF0">
              <w:rPr>
                <w:highlight w:val="blue"/>
              </w:rPr>
              <w:t>What is the population of Ohio based on different age groups?</w:t>
            </w:r>
            <w:r w:rsidR="001F38B0" w:rsidRPr="00A30DF0">
              <w:rPr>
                <w:highlight w:val="blue"/>
              </w:rPr>
              <w:t xml:space="preserve"> Find the percentage of the</w:t>
            </w:r>
            <w:r w:rsidR="00E220E7" w:rsidRPr="00A30DF0">
              <w:rPr>
                <w:highlight w:val="blue"/>
              </w:rPr>
              <w:t xml:space="preserve"> combined specific age groups (both and female)</w:t>
            </w:r>
            <w:r w:rsidR="0002265A" w:rsidRPr="00A30DF0">
              <w:rPr>
                <w:highlight w:val="blue"/>
              </w:rPr>
              <w:t xml:space="preserve"> and create a graph.</w:t>
            </w:r>
          </w:p>
          <w:p w14:paraId="34659805" w14:textId="77777777" w:rsidR="00042188" w:rsidRPr="00A30DF0" w:rsidRDefault="00042188" w:rsidP="003C5BDC">
            <w:pPr>
              <w:spacing w:line="240" w:lineRule="auto"/>
              <w:contextualSpacing w:val="0"/>
              <w:rPr>
                <w:highlight w:val="blue"/>
              </w:rPr>
            </w:pPr>
          </w:p>
          <w:p w14:paraId="3885B449" w14:textId="070DCF8B" w:rsidR="00042188" w:rsidRPr="00A30DF0" w:rsidRDefault="00042188" w:rsidP="003C5BDC">
            <w:pPr>
              <w:spacing w:line="240" w:lineRule="auto"/>
              <w:contextualSpacing w:val="0"/>
              <w:rPr>
                <w:highlight w:val="blue"/>
              </w:rPr>
            </w:pPr>
            <w:r w:rsidRPr="00A30DF0">
              <w:rPr>
                <w:b/>
                <w:highlight w:val="blue"/>
              </w:rPr>
              <w:t xml:space="preserve">Note: </w:t>
            </w:r>
            <w:r w:rsidR="00F0664A" w:rsidRPr="00A30DF0">
              <w:rPr>
                <w:highlight w:val="blue"/>
              </w:rPr>
              <w:t>Graphs</w:t>
            </w:r>
            <w:r w:rsidRPr="00A30DF0">
              <w:rPr>
                <w:highlight w:val="blue"/>
              </w:rPr>
              <w:t xml:space="preserve"> should be presented in percentage values for better understanding.</w:t>
            </w:r>
          </w:p>
          <w:p w14:paraId="1D76AC38" w14:textId="338EAF60" w:rsidR="00F0664A" w:rsidRPr="00A30DF0" w:rsidRDefault="00F0664A" w:rsidP="003C5BDC">
            <w:pPr>
              <w:spacing w:line="240" w:lineRule="auto"/>
              <w:contextualSpacing w:val="0"/>
              <w:rPr>
                <w:highlight w:val="blue"/>
              </w:rPr>
            </w:pPr>
          </w:p>
          <w:p w14:paraId="752F6CA6" w14:textId="65AF8BCC" w:rsidR="005A3C8D" w:rsidRPr="00A30DF0" w:rsidRDefault="005A2C4C" w:rsidP="005A3C8D">
            <w:pPr>
              <w:spacing w:line="240" w:lineRule="auto"/>
              <w:contextualSpacing w:val="0"/>
              <w:rPr>
                <w:highlight w:val="blue"/>
              </w:rPr>
            </w:pPr>
            <w:r w:rsidRPr="00A30DF0">
              <w:rPr>
                <w:b/>
                <w:highlight w:val="blue"/>
              </w:rPr>
              <w:t>Solution:</w:t>
            </w:r>
            <w:r w:rsidR="005A3C8D" w:rsidRPr="00A30DF0">
              <w:rPr>
                <w:b/>
                <w:highlight w:val="blue"/>
              </w:rPr>
              <w:t xml:space="preserve">  </w:t>
            </w:r>
            <w:hyperlink r:id="rId8" w:history="1">
              <w:r w:rsidR="005A3C8D" w:rsidRPr="00A30DF0">
                <w:rPr>
                  <w:rStyle w:val="Hyperlink"/>
                  <w:highlight w:val="blue"/>
                </w:rPr>
                <w:t>https://www.infoplease.com/us/comprehensive-census-data-state/demographic-statistics-48</w:t>
              </w:r>
            </w:hyperlink>
            <w:r w:rsidR="00856847" w:rsidRPr="00A30DF0">
              <w:rPr>
                <w:rStyle w:val="Hyperlink"/>
                <w:highlight w:val="blue"/>
              </w:rPr>
              <w:t xml:space="preserve"> </w:t>
            </w:r>
            <w:r w:rsidR="00856847" w:rsidRPr="00A30DF0">
              <w:rPr>
                <w:rStyle w:val="Hyperlink"/>
                <w:highlight w:val="blue"/>
                <w:u w:val="none"/>
              </w:rPr>
              <w:t>For Lucas County</w:t>
            </w:r>
          </w:p>
          <w:p w14:paraId="5E635BE9" w14:textId="2D9DCA1F" w:rsidR="008B2D69" w:rsidRPr="00A30DF0" w:rsidRDefault="008B2D69" w:rsidP="005A3C8D">
            <w:pPr>
              <w:contextualSpacing w:val="0"/>
              <w:rPr>
                <w:highlight w:val="blue"/>
              </w:rPr>
            </w:pPr>
          </w:p>
          <w:p w14:paraId="747B66C2" w14:textId="614D0E73" w:rsidR="004305E1" w:rsidRPr="00A30DF0" w:rsidRDefault="00C635A2" w:rsidP="004305E1">
            <w:pPr>
              <w:pStyle w:val="ListParagraph"/>
              <w:numPr>
                <w:ilvl w:val="0"/>
                <w:numId w:val="9"/>
              </w:numPr>
              <w:spacing w:line="240" w:lineRule="auto"/>
              <w:contextualSpacing w:val="0"/>
              <w:rPr>
                <w:highlight w:val="blue"/>
              </w:rPr>
            </w:pPr>
            <w:hyperlink r:id="rId9" w:history="1">
              <w:r w:rsidR="004305E1" w:rsidRPr="00A30DF0">
                <w:rPr>
                  <w:rStyle w:val="Hyperlink"/>
                  <w:highlight w:val="blue"/>
                </w:rPr>
                <w:t>http://worldpopulationreview.com/states/ohio-population/</w:t>
              </w:r>
            </w:hyperlink>
          </w:p>
          <w:p w14:paraId="643030B6" w14:textId="3B582B07" w:rsidR="004305E1" w:rsidRPr="00A30DF0" w:rsidRDefault="00C635A2" w:rsidP="004305E1">
            <w:pPr>
              <w:pStyle w:val="ListParagraph"/>
              <w:numPr>
                <w:ilvl w:val="0"/>
                <w:numId w:val="9"/>
              </w:numPr>
              <w:spacing w:line="240" w:lineRule="auto"/>
              <w:contextualSpacing w:val="0"/>
              <w:rPr>
                <w:highlight w:val="blue"/>
              </w:rPr>
            </w:pPr>
            <w:hyperlink r:id="rId10" w:history="1">
              <w:r w:rsidR="004305E1" w:rsidRPr="00A30DF0">
                <w:rPr>
                  <w:rStyle w:val="Hyperlink"/>
                  <w:highlight w:val="blue"/>
                </w:rPr>
                <w:t>https://www.census.gov/quickfacts/oh</w:t>
              </w:r>
            </w:hyperlink>
          </w:p>
          <w:p w14:paraId="40778515" w14:textId="30AB1012" w:rsidR="004B5C85" w:rsidRPr="00A30DF0" w:rsidRDefault="00C635A2" w:rsidP="004305E1">
            <w:pPr>
              <w:pStyle w:val="ListParagraph"/>
              <w:numPr>
                <w:ilvl w:val="0"/>
                <w:numId w:val="9"/>
              </w:numPr>
              <w:spacing w:line="240" w:lineRule="auto"/>
              <w:contextualSpacing w:val="0"/>
              <w:rPr>
                <w:highlight w:val="blue"/>
              </w:rPr>
            </w:pPr>
            <w:hyperlink r:id="rId11" w:history="1">
              <w:r w:rsidR="004B5C85" w:rsidRPr="00A30DF0">
                <w:rPr>
                  <w:rStyle w:val="Hyperlink"/>
                  <w:highlight w:val="blue"/>
                </w:rPr>
                <w:t>https://www.infoplease.com/us/comprehensive-census-data-state/demographic-statistics-48</w:t>
              </w:r>
            </w:hyperlink>
          </w:p>
          <w:p w14:paraId="2D944AFF" w14:textId="39A3971B" w:rsidR="004B5C85" w:rsidRPr="00A30DF0" w:rsidRDefault="00C635A2" w:rsidP="004305E1">
            <w:pPr>
              <w:pStyle w:val="ListParagraph"/>
              <w:numPr>
                <w:ilvl w:val="0"/>
                <w:numId w:val="9"/>
              </w:numPr>
              <w:spacing w:line="240" w:lineRule="auto"/>
              <w:contextualSpacing w:val="0"/>
              <w:rPr>
                <w:highlight w:val="blue"/>
              </w:rPr>
            </w:pPr>
            <w:hyperlink r:id="rId12" w:history="1"/>
            <w:r w:rsidR="0002762C">
              <w:rPr>
                <w:rStyle w:val="Hyperlink"/>
                <w:highlight w:val="blue"/>
              </w:rPr>
              <w:t xml:space="preserve"> </w:t>
            </w:r>
          </w:p>
          <w:p w14:paraId="1D32C479" w14:textId="77777777" w:rsidR="006967F6" w:rsidRPr="00A30DF0" w:rsidRDefault="006967F6" w:rsidP="003C5BDC">
            <w:pPr>
              <w:spacing w:line="240" w:lineRule="auto"/>
              <w:contextualSpacing w:val="0"/>
              <w:rPr>
                <w:highlight w:val="blue"/>
              </w:rPr>
            </w:pPr>
          </w:p>
          <w:p w14:paraId="0F2B2592" w14:textId="77777777" w:rsidR="006967F6" w:rsidRPr="00A30DF0" w:rsidRDefault="00502849" w:rsidP="00502849">
            <w:pPr>
              <w:contextualSpacing w:val="0"/>
              <w:rPr>
                <w:b/>
                <w:highlight w:val="blue"/>
              </w:rPr>
            </w:pPr>
            <w:r w:rsidRPr="00A30DF0">
              <w:rPr>
                <w:b/>
                <w:highlight w:val="blue"/>
              </w:rPr>
              <w:t>Solution:</w:t>
            </w:r>
          </w:p>
          <w:p w14:paraId="297EAD89" w14:textId="77777777" w:rsidR="00502849" w:rsidRPr="00A30DF0" w:rsidRDefault="00502849" w:rsidP="00502849">
            <w:pPr>
              <w:contextualSpacing w:val="0"/>
              <w:rPr>
                <w:bCs/>
                <w:highlight w:val="blue"/>
              </w:rPr>
            </w:pPr>
            <w:r w:rsidRPr="00A30DF0">
              <w:rPr>
                <w:bCs/>
                <w:highlight w:val="blue"/>
              </w:rPr>
              <w:t>For link no.1 :</w:t>
            </w:r>
            <w:r w:rsidR="00331296" w:rsidRPr="00A30DF0">
              <w:rPr>
                <w:bCs/>
                <w:highlight w:val="blue"/>
              </w:rPr>
              <w:t>&gt; The link has the distribution of OHIO population based on race and ethnicity. Transportation system does not get affected based on this.</w:t>
            </w:r>
          </w:p>
          <w:p w14:paraId="208DF6BB" w14:textId="77777777" w:rsidR="00331296" w:rsidRPr="00A30DF0" w:rsidRDefault="00331296" w:rsidP="00502849">
            <w:pPr>
              <w:contextualSpacing w:val="0"/>
              <w:rPr>
                <w:bCs/>
                <w:highlight w:val="blue"/>
              </w:rPr>
            </w:pPr>
            <w:r w:rsidRPr="00A30DF0">
              <w:rPr>
                <w:bCs/>
                <w:highlight w:val="blue"/>
              </w:rPr>
              <w:t xml:space="preserve">For link no.2 :&gt; </w:t>
            </w:r>
            <w:r w:rsidR="00080C4E" w:rsidRPr="00A30DF0">
              <w:rPr>
                <w:bCs/>
                <w:highlight w:val="blue"/>
              </w:rPr>
              <w:t xml:space="preserve">It provides the demographic data based on age groups. It divides the total population into 3 </w:t>
            </w:r>
            <w:r w:rsidR="004C7C9A" w:rsidRPr="00A30DF0">
              <w:rPr>
                <w:bCs/>
                <w:highlight w:val="blue"/>
              </w:rPr>
              <w:t>categories:</w:t>
            </w:r>
            <w:r w:rsidR="001C2866" w:rsidRPr="00A30DF0">
              <w:rPr>
                <w:bCs/>
                <w:highlight w:val="blue"/>
              </w:rPr>
              <w:t xml:space="preserve"> Under 5 years, under 18 years and 65 years and over</w:t>
            </w:r>
            <w:r w:rsidR="00F1189E" w:rsidRPr="00A30DF0">
              <w:rPr>
                <w:bCs/>
                <w:highlight w:val="blue"/>
              </w:rPr>
              <w:t xml:space="preserve">. But when we add the data it does not give us 100 percent. Thus, this one </w:t>
            </w:r>
            <w:r w:rsidR="004C7C9A" w:rsidRPr="00A30DF0">
              <w:rPr>
                <w:bCs/>
                <w:highlight w:val="blue"/>
              </w:rPr>
              <w:t xml:space="preserve">does not contain clear understanding. </w:t>
            </w:r>
          </w:p>
          <w:p w14:paraId="2A2EEC53" w14:textId="1418E674" w:rsidR="003833B4" w:rsidRPr="00A30DF0" w:rsidRDefault="003833B4" w:rsidP="00502849">
            <w:pPr>
              <w:contextualSpacing w:val="0"/>
              <w:rPr>
                <w:bCs/>
                <w:highlight w:val="blue"/>
              </w:rPr>
            </w:pPr>
            <w:r w:rsidRPr="00A30DF0">
              <w:rPr>
                <w:bCs/>
                <w:highlight w:val="blue"/>
              </w:rPr>
              <w:t>For link no.3:&gt;</w:t>
            </w:r>
            <w:r w:rsidR="00694E88" w:rsidRPr="00A30DF0">
              <w:rPr>
                <w:bCs/>
                <w:highlight w:val="blue"/>
              </w:rPr>
              <w:t xml:space="preserve"> </w:t>
            </w:r>
            <w:r w:rsidR="00C4627D" w:rsidRPr="00A30DF0">
              <w:rPr>
                <w:bCs/>
                <w:highlight w:val="blue"/>
              </w:rPr>
              <w:t xml:space="preserve">it provides the data accurately based on age groups. </w:t>
            </w:r>
            <w:r w:rsidR="00905725" w:rsidRPr="00A30DF0">
              <w:rPr>
                <w:bCs/>
                <w:highlight w:val="blue"/>
              </w:rPr>
              <w:t>B</w:t>
            </w:r>
            <w:r w:rsidR="00C4627D" w:rsidRPr="00A30DF0">
              <w:rPr>
                <w:bCs/>
                <w:highlight w:val="blue"/>
              </w:rPr>
              <w:t>ut</w:t>
            </w:r>
            <w:r w:rsidR="00905725" w:rsidRPr="00A30DF0">
              <w:rPr>
                <w:bCs/>
                <w:highlight w:val="blue"/>
              </w:rPr>
              <w:t xml:space="preserve"> the data is old</w:t>
            </w:r>
            <w:r w:rsidR="00FA7E1A" w:rsidRPr="00A30DF0">
              <w:rPr>
                <w:bCs/>
                <w:highlight w:val="blue"/>
              </w:rPr>
              <w:t xml:space="preserve"> (last updates: 20</w:t>
            </w:r>
            <w:r w:rsidR="00423C07" w:rsidRPr="00A30DF0">
              <w:rPr>
                <w:bCs/>
                <w:highlight w:val="blue"/>
              </w:rPr>
              <w:t>18</w:t>
            </w:r>
            <w:r w:rsidR="00FA7E1A" w:rsidRPr="00A30DF0">
              <w:rPr>
                <w:bCs/>
                <w:highlight w:val="blue"/>
              </w:rPr>
              <w:t>).</w:t>
            </w:r>
          </w:p>
          <w:p w14:paraId="1EB0DEDE" w14:textId="77777777" w:rsidR="00FA7E1A" w:rsidRPr="00A30DF0" w:rsidRDefault="00FA7E1A" w:rsidP="00502849">
            <w:pPr>
              <w:contextualSpacing w:val="0"/>
              <w:rPr>
                <w:bCs/>
                <w:highlight w:val="blue"/>
              </w:rPr>
            </w:pPr>
            <w:r w:rsidRPr="00A30DF0">
              <w:rPr>
                <w:bCs/>
                <w:highlight w:val="blue"/>
              </w:rPr>
              <w:t xml:space="preserve">For link no.4:&gt; This has the data which we require. But in numbers. They </w:t>
            </w:r>
            <w:r w:rsidR="005275F0" w:rsidRPr="00A30DF0">
              <w:rPr>
                <w:bCs/>
                <w:highlight w:val="blue"/>
              </w:rPr>
              <w:t>must</w:t>
            </w:r>
            <w:r w:rsidRPr="00A30DF0">
              <w:rPr>
                <w:bCs/>
                <w:highlight w:val="blue"/>
              </w:rPr>
              <w:t xml:space="preserve"> find out the percentage values and make the graph out of it.</w:t>
            </w:r>
          </w:p>
          <w:p w14:paraId="1BC949C4" w14:textId="77777777" w:rsidR="00740B3E" w:rsidRPr="00A30DF0" w:rsidRDefault="00740B3E" w:rsidP="00502849">
            <w:pPr>
              <w:contextualSpacing w:val="0"/>
              <w:rPr>
                <w:bCs/>
                <w:highlight w:val="blue"/>
              </w:rPr>
            </w:pPr>
          </w:p>
          <w:p w14:paraId="4DB8BC44" w14:textId="2731EEB3" w:rsidR="00740B3E" w:rsidRPr="00A30DF0" w:rsidRDefault="00740B3E" w:rsidP="00502849">
            <w:pPr>
              <w:contextualSpacing w:val="0"/>
              <w:rPr>
                <w:b/>
                <w:bCs/>
                <w:highlight w:val="blue"/>
              </w:rPr>
            </w:pPr>
            <w:r w:rsidRPr="00A30DF0">
              <w:rPr>
                <w:b/>
                <w:bCs/>
                <w:highlight w:val="blue"/>
              </w:rPr>
              <w:t>Data Given in</w:t>
            </w:r>
            <w:r w:rsidR="000E5C3B" w:rsidRPr="00A30DF0">
              <w:rPr>
                <w:b/>
                <w:bCs/>
                <w:highlight w:val="blue"/>
              </w:rPr>
              <w:t xml:space="preserve"> the</w:t>
            </w:r>
            <w:r w:rsidRPr="00A30DF0">
              <w:rPr>
                <w:b/>
                <w:bCs/>
                <w:highlight w:val="blue"/>
              </w:rPr>
              <w:t xml:space="preserve"> Link: </w:t>
            </w:r>
          </w:p>
          <w:p w14:paraId="05297E24" w14:textId="5D9D1642" w:rsidR="00740B3E" w:rsidRPr="00A30DF0" w:rsidRDefault="00740B3E" w:rsidP="00740B3E">
            <w:pPr>
              <w:contextualSpacing w:val="0"/>
              <w:jc w:val="center"/>
              <w:rPr>
                <w:b/>
                <w:bCs/>
                <w:highlight w:val="blue"/>
              </w:rPr>
            </w:pPr>
          </w:p>
          <w:p w14:paraId="3AD94C6E" w14:textId="6E6BDAFC" w:rsidR="0070377A" w:rsidRPr="00A30DF0" w:rsidRDefault="0070377A" w:rsidP="00740B3E">
            <w:pPr>
              <w:contextualSpacing w:val="0"/>
              <w:jc w:val="center"/>
              <w:rPr>
                <w:b/>
                <w:bCs/>
                <w:highlight w:val="blue"/>
              </w:rPr>
            </w:pPr>
          </w:p>
          <w:p w14:paraId="283C1AC1" w14:textId="3D7E8386" w:rsidR="00D856A4" w:rsidRPr="005762FD" w:rsidRDefault="00D856A4" w:rsidP="00D856A4">
            <w:pPr>
              <w:contextualSpacing w:val="0"/>
              <w:rPr>
                <w:bCs/>
              </w:rPr>
            </w:pPr>
            <w:r w:rsidRPr="005762FD">
              <w:rPr>
                <w:bCs/>
              </w:rPr>
              <w:t>The data is divided into two parts:</w:t>
            </w:r>
            <w:r w:rsidR="00333AD8" w:rsidRPr="005762FD">
              <w:rPr>
                <w:bCs/>
              </w:rPr>
              <w:t xml:space="preserve"> </w:t>
            </w:r>
            <w:r w:rsidRPr="005762FD">
              <w:rPr>
                <w:bCs/>
              </w:rPr>
              <w:t xml:space="preserve">Male and Female. For transportation, gender does not matter. Thus, they </w:t>
            </w:r>
            <w:r w:rsidR="00BF08D9" w:rsidRPr="005762FD">
              <w:rPr>
                <w:bCs/>
              </w:rPr>
              <w:t>must</w:t>
            </w:r>
            <w:r w:rsidRPr="005762FD">
              <w:rPr>
                <w:bCs/>
              </w:rPr>
              <w:t xml:space="preserve"> </w:t>
            </w:r>
            <w:r w:rsidR="00333AD8" w:rsidRPr="005762FD">
              <w:rPr>
                <w:bCs/>
              </w:rPr>
              <w:t>combine respective same age groups and convert it into percentage.</w:t>
            </w:r>
          </w:p>
          <w:p w14:paraId="45925FB3" w14:textId="1B6E41DA" w:rsidR="00185F1B" w:rsidRPr="005762FD" w:rsidRDefault="00185F1B" w:rsidP="00D856A4">
            <w:pPr>
              <w:contextualSpacing w:val="0"/>
              <w:rPr>
                <w:bCs/>
              </w:rPr>
            </w:pPr>
          </w:p>
          <w:p w14:paraId="6FE10A48" w14:textId="704D0F39" w:rsidR="00185F1B" w:rsidRPr="005762FD" w:rsidRDefault="00185F1B" w:rsidP="00D856A4">
            <w:pPr>
              <w:contextualSpacing w:val="0"/>
              <w:rPr>
                <w:bCs/>
              </w:rPr>
            </w:pPr>
            <w:r w:rsidRPr="005762FD">
              <w:rPr>
                <w:bCs/>
              </w:rPr>
              <w:t>Total Population: 11,230,238</w:t>
            </w:r>
          </w:p>
          <w:p w14:paraId="788DBB08" w14:textId="40EFA9AA" w:rsidR="00185F1B" w:rsidRPr="005762FD" w:rsidRDefault="00185F1B" w:rsidP="00D856A4">
            <w:pPr>
              <w:contextualSpacing w:val="0"/>
              <w:rPr>
                <w:bCs/>
              </w:rPr>
            </w:pPr>
            <w:r w:rsidRPr="005762FD">
              <w:rPr>
                <w:bCs/>
              </w:rPr>
              <w:t>For age group under 5 year</w:t>
            </w:r>
            <w:r w:rsidR="00B31CAF" w:rsidRPr="005762FD">
              <w:rPr>
                <w:bCs/>
              </w:rPr>
              <w:t>s</w:t>
            </w:r>
            <w:r w:rsidRPr="005762FD">
              <w:rPr>
                <w:bCs/>
              </w:rPr>
              <w:t xml:space="preserve">: </w:t>
            </w:r>
            <w:r w:rsidR="00FE529B" w:rsidRPr="005762FD">
              <w:rPr>
                <w:bCs/>
              </w:rPr>
              <w:t>367032</w:t>
            </w:r>
            <w:r w:rsidR="00D2166D">
              <w:rPr>
                <w:bCs/>
              </w:rPr>
              <w:t>(male)</w:t>
            </w:r>
            <w:r w:rsidR="00FE529B" w:rsidRPr="005762FD">
              <w:rPr>
                <w:bCs/>
              </w:rPr>
              <w:t xml:space="preserve"> +</w:t>
            </w:r>
            <w:r w:rsidR="003809DA" w:rsidRPr="005762FD">
              <w:rPr>
                <w:bCs/>
              </w:rPr>
              <w:t xml:space="preserve"> 352953</w:t>
            </w:r>
            <w:r w:rsidR="00D2166D">
              <w:rPr>
                <w:bCs/>
              </w:rPr>
              <w:t>(female)</w:t>
            </w:r>
            <w:r w:rsidR="003809DA" w:rsidRPr="005762FD">
              <w:rPr>
                <w:bCs/>
              </w:rPr>
              <w:t xml:space="preserve"> = </w:t>
            </w:r>
            <w:r w:rsidR="00767F1A" w:rsidRPr="005762FD">
              <w:rPr>
                <w:bCs/>
              </w:rPr>
              <w:t>719985</w:t>
            </w:r>
          </w:p>
          <w:p w14:paraId="1A9FE404" w14:textId="58EDB23C" w:rsidR="00333AD8" w:rsidRPr="00557496" w:rsidRDefault="00767F1A" w:rsidP="00D856A4">
            <w:pPr>
              <w:contextualSpacing w:val="0"/>
              <w:rPr>
                <w:bCs/>
                <w:i/>
                <w:iCs/>
                <w:u w:val="single"/>
              </w:rPr>
            </w:pPr>
            <w:r w:rsidRPr="005762FD">
              <w:rPr>
                <w:bCs/>
              </w:rPr>
              <w:t xml:space="preserve">Percentage = </w:t>
            </w:r>
            <w:r w:rsidR="002603C3" w:rsidRPr="005762FD">
              <w:rPr>
                <w:bCs/>
              </w:rPr>
              <w:t>(719985/</w:t>
            </w:r>
            <w:r w:rsidR="0087536E" w:rsidRPr="005762FD">
              <w:rPr>
                <w:bCs/>
              </w:rPr>
              <w:t>11230238) *</w:t>
            </w:r>
            <w:r w:rsidR="003F13DA" w:rsidRPr="005762FD">
              <w:rPr>
                <w:bCs/>
              </w:rPr>
              <w:t xml:space="preserve"> 100 = 6.41</w:t>
            </w:r>
            <w:r w:rsidR="00B31CAF" w:rsidRPr="005762FD">
              <w:rPr>
                <w:bCs/>
              </w:rPr>
              <w:t>%</w:t>
            </w:r>
            <w:r w:rsidR="00557496">
              <w:rPr>
                <w:bCs/>
                <w:i/>
                <w:iCs/>
                <w:u w:val="single"/>
              </w:rPr>
              <w:t xml:space="preserve">Detailed </w:t>
            </w:r>
            <w:r w:rsidR="00C63B2C">
              <w:rPr>
                <w:bCs/>
                <w:i/>
                <w:iCs/>
                <w:u w:val="single"/>
              </w:rPr>
              <w:t>solution.</w:t>
            </w:r>
            <w:r w:rsidR="00C302BF">
              <w:rPr>
                <w:bCs/>
                <w:i/>
                <w:iCs/>
                <w:u w:val="single"/>
              </w:rPr>
              <w:t xml:space="preserve"> Any expression in words if required, include it.</w:t>
            </w:r>
          </w:p>
        </w:tc>
      </w:tr>
    </w:tbl>
    <w:p w14:paraId="7A38F8F4" w14:textId="77777777" w:rsidR="006967F6" w:rsidRDefault="006967F6" w:rsidP="006967F6">
      <w:pPr>
        <w:contextualSpacing w:val="0"/>
        <w:rPr>
          <w:b/>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0CB13FBF" w14:textId="77777777" w:rsidTr="003C5BDC">
        <w:tc>
          <w:tcPr>
            <w:tcW w:w="10800"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76B3A000" w14:textId="5D3C260D" w:rsidR="006967F6" w:rsidRDefault="006967F6" w:rsidP="003C5BDC">
            <w:pPr>
              <w:contextualSpacing w:val="0"/>
            </w:pPr>
            <w:r>
              <w:rPr>
                <w:b/>
              </w:rPr>
              <w:t xml:space="preserve">Teaching </w:t>
            </w:r>
            <w:proofErr w:type="spellStart"/>
            <w:proofErr w:type="gramStart"/>
            <w:r>
              <w:rPr>
                <w:b/>
              </w:rPr>
              <w:t>Tips:</w:t>
            </w:r>
            <w:r w:rsidR="009B5381">
              <w:rPr>
                <w:b/>
              </w:rPr>
              <w:t>Ask</w:t>
            </w:r>
            <w:proofErr w:type="spellEnd"/>
            <w:proofErr w:type="gramEnd"/>
            <w:r w:rsidR="009B5381">
              <w:rPr>
                <w:b/>
              </w:rPr>
              <w:t xml:space="preserve"> them to </w:t>
            </w:r>
            <w:r w:rsidR="00D81950">
              <w:rPr>
                <w:b/>
              </w:rPr>
              <w:t>modify the age groups. For ex,</w:t>
            </w:r>
            <w:r w:rsidR="00AB0D24">
              <w:rPr>
                <w:b/>
              </w:rPr>
              <w:t xml:space="preserve"> 14-19, </w:t>
            </w:r>
            <w:r w:rsidR="001812D7">
              <w:rPr>
                <w:b/>
              </w:rPr>
              <w:t xml:space="preserve">younger working population </w:t>
            </w:r>
            <w:r w:rsidR="00144FF1">
              <w:rPr>
                <w:b/>
              </w:rPr>
              <w:t>(20-44</w:t>
            </w:r>
            <w:proofErr w:type="gramStart"/>
            <w:r w:rsidR="00144FF1">
              <w:rPr>
                <w:b/>
              </w:rPr>
              <w:t>) ,</w:t>
            </w:r>
            <w:proofErr w:type="gramEnd"/>
            <w:r w:rsidR="00144FF1">
              <w:rPr>
                <w:b/>
              </w:rPr>
              <w:t xml:space="preserve"> older </w:t>
            </w:r>
            <w:r w:rsidR="00144FF1">
              <w:rPr>
                <w:b/>
              </w:rPr>
              <w:lastRenderedPageBreak/>
              <w:t>working age group ( 45-</w:t>
            </w:r>
            <w:r w:rsidR="00FE0F69">
              <w:rPr>
                <w:b/>
              </w:rPr>
              <w:t>64), and senior citizens (65+)</w:t>
            </w:r>
          </w:p>
          <w:p w14:paraId="5BEAE0B8" w14:textId="77777777" w:rsidR="006967F6" w:rsidRDefault="006967F6" w:rsidP="006967F6">
            <w:pPr>
              <w:numPr>
                <w:ilvl w:val="0"/>
                <w:numId w:val="3"/>
              </w:numPr>
              <w:rPr>
                <w:i/>
              </w:rPr>
            </w:pPr>
            <w:r>
              <w:rPr>
                <w:i/>
              </w:rPr>
              <w:t>Teacher should let the students to find out the data by their own.</w:t>
            </w:r>
          </w:p>
          <w:p w14:paraId="36153607" w14:textId="77777777" w:rsidR="00A527E3" w:rsidRDefault="00A527E3" w:rsidP="00A527E3">
            <w:pPr>
              <w:rPr>
                <w:b/>
                <w:bCs/>
                <w:iCs/>
              </w:rPr>
            </w:pPr>
            <w:proofErr w:type="gramStart"/>
            <w:r>
              <w:rPr>
                <w:b/>
                <w:bCs/>
                <w:iCs/>
              </w:rPr>
              <w:t>Have to</w:t>
            </w:r>
            <w:proofErr w:type="gramEnd"/>
            <w:r>
              <w:rPr>
                <w:b/>
                <w:bCs/>
                <w:iCs/>
              </w:rPr>
              <w:t xml:space="preserve"> </w:t>
            </w:r>
            <w:r w:rsidR="00E54C9A">
              <w:rPr>
                <w:b/>
                <w:bCs/>
                <w:iCs/>
              </w:rPr>
              <w:t>come up with a nice closure</w:t>
            </w:r>
          </w:p>
          <w:p w14:paraId="621CB412" w14:textId="77777777" w:rsidR="00E54C9A" w:rsidRDefault="00E54C9A" w:rsidP="00A527E3">
            <w:pPr>
              <w:rPr>
                <w:b/>
                <w:bCs/>
                <w:iCs/>
              </w:rPr>
            </w:pPr>
            <w:r>
              <w:rPr>
                <w:b/>
                <w:bCs/>
                <w:iCs/>
              </w:rPr>
              <w:t>What is the CONCLUSION?</w:t>
            </w:r>
          </w:p>
          <w:p w14:paraId="0115EB0B" w14:textId="77777777" w:rsidR="009565A3" w:rsidRDefault="009565A3" w:rsidP="00A527E3">
            <w:pPr>
              <w:rPr>
                <w:b/>
                <w:bCs/>
                <w:iCs/>
              </w:rPr>
            </w:pPr>
            <w:r>
              <w:rPr>
                <w:b/>
                <w:bCs/>
                <w:iCs/>
              </w:rPr>
              <w:t>Write down the final discussion which should be a</w:t>
            </w:r>
            <w:r w:rsidR="00CC1867">
              <w:rPr>
                <w:b/>
                <w:bCs/>
                <w:iCs/>
              </w:rPr>
              <w:t>t</w:t>
            </w:r>
            <w:r>
              <w:rPr>
                <w:b/>
                <w:bCs/>
                <w:iCs/>
              </w:rPr>
              <w:t xml:space="preserve"> the end.</w:t>
            </w:r>
          </w:p>
          <w:p w14:paraId="188E6710" w14:textId="77777777" w:rsidR="0049775F" w:rsidRDefault="0049775F" w:rsidP="00A527E3">
            <w:pPr>
              <w:rPr>
                <w:b/>
                <w:bCs/>
                <w:iCs/>
              </w:rPr>
            </w:pPr>
            <w:r>
              <w:rPr>
                <w:b/>
                <w:bCs/>
                <w:iCs/>
              </w:rPr>
              <w:t xml:space="preserve">Focus on the age group 65+ </w:t>
            </w:r>
            <w:r w:rsidR="0035300C">
              <w:rPr>
                <w:b/>
                <w:bCs/>
                <w:iCs/>
              </w:rPr>
              <w:t>for the trip table.</w:t>
            </w:r>
          </w:p>
          <w:p w14:paraId="11922C61" w14:textId="77777777" w:rsidR="00783DCE" w:rsidRDefault="00783DCE" w:rsidP="00A527E3">
            <w:pPr>
              <w:rPr>
                <w:b/>
                <w:bCs/>
                <w:iCs/>
              </w:rPr>
            </w:pPr>
            <w:r>
              <w:rPr>
                <w:b/>
                <w:bCs/>
                <w:iCs/>
              </w:rPr>
              <w:t>Captions and labels for each graph.</w:t>
            </w:r>
          </w:p>
          <w:p w14:paraId="67020EDB" w14:textId="77777777" w:rsidR="00E37471" w:rsidRDefault="00E37471" w:rsidP="00A527E3">
            <w:pPr>
              <w:rPr>
                <w:b/>
                <w:bCs/>
                <w:iCs/>
              </w:rPr>
            </w:pPr>
            <w:r>
              <w:rPr>
                <w:b/>
                <w:bCs/>
                <w:iCs/>
              </w:rPr>
              <w:t>Com</w:t>
            </w:r>
            <w:r w:rsidR="002536D8">
              <w:rPr>
                <w:b/>
                <w:bCs/>
                <w:iCs/>
              </w:rPr>
              <w:t>e up with my own possible narrative for each solution</w:t>
            </w:r>
          </w:p>
          <w:p w14:paraId="640E1E67" w14:textId="5EA3D805" w:rsidR="00154870" w:rsidRPr="00A527E3" w:rsidRDefault="00154870" w:rsidP="00A527E3">
            <w:pPr>
              <w:rPr>
                <w:b/>
                <w:bCs/>
                <w:iCs/>
              </w:rPr>
            </w:pPr>
            <w:r>
              <w:rPr>
                <w:b/>
                <w:bCs/>
                <w:iCs/>
              </w:rPr>
              <w:t>Keywords in Teaching Tips Section</w:t>
            </w:r>
            <w:bookmarkStart w:id="8" w:name="_GoBack"/>
            <w:bookmarkEnd w:id="8"/>
          </w:p>
        </w:tc>
      </w:tr>
    </w:tbl>
    <w:p w14:paraId="06E72C33" w14:textId="77777777" w:rsidR="006967F6" w:rsidRDefault="006967F6" w:rsidP="006967F6">
      <w:pPr>
        <w:contextualSpacing w:val="0"/>
      </w:pPr>
    </w:p>
    <w:p w14:paraId="6D9761A3" w14:textId="77777777" w:rsidR="006967F6" w:rsidRDefault="006967F6" w:rsidP="006967F6">
      <w:pPr>
        <w:contextualSpacing w:val="0"/>
        <w:rPr>
          <w:b/>
        </w:rPr>
      </w:pPr>
      <w:r>
        <w:rPr>
          <w:noProof/>
        </w:rPr>
        <mc:AlternateContent>
          <mc:Choice Requires="wps">
            <w:drawing>
              <wp:inline distT="0" distB="0" distL="0" distR="0" wp14:anchorId="181FC9E2" wp14:editId="1690A4F7">
                <wp:extent cx="6858000" cy="13970"/>
                <wp:effectExtent l="9525" t="10795" r="9525" b="13335"/>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B753BC8" id="Rectangle 9"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V0mg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" filled="f">
                <o:lock v:ext="edit" aspectratio="t" verticies="t" text="t" shapetype="t"/>
                <w10:anchorlock/>
              </v:rect>
            </w:pict>
          </mc:Fallback>
        </mc:AlternateContent>
      </w:r>
    </w:p>
    <w:p w14:paraId="6389A47F" w14:textId="759BAFB3" w:rsidR="006967F6" w:rsidRPr="00180DDA" w:rsidRDefault="006967F6" w:rsidP="006967F6">
      <w:pPr>
        <w:pStyle w:val="Heading2"/>
        <w:rPr>
          <w:rFonts w:ascii="Arial" w:hAnsi="Arial" w:cs="Arial"/>
        </w:rPr>
      </w:pPr>
      <w:bookmarkStart w:id="9" w:name="_vy1u1eyr8v08" w:colFirst="0" w:colLast="0"/>
      <w:bookmarkEnd w:id="9"/>
      <w:r w:rsidRPr="00180DDA">
        <w:rPr>
          <w:rFonts w:ascii="Arial" w:hAnsi="Arial" w:cs="Arial"/>
        </w:rPr>
        <w:t>Activity:</w:t>
      </w:r>
      <w:r w:rsidR="00D26AE4">
        <w:rPr>
          <w:rFonts w:ascii="Arial" w:hAnsi="Arial" w:cs="Arial"/>
        </w:rPr>
        <w:t xml:space="preserve"> How </w:t>
      </w:r>
      <w:r w:rsidR="00F463D1">
        <w:rPr>
          <w:rFonts w:ascii="Arial" w:hAnsi="Arial" w:cs="Arial"/>
        </w:rPr>
        <w:t xml:space="preserve">can we make the data of the disabled population suffer from </w:t>
      </w:r>
      <w:r w:rsidR="005D6C4A">
        <w:rPr>
          <w:rFonts w:ascii="Arial" w:hAnsi="Arial" w:cs="Arial"/>
        </w:rPr>
        <w:t>transportation</w:t>
      </w:r>
    </w:p>
    <w:p w14:paraId="327886C3" w14:textId="27B38DF4" w:rsidR="006967F6" w:rsidRDefault="006967F6" w:rsidP="006967F6">
      <w:pPr>
        <w:contextualSpacing w:val="0"/>
      </w:pPr>
      <w:r w:rsidRPr="00180DDA">
        <w:rPr>
          <w:b/>
          <w:sz w:val="22"/>
          <w:szCs w:val="22"/>
        </w:rPr>
        <w:t>Activity Overview:</w:t>
      </w:r>
      <w:r w:rsidRPr="00180DDA">
        <w:rPr>
          <w:sz w:val="22"/>
          <w:szCs w:val="22"/>
        </w:rPr>
        <w:t xml:space="preserve"> </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3A8C9CEE" w14:textId="77777777" w:rsidTr="003C5BDC">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7FBCA342" w14:textId="7911EDA3" w:rsidR="002E2046" w:rsidRPr="005623F9" w:rsidRDefault="006967F6" w:rsidP="003C5BDC">
            <w:pPr>
              <w:contextualSpacing w:val="0"/>
              <w:rPr>
                <w:b/>
                <w:bCs/>
              </w:rPr>
            </w:pPr>
            <w:r w:rsidRPr="00180DDA">
              <w:rPr>
                <w:b/>
                <w:sz w:val="22"/>
                <w:szCs w:val="22"/>
              </w:rPr>
              <w:t xml:space="preserve">Section 1: </w:t>
            </w:r>
            <w:r w:rsidR="002E2046" w:rsidRPr="005623F9">
              <w:rPr>
                <w:b/>
                <w:bCs/>
              </w:rPr>
              <w:t>What is the p</w:t>
            </w:r>
            <w:r w:rsidR="002E2046" w:rsidRPr="005623F9">
              <w:rPr>
                <w:b/>
                <w:bCs/>
              </w:rPr>
              <w:t>revalence of disability among non-institutionalized people of all ages in the United States</w:t>
            </w:r>
            <w:r w:rsidR="005623F9">
              <w:rPr>
                <w:b/>
                <w:bCs/>
              </w:rPr>
              <w:t xml:space="preserve">? </w:t>
            </w:r>
          </w:p>
          <w:p w14:paraId="09955A68" w14:textId="77777777" w:rsidR="002E2046" w:rsidRDefault="002E2046" w:rsidP="003C5BDC">
            <w:pPr>
              <w:contextualSpacing w:val="0"/>
              <w:rPr>
                <w:b/>
              </w:rPr>
            </w:pPr>
          </w:p>
          <w:p w14:paraId="1D95BB18" w14:textId="18834B4A" w:rsidR="002E2046" w:rsidRDefault="00812A16" w:rsidP="00812A16">
            <w:pPr>
              <w:contextualSpacing w:val="0"/>
              <w:jc w:val="center"/>
              <w:rPr>
                <w:b/>
              </w:rPr>
            </w:pPr>
            <w:r>
              <w:rPr>
                <w:noProof/>
              </w:rPr>
              <w:drawing>
                <wp:inline distT="0" distB="0" distL="0" distR="0" wp14:anchorId="167A54CA" wp14:editId="100F67BC">
                  <wp:extent cx="5419164" cy="516200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7353" cy="5169810"/>
                          </a:xfrm>
                          <a:prstGeom prst="rect">
                            <a:avLst/>
                          </a:prstGeom>
                        </pic:spPr>
                      </pic:pic>
                    </a:graphicData>
                  </a:graphic>
                </wp:inline>
              </w:drawing>
            </w:r>
          </w:p>
          <w:p w14:paraId="7FEC14BE" w14:textId="77777777" w:rsidR="002C573D" w:rsidRDefault="002C573D" w:rsidP="00812A16">
            <w:pPr>
              <w:contextualSpacing w:val="0"/>
              <w:jc w:val="center"/>
              <w:rPr>
                <w:b/>
              </w:rPr>
            </w:pPr>
          </w:p>
          <w:p w14:paraId="694EFE83" w14:textId="61194D1F" w:rsidR="00C81842" w:rsidRDefault="0026736A" w:rsidP="003C5BDC">
            <w:pPr>
              <w:contextualSpacing w:val="0"/>
              <w:rPr>
                <w:b/>
              </w:rPr>
            </w:pPr>
            <w:r>
              <w:rPr>
                <w:b/>
              </w:rPr>
              <w:t xml:space="preserve">Section </w:t>
            </w:r>
            <w:r w:rsidR="00E4207F">
              <w:rPr>
                <w:b/>
              </w:rPr>
              <w:t>2</w:t>
            </w:r>
            <w:r>
              <w:rPr>
                <w:b/>
              </w:rPr>
              <w:t xml:space="preserve">: </w:t>
            </w:r>
            <w:r w:rsidR="00763EB2">
              <w:rPr>
                <w:b/>
              </w:rPr>
              <w:t>Do</w:t>
            </w:r>
            <w:r w:rsidR="003B17E6">
              <w:rPr>
                <w:b/>
              </w:rPr>
              <w:t xml:space="preserve"> different types of disability </w:t>
            </w:r>
            <w:r w:rsidR="00763EB2">
              <w:rPr>
                <w:b/>
              </w:rPr>
              <w:t>a</w:t>
            </w:r>
            <w:r w:rsidR="00980D63">
              <w:rPr>
                <w:b/>
              </w:rPr>
              <w:t xml:space="preserve">ffect ability to </w:t>
            </w:r>
            <w:r w:rsidR="004E1B82">
              <w:rPr>
                <w:b/>
              </w:rPr>
              <w:t xml:space="preserve">move, walk or </w:t>
            </w:r>
            <w:r w:rsidR="00980D63">
              <w:rPr>
                <w:b/>
              </w:rPr>
              <w:t>drive?</w:t>
            </w:r>
            <w:r w:rsidR="005C188E">
              <w:rPr>
                <w:b/>
              </w:rPr>
              <w:t xml:space="preserve"> </w:t>
            </w:r>
          </w:p>
          <w:p w14:paraId="62D7BC80" w14:textId="77777777" w:rsidR="00763EB2" w:rsidRDefault="00763EB2" w:rsidP="003C5BDC">
            <w:pPr>
              <w:contextualSpacing w:val="0"/>
              <w:rPr>
                <w:b/>
              </w:rPr>
            </w:pPr>
          </w:p>
          <w:p w14:paraId="7372B100" w14:textId="77777777" w:rsidR="00763EB2" w:rsidRDefault="00763EB2" w:rsidP="00763EB2">
            <w:pPr>
              <w:contextualSpacing w:val="0"/>
            </w:pPr>
            <w:hyperlink r:id="rId14" w:history="1">
              <w:r>
                <w:rPr>
                  <w:rStyle w:val="Hyperlink"/>
                </w:rPr>
                <w:t>https://www.ncbi.nlm.nih.gov/books/NBK11420/</w:t>
              </w:r>
            </w:hyperlink>
          </w:p>
          <w:p w14:paraId="1CB65FBF" w14:textId="11FD444A" w:rsidR="00980D63" w:rsidRDefault="00980D63" w:rsidP="003C5BDC">
            <w:pPr>
              <w:contextualSpacing w:val="0"/>
              <w:rPr>
                <w:b/>
              </w:rPr>
            </w:pPr>
          </w:p>
          <w:p w14:paraId="3C3184F4" w14:textId="3493FF94" w:rsidR="00763EB2" w:rsidRDefault="00D61B83" w:rsidP="003C5BDC">
            <w:pPr>
              <w:contextualSpacing w:val="0"/>
              <w:rPr>
                <w:b/>
              </w:rPr>
            </w:pPr>
            <w:r>
              <w:rPr>
                <w:noProof/>
              </w:rPr>
              <w:drawing>
                <wp:inline distT="0" distB="0" distL="0" distR="0" wp14:anchorId="655EFEE2" wp14:editId="086523B5">
                  <wp:extent cx="6731000" cy="265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1000" cy="2652395"/>
                          </a:xfrm>
                          <a:prstGeom prst="rect">
                            <a:avLst/>
                          </a:prstGeom>
                        </pic:spPr>
                      </pic:pic>
                    </a:graphicData>
                  </a:graphic>
                </wp:inline>
              </w:drawing>
            </w:r>
          </w:p>
          <w:p w14:paraId="2CC0AF1A" w14:textId="770A4638" w:rsidR="006D1EE9" w:rsidRDefault="006D1EE9" w:rsidP="003C5BDC">
            <w:pPr>
              <w:contextualSpacing w:val="0"/>
              <w:rPr>
                <w:b/>
              </w:rPr>
            </w:pPr>
          </w:p>
          <w:p w14:paraId="6034C103" w14:textId="3BFB4E64" w:rsidR="006D1EE9" w:rsidRDefault="005118EE" w:rsidP="003C5BDC">
            <w:pPr>
              <w:contextualSpacing w:val="0"/>
              <w:rPr>
                <w:b/>
              </w:rPr>
            </w:pPr>
            <w:r>
              <w:rPr>
                <w:b/>
              </w:rPr>
              <w:t>Type the whole screen shot and re</w:t>
            </w:r>
            <w:r w:rsidR="001C01C3">
              <w:rPr>
                <w:b/>
              </w:rPr>
              <w:t>-arrange the paragraphs to make more sense.</w:t>
            </w:r>
          </w:p>
          <w:p w14:paraId="7F9BD2C6" w14:textId="34291706" w:rsidR="006D1EE9" w:rsidRDefault="006D1EE9" w:rsidP="006D1EE9">
            <w:pPr>
              <w:contextualSpacing w:val="0"/>
              <w:rPr>
                <w:b/>
              </w:rPr>
            </w:pPr>
            <w:r>
              <w:rPr>
                <w:b/>
              </w:rPr>
              <w:t xml:space="preserve">Section 3: </w:t>
            </w:r>
            <w:r>
              <w:rPr>
                <w:b/>
              </w:rPr>
              <w:t>Does people with disabilities who can drive suffer due to bad weather conditions or busy traffic?</w:t>
            </w:r>
          </w:p>
          <w:p w14:paraId="17F1FADB" w14:textId="77777777" w:rsidR="006D1EE9" w:rsidRDefault="006D1EE9" w:rsidP="006D1EE9">
            <w:pPr>
              <w:contextualSpacing w:val="0"/>
              <w:rPr>
                <w:b/>
              </w:rPr>
            </w:pPr>
          </w:p>
          <w:p w14:paraId="39316007" w14:textId="77777777" w:rsidR="006D1EE9" w:rsidRDefault="006D1EE9" w:rsidP="006D1EE9">
            <w:pPr>
              <w:contextualSpacing w:val="0"/>
            </w:pPr>
            <w:hyperlink r:id="rId16" w:history="1">
              <w:r>
                <w:rPr>
                  <w:rStyle w:val="Hyperlink"/>
                </w:rPr>
                <w:t>https://www.ncbi.nlm.nih.gov/books/NBK11420/</w:t>
              </w:r>
            </w:hyperlink>
          </w:p>
          <w:p w14:paraId="363DB66C" w14:textId="77777777" w:rsidR="006D1EE9" w:rsidRDefault="006D1EE9" w:rsidP="006D1EE9">
            <w:pPr>
              <w:contextualSpacing w:val="0"/>
              <w:rPr>
                <w:b/>
              </w:rPr>
            </w:pPr>
          </w:p>
          <w:p w14:paraId="788C2AD1" w14:textId="77777777" w:rsidR="006D1EE9" w:rsidRDefault="006D1EE9" w:rsidP="006D1EE9">
            <w:pPr>
              <w:contextualSpacing w:val="0"/>
              <w:rPr>
                <w:b/>
              </w:rPr>
            </w:pPr>
            <w:r>
              <w:rPr>
                <w:b/>
              </w:rPr>
              <w:t>(Table G-3)</w:t>
            </w:r>
          </w:p>
          <w:p w14:paraId="64D94E40" w14:textId="6F7E9DCC" w:rsidR="006D1EE9" w:rsidRDefault="006D1EE9" w:rsidP="003C5BDC">
            <w:pPr>
              <w:contextualSpacing w:val="0"/>
              <w:rPr>
                <w:b/>
              </w:rPr>
            </w:pPr>
          </w:p>
          <w:p w14:paraId="677888A2" w14:textId="587803AB" w:rsidR="00FB010A" w:rsidRDefault="00FB010A" w:rsidP="003C5BDC">
            <w:pPr>
              <w:contextualSpacing w:val="0"/>
              <w:rPr>
                <w:b/>
              </w:rPr>
            </w:pPr>
            <w:r w:rsidRPr="00FB010A">
              <w:rPr>
                <w:b/>
              </w:rPr>
              <w:t xml:space="preserve">Section </w:t>
            </w:r>
            <w:r w:rsidRPr="00FB010A">
              <w:rPr>
                <w:b/>
              </w:rPr>
              <w:t>4</w:t>
            </w:r>
            <w:r w:rsidRPr="00FB010A">
              <w:rPr>
                <w:b/>
              </w:rPr>
              <w:t>: What is the demographic status of Ohio based on age groups? (25-30 minutes)</w:t>
            </w:r>
          </w:p>
          <w:p w14:paraId="0F31ADD0" w14:textId="7FE5AD3F" w:rsidR="00FB010A" w:rsidRDefault="00FB010A" w:rsidP="003C5BDC">
            <w:pPr>
              <w:contextualSpacing w:val="0"/>
              <w:rPr>
                <w:b/>
              </w:rPr>
            </w:pPr>
          </w:p>
          <w:p w14:paraId="660DAC23" w14:textId="77777777" w:rsidR="00FB010A" w:rsidRPr="00FB010A" w:rsidRDefault="00FB010A" w:rsidP="00FB010A">
            <w:pPr>
              <w:spacing w:line="240" w:lineRule="auto"/>
              <w:contextualSpacing w:val="0"/>
              <w:rPr>
                <w:sz w:val="18"/>
                <w:szCs w:val="18"/>
              </w:rPr>
            </w:pPr>
            <w:r w:rsidRPr="00FB010A">
              <w:rPr>
                <w:b/>
                <w:sz w:val="18"/>
                <w:szCs w:val="18"/>
              </w:rPr>
              <w:t>Problem Statement:</w:t>
            </w:r>
            <w:r w:rsidRPr="00FB010A">
              <w:rPr>
                <w:sz w:val="18"/>
                <w:szCs w:val="18"/>
              </w:rPr>
              <w:t xml:space="preserve"> Look for Demographics for Ohio (not older than 2018) and present different types of population (which will matter for deciding the number of populations benefitting from automated transportation) in a graphical form.</w:t>
            </w:r>
          </w:p>
          <w:p w14:paraId="3591B9B8" w14:textId="2F18F01C" w:rsidR="00FB010A" w:rsidRPr="00FB010A" w:rsidRDefault="00FB010A" w:rsidP="00FB010A">
            <w:pPr>
              <w:spacing w:line="240" w:lineRule="auto"/>
              <w:contextualSpacing w:val="0"/>
              <w:rPr>
                <w:sz w:val="18"/>
                <w:szCs w:val="18"/>
              </w:rPr>
            </w:pPr>
            <w:r w:rsidRPr="00FB010A">
              <w:rPr>
                <w:sz w:val="18"/>
                <w:szCs w:val="18"/>
              </w:rPr>
              <w:t xml:space="preserve">What is the population of Ohio based on different age groups? Find the percentage of the combined specific age groups (both </w:t>
            </w:r>
            <w:r w:rsidR="001C1B37">
              <w:rPr>
                <w:sz w:val="18"/>
                <w:szCs w:val="18"/>
              </w:rPr>
              <w:t xml:space="preserve">male </w:t>
            </w:r>
            <w:r w:rsidRPr="00FB010A">
              <w:rPr>
                <w:sz w:val="18"/>
                <w:szCs w:val="18"/>
              </w:rPr>
              <w:t>and female) and create a graph.</w:t>
            </w:r>
          </w:p>
          <w:p w14:paraId="29343BEE" w14:textId="77777777" w:rsidR="00FB010A" w:rsidRPr="00FB010A" w:rsidRDefault="00FB010A" w:rsidP="003C5BDC">
            <w:pPr>
              <w:contextualSpacing w:val="0"/>
              <w:rPr>
                <w:b/>
              </w:rPr>
            </w:pPr>
          </w:p>
          <w:p w14:paraId="7DB836DF" w14:textId="77777777" w:rsidR="00FB010A" w:rsidRDefault="00FB010A" w:rsidP="00FB010A">
            <w:pPr>
              <w:spacing w:line="240" w:lineRule="auto"/>
              <w:contextualSpacing w:val="0"/>
            </w:pPr>
            <w:hyperlink r:id="rId17" w:history="1">
              <w:r>
                <w:rPr>
                  <w:rStyle w:val="Hyperlink"/>
                </w:rPr>
                <w:t>https://www.infoplease.com/us/comprehensive-census-data-state/demographic-statistics-48</w:t>
              </w:r>
            </w:hyperlink>
            <w:r>
              <w:rPr>
                <w:rStyle w:val="Hyperlink"/>
              </w:rPr>
              <w:t xml:space="preserve"> </w:t>
            </w:r>
            <w:r w:rsidRPr="00856847">
              <w:rPr>
                <w:rStyle w:val="Hyperlink"/>
                <w:u w:val="none"/>
              </w:rPr>
              <w:t>For Lucas County</w:t>
            </w:r>
          </w:p>
          <w:p w14:paraId="30D58D47" w14:textId="77777777" w:rsidR="00FB010A" w:rsidRDefault="00FB010A" w:rsidP="003C5BDC">
            <w:pPr>
              <w:contextualSpacing w:val="0"/>
              <w:rPr>
                <w:b/>
              </w:rPr>
            </w:pPr>
          </w:p>
          <w:p w14:paraId="1D2B2574" w14:textId="1B488C2A" w:rsidR="002C2190" w:rsidRDefault="002C2190" w:rsidP="003C5BDC">
            <w:pPr>
              <w:contextualSpacing w:val="0"/>
              <w:rPr>
                <w:b/>
              </w:rPr>
            </w:pPr>
          </w:p>
          <w:p w14:paraId="6D4FF45A" w14:textId="7A6F63A2" w:rsidR="002C2190" w:rsidRDefault="002C2190" w:rsidP="003C5BDC">
            <w:pPr>
              <w:contextualSpacing w:val="0"/>
              <w:rPr>
                <w:b/>
              </w:rPr>
            </w:pPr>
            <w:r>
              <w:rPr>
                <w:b/>
              </w:rPr>
              <w:t xml:space="preserve">Section </w:t>
            </w:r>
            <w:r w:rsidR="006F2040">
              <w:rPr>
                <w:b/>
              </w:rPr>
              <w:t>5</w:t>
            </w:r>
            <w:r>
              <w:rPr>
                <w:b/>
              </w:rPr>
              <w:t xml:space="preserve">: </w:t>
            </w:r>
            <w:r w:rsidR="007D1310">
              <w:rPr>
                <w:b/>
              </w:rPr>
              <w:t xml:space="preserve">What is the </w:t>
            </w:r>
            <w:r w:rsidR="00FC749B">
              <w:rPr>
                <w:b/>
              </w:rPr>
              <w:t>travel-limiting disability reporting rate by a</w:t>
            </w:r>
            <w:r w:rsidR="00140486">
              <w:rPr>
                <w:b/>
              </w:rPr>
              <w:t>ge groups?</w:t>
            </w:r>
          </w:p>
          <w:p w14:paraId="4B14E70A" w14:textId="7BF03BC7" w:rsidR="00140486" w:rsidRDefault="00140486" w:rsidP="003C5BDC">
            <w:pPr>
              <w:contextualSpacing w:val="0"/>
              <w:rPr>
                <w:b/>
              </w:rPr>
            </w:pPr>
          </w:p>
          <w:p w14:paraId="4A3236A1" w14:textId="18BC8D67" w:rsidR="00140486" w:rsidRDefault="00140486" w:rsidP="003C5BDC">
            <w:pPr>
              <w:contextualSpacing w:val="0"/>
            </w:pPr>
            <w:hyperlink r:id="rId18" w:history="1">
              <w:r>
                <w:rPr>
                  <w:rStyle w:val="Hyperlink"/>
                </w:rPr>
                <w:t>https://www.bts.gov/topics/passenger-travel/travel-patterns-american-adults-disabilities</w:t>
              </w:r>
            </w:hyperlink>
          </w:p>
          <w:p w14:paraId="148970F1" w14:textId="77BE918C" w:rsidR="00EA0B71" w:rsidRDefault="00EA0B71" w:rsidP="003C5BDC">
            <w:pPr>
              <w:contextualSpacing w:val="0"/>
            </w:pPr>
          </w:p>
          <w:p w14:paraId="64E28EB2" w14:textId="75B59F61" w:rsidR="00EA0B71" w:rsidRDefault="00EA0B71" w:rsidP="00EA0B71">
            <w:pPr>
              <w:contextualSpacing w:val="0"/>
              <w:jc w:val="center"/>
            </w:pPr>
            <w:r>
              <w:rPr>
                <w:noProof/>
              </w:rPr>
              <w:lastRenderedPageBreak/>
              <w:drawing>
                <wp:inline distT="0" distB="0" distL="0" distR="0" wp14:anchorId="53B03E21" wp14:editId="01D91AB4">
                  <wp:extent cx="4536141" cy="269814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3187" cy="2708288"/>
                          </a:xfrm>
                          <a:prstGeom prst="rect">
                            <a:avLst/>
                          </a:prstGeom>
                        </pic:spPr>
                      </pic:pic>
                    </a:graphicData>
                  </a:graphic>
                </wp:inline>
              </w:drawing>
            </w:r>
          </w:p>
          <w:p w14:paraId="6E914E74" w14:textId="577BB259" w:rsidR="00140486" w:rsidRDefault="00140486" w:rsidP="003C5BDC">
            <w:pPr>
              <w:contextualSpacing w:val="0"/>
              <w:rPr>
                <w:b/>
              </w:rPr>
            </w:pPr>
          </w:p>
          <w:p w14:paraId="3F75E410" w14:textId="3B6488C3" w:rsidR="00140486" w:rsidRDefault="00140486" w:rsidP="003C5BDC">
            <w:pPr>
              <w:contextualSpacing w:val="0"/>
              <w:rPr>
                <w:b/>
              </w:rPr>
            </w:pPr>
            <w:r>
              <w:rPr>
                <w:b/>
              </w:rPr>
              <w:t xml:space="preserve">Section </w:t>
            </w:r>
            <w:r w:rsidR="006F2040">
              <w:rPr>
                <w:b/>
              </w:rPr>
              <w:t>6</w:t>
            </w:r>
            <w:r>
              <w:rPr>
                <w:b/>
              </w:rPr>
              <w:t xml:space="preserve">: </w:t>
            </w:r>
            <w:r w:rsidR="008F0053">
              <w:rPr>
                <w:b/>
              </w:rPr>
              <w:t>How do Employment and Household Income differ for people with Disabilities?</w:t>
            </w:r>
          </w:p>
          <w:p w14:paraId="7820925E" w14:textId="407BB8EC" w:rsidR="008F0053" w:rsidRDefault="008F0053" w:rsidP="003C5BDC">
            <w:pPr>
              <w:contextualSpacing w:val="0"/>
              <w:rPr>
                <w:b/>
              </w:rPr>
            </w:pPr>
          </w:p>
          <w:p w14:paraId="65721531" w14:textId="58DDC214" w:rsidR="00F3304A" w:rsidRDefault="00F3304A" w:rsidP="003C5BDC">
            <w:pPr>
              <w:contextualSpacing w:val="0"/>
            </w:pPr>
            <w:hyperlink r:id="rId20" w:history="1">
              <w:r>
                <w:rPr>
                  <w:rStyle w:val="Hyperlink"/>
                </w:rPr>
                <w:t>https://www.bts.gov/topics/passenger-travel/travel-patterns-american-adults-disabilities</w:t>
              </w:r>
            </w:hyperlink>
          </w:p>
          <w:p w14:paraId="4E6B6204" w14:textId="089C0AC0" w:rsidR="00F3304A" w:rsidRDefault="00F3304A" w:rsidP="003C5BDC">
            <w:pPr>
              <w:contextualSpacing w:val="0"/>
              <w:rPr>
                <w:b/>
              </w:rPr>
            </w:pPr>
          </w:p>
          <w:p w14:paraId="65550C50" w14:textId="5705FD5D" w:rsidR="00F3304A" w:rsidRDefault="00B0584C" w:rsidP="00B0584C">
            <w:pPr>
              <w:contextualSpacing w:val="0"/>
              <w:jc w:val="center"/>
              <w:rPr>
                <w:b/>
              </w:rPr>
            </w:pPr>
            <w:r>
              <w:rPr>
                <w:noProof/>
              </w:rPr>
              <w:drawing>
                <wp:inline distT="0" distB="0" distL="0" distR="0" wp14:anchorId="100A3FB8" wp14:editId="2F9130EC">
                  <wp:extent cx="4356847" cy="236502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5692" cy="2396971"/>
                          </a:xfrm>
                          <a:prstGeom prst="rect">
                            <a:avLst/>
                          </a:prstGeom>
                        </pic:spPr>
                      </pic:pic>
                    </a:graphicData>
                  </a:graphic>
                </wp:inline>
              </w:drawing>
            </w:r>
          </w:p>
          <w:p w14:paraId="1BD5BD6B" w14:textId="609C71A0" w:rsidR="00B0584C" w:rsidRDefault="00B0584C" w:rsidP="00B0584C">
            <w:pPr>
              <w:contextualSpacing w:val="0"/>
              <w:jc w:val="center"/>
              <w:rPr>
                <w:b/>
              </w:rPr>
            </w:pPr>
            <w:r>
              <w:rPr>
                <w:noProof/>
              </w:rPr>
              <w:drawing>
                <wp:inline distT="0" distB="0" distL="0" distR="0" wp14:anchorId="131D516B" wp14:editId="34CDC069">
                  <wp:extent cx="4361329" cy="2510644"/>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9957" cy="2515611"/>
                          </a:xfrm>
                          <a:prstGeom prst="rect">
                            <a:avLst/>
                          </a:prstGeom>
                        </pic:spPr>
                      </pic:pic>
                    </a:graphicData>
                  </a:graphic>
                </wp:inline>
              </w:drawing>
            </w:r>
          </w:p>
          <w:p w14:paraId="6CBFF963" w14:textId="1070BA88" w:rsidR="00E85B61" w:rsidRDefault="00E85B61" w:rsidP="00B0584C">
            <w:pPr>
              <w:contextualSpacing w:val="0"/>
              <w:jc w:val="center"/>
              <w:rPr>
                <w:b/>
              </w:rPr>
            </w:pPr>
          </w:p>
          <w:p w14:paraId="51F1F667" w14:textId="080DF26F" w:rsidR="00616201" w:rsidRPr="00616201" w:rsidRDefault="00E85B61" w:rsidP="00616201">
            <w:pPr>
              <w:rPr>
                <w:b/>
                <w:bCs/>
                <w:lang w:val="en-US"/>
              </w:rPr>
            </w:pPr>
            <w:r>
              <w:rPr>
                <w:b/>
              </w:rPr>
              <w:lastRenderedPageBreak/>
              <w:t xml:space="preserve">Section </w:t>
            </w:r>
            <w:r w:rsidR="006F2040">
              <w:rPr>
                <w:b/>
              </w:rPr>
              <w:t>7</w:t>
            </w:r>
            <w:r>
              <w:rPr>
                <w:b/>
              </w:rPr>
              <w:t xml:space="preserve">: </w:t>
            </w:r>
            <w:r w:rsidR="00616201" w:rsidRPr="00616201">
              <w:rPr>
                <w:b/>
                <w:bCs/>
                <w:lang w:val="en-US"/>
              </w:rPr>
              <w:t>How Do Vehicle Ownership and Vehicle Access Differ for People with Disabilities?</w:t>
            </w:r>
          </w:p>
          <w:p w14:paraId="4FB09BCB" w14:textId="2DBC7EC4" w:rsidR="00E85B61" w:rsidRDefault="00E85B61" w:rsidP="00E85B61">
            <w:pPr>
              <w:contextualSpacing w:val="0"/>
              <w:rPr>
                <w:b/>
              </w:rPr>
            </w:pPr>
          </w:p>
          <w:p w14:paraId="3357F90D" w14:textId="0B767477" w:rsidR="00616201" w:rsidRDefault="00616201" w:rsidP="00E85B61">
            <w:pPr>
              <w:contextualSpacing w:val="0"/>
            </w:pPr>
            <w:hyperlink r:id="rId23" w:history="1">
              <w:r>
                <w:rPr>
                  <w:rStyle w:val="Hyperlink"/>
                </w:rPr>
                <w:t>https://www.bts.gov/topics/passenger-travel/travel-patterns-american-adults-disabilities</w:t>
              </w:r>
            </w:hyperlink>
          </w:p>
          <w:p w14:paraId="5A5EA284" w14:textId="7B8D7F03" w:rsidR="00616201" w:rsidRDefault="00616201" w:rsidP="00E85B61">
            <w:pPr>
              <w:contextualSpacing w:val="0"/>
              <w:rPr>
                <w:b/>
              </w:rPr>
            </w:pPr>
          </w:p>
          <w:p w14:paraId="7E4E86DA" w14:textId="7878648C" w:rsidR="00616201" w:rsidRDefault="00094EA6" w:rsidP="00094EA6">
            <w:pPr>
              <w:contextualSpacing w:val="0"/>
              <w:jc w:val="center"/>
              <w:rPr>
                <w:b/>
              </w:rPr>
            </w:pPr>
            <w:r>
              <w:rPr>
                <w:noProof/>
              </w:rPr>
              <w:drawing>
                <wp:inline distT="0" distB="0" distL="0" distR="0" wp14:anchorId="07B67BE0" wp14:editId="109A927B">
                  <wp:extent cx="3771950" cy="29762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0547" cy="3014628"/>
                          </a:xfrm>
                          <a:prstGeom prst="rect">
                            <a:avLst/>
                          </a:prstGeom>
                        </pic:spPr>
                      </pic:pic>
                    </a:graphicData>
                  </a:graphic>
                </wp:inline>
              </w:drawing>
            </w:r>
          </w:p>
          <w:p w14:paraId="3DB64698" w14:textId="4A8EB3C8" w:rsidR="002B1DF8" w:rsidRDefault="002B1DF8" w:rsidP="00094EA6">
            <w:pPr>
              <w:contextualSpacing w:val="0"/>
              <w:jc w:val="center"/>
              <w:rPr>
                <w:b/>
              </w:rPr>
            </w:pPr>
          </w:p>
          <w:p w14:paraId="491D4E7D" w14:textId="7B4DD5CE" w:rsidR="00164D09" w:rsidRDefault="002B1DF8" w:rsidP="00164D09">
            <w:pPr>
              <w:contextualSpacing w:val="0"/>
              <w:rPr>
                <w:b/>
                <w:bCs/>
                <w:lang w:val="en-US"/>
              </w:rPr>
            </w:pPr>
            <w:r>
              <w:rPr>
                <w:b/>
              </w:rPr>
              <w:t xml:space="preserve">Section </w:t>
            </w:r>
            <w:r w:rsidR="006F2040">
              <w:rPr>
                <w:b/>
              </w:rPr>
              <w:t>8</w:t>
            </w:r>
            <w:r>
              <w:rPr>
                <w:b/>
              </w:rPr>
              <w:t>:</w:t>
            </w:r>
            <w:r w:rsidR="00164D09">
              <w:rPr>
                <w:b/>
              </w:rPr>
              <w:t xml:space="preserve"> </w:t>
            </w:r>
            <w:r w:rsidR="00164D09" w:rsidRPr="00164D09">
              <w:rPr>
                <w:b/>
                <w:bCs/>
                <w:lang w:val="en-US"/>
              </w:rPr>
              <w:t>How Does Travel Vary by Trip Purpose?</w:t>
            </w:r>
          </w:p>
          <w:p w14:paraId="0C16C7E3" w14:textId="60FF0483" w:rsidR="00164D09" w:rsidRDefault="00164D09" w:rsidP="00164D09">
            <w:pPr>
              <w:contextualSpacing w:val="0"/>
              <w:rPr>
                <w:b/>
                <w:bCs/>
                <w:lang w:val="en-US"/>
              </w:rPr>
            </w:pPr>
          </w:p>
          <w:p w14:paraId="325D0682" w14:textId="412917C3" w:rsidR="00164D09" w:rsidRDefault="004D2EFB" w:rsidP="00164D09">
            <w:pPr>
              <w:contextualSpacing w:val="0"/>
            </w:pPr>
            <w:hyperlink r:id="rId25" w:history="1">
              <w:r>
                <w:rPr>
                  <w:rStyle w:val="Hyperlink"/>
                </w:rPr>
                <w:t>https://www.bts.gov/topics/passenger-travel/travel-patterns-american-adults-disabilities</w:t>
              </w:r>
            </w:hyperlink>
          </w:p>
          <w:p w14:paraId="6081776B" w14:textId="61CF2D12" w:rsidR="004D2EFB" w:rsidRDefault="004D2EFB" w:rsidP="00164D09">
            <w:pPr>
              <w:contextualSpacing w:val="0"/>
              <w:rPr>
                <w:b/>
                <w:bCs/>
                <w:lang w:val="en-US"/>
              </w:rPr>
            </w:pPr>
          </w:p>
          <w:p w14:paraId="6400E646" w14:textId="717BB86A" w:rsidR="004D2EFB" w:rsidRDefault="00716376" w:rsidP="004D2EFB">
            <w:pPr>
              <w:contextualSpacing w:val="0"/>
              <w:jc w:val="center"/>
              <w:rPr>
                <w:b/>
                <w:bCs/>
                <w:lang w:val="en-US"/>
              </w:rPr>
            </w:pPr>
            <w:r>
              <w:rPr>
                <w:noProof/>
              </w:rPr>
              <w:drawing>
                <wp:inline distT="0" distB="0" distL="0" distR="0" wp14:anchorId="32B16220" wp14:editId="31564944">
                  <wp:extent cx="3827743" cy="196731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9916" cy="2009550"/>
                          </a:xfrm>
                          <a:prstGeom prst="rect">
                            <a:avLst/>
                          </a:prstGeom>
                        </pic:spPr>
                      </pic:pic>
                    </a:graphicData>
                  </a:graphic>
                </wp:inline>
              </w:drawing>
            </w:r>
          </w:p>
          <w:p w14:paraId="325E9DDD" w14:textId="490A9B1D" w:rsidR="00716376" w:rsidRDefault="00D0109B" w:rsidP="004D2EFB">
            <w:pPr>
              <w:contextualSpacing w:val="0"/>
              <w:jc w:val="center"/>
              <w:rPr>
                <w:b/>
                <w:bCs/>
                <w:lang w:val="en-US"/>
              </w:rPr>
            </w:pPr>
            <w:r>
              <w:rPr>
                <w:noProof/>
              </w:rPr>
              <w:t xml:space="preserve"> </w:t>
            </w:r>
            <w:r w:rsidR="00716376">
              <w:rPr>
                <w:noProof/>
              </w:rPr>
              <w:drawing>
                <wp:inline distT="0" distB="0" distL="0" distR="0" wp14:anchorId="0FD3C3FD" wp14:editId="29827301">
                  <wp:extent cx="3832411" cy="201743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4703" cy="2029174"/>
                          </a:xfrm>
                          <a:prstGeom prst="rect">
                            <a:avLst/>
                          </a:prstGeom>
                        </pic:spPr>
                      </pic:pic>
                    </a:graphicData>
                  </a:graphic>
                </wp:inline>
              </w:drawing>
            </w:r>
          </w:p>
          <w:p w14:paraId="03DF53D9" w14:textId="5441B27E" w:rsidR="003561A5" w:rsidRDefault="003561A5" w:rsidP="004D2EFB">
            <w:pPr>
              <w:contextualSpacing w:val="0"/>
              <w:jc w:val="center"/>
              <w:rPr>
                <w:b/>
                <w:bCs/>
                <w:lang w:val="en-US"/>
              </w:rPr>
            </w:pPr>
            <w:r>
              <w:rPr>
                <w:noProof/>
              </w:rPr>
              <w:lastRenderedPageBreak/>
              <w:drawing>
                <wp:inline distT="0" distB="0" distL="0" distR="0" wp14:anchorId="77697CFD" wp14:editId="20137D33">
                  <wp:extent cx="3558988" cy="2589823"/>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3439" cy="2600339"/>
                          </a:xfrm>
                          <a:prstGeom prst="rect">
                            <a:avLst/>
                          </a:prstGeom>
                        </pic:spPr>
                      </pic:pic>
                    </a:graphicData>
                  </a:graphic>
                </wp:inline>
              </w:drawing>
            </w:r>
          </w:p>
          <w:p w14:paraId="63B0E9E6" w14:textId="142425E6" w:rsidR="00716376" w:rsidRDefault="00716376" w:rsidP="004D2EFB">
            <w:pPr>
              <w:contextualSpacing w:val="0"/>
              <w:jc w:val="center"/>
              <w:rPr>
                <w:b/>
                <w:bCs/>
                <w:lang w:val="en-US"/>
              </w:rPr>
            </w:pPr>
          </w:p>
          <w:p w14:paraId="35D74FCE" w14:textId="2F86A52B" w:rsidR="00F11048" w:rsidRPr="00F11048" w:rsidRDefault="00716376" w:rsidP="00F11048">
            <w:pPr>
              <w:contextualSpacing w:val="0"/>
              <w:rPr>
                <w:b/>
                <w:bCs/>
                <w:lang w:val="en-US"/>
              </w:rPr>
            </w:pPr>
            <w:r w:rsidRPr="00716376">
              <w:rPr>
                <w:b/>
                <w:bCs/>
                <w:lang w:val="en-US"/>
              </w:rPr>
              <w:t xml:space="preserve">Section </w:t>
            </w:r>
            <w:r w:rsidR="006F2040">
              <w:rPr>
                <w:b/>
                <w:bCs/>
                <w:lang w:val="en-US"/>
              </w:rPr>
              <w:t>9</w:t>
            </w:r>
            <w:r>
              <w:rPr>
                <w:b/>
                <w:bCs/>
                <w:lang w:val="en-US"/>
              </w:rPr>
              <w:t xml:space="preserve">: </w:t>
            </w:r>
            <w:r w:rsidR="00F11048" w:rsidRPr="00F11048">
              <w:rPr>
                <w:b/>
                <w:bCs/>
                <w:lang w:val="en-US"/>
              </w:rPr>
              <w:t>How Does Mode Choice Differ?</w:t>
            </w:r>
          </w:p>
          <w:p w14:paraId="49CEA9F8" w14:textId="222BEF5E" w:rsidR="00716376" w:rsidRDefault="00716376" w:rsidP="00716376">
            <w:pPr>
              <w:contextualSpacing w:val="0"/>
              <w:rPr>
                <w:b/>
                <w:bCs/>
                <w:lang w:val="en-US"/>
              </w:rPr>
            </w:pPr>
          </w:p>
          <w:p w14:paraId="0A8ABBCC" w14:textId="3057CA8F" w:rsidR="00F11048" w:rsidRDefault="0043068A" w:rsidP="00716376">
            <w:pPr>
              <w:contextualSpacing w:val="0"/>
            </w:pPr>
            <w:hyperlink r:id="rId29" w:history="1">
              <w:r>
                <w:rPr>
                  <w:rStyle w:val="Hyperlink"/>
                </w:rPr>
                <w:t>https://www.bts.gov/topics/passenger-travel/travel-patterns-american-adults-disabilities</w:t>
              </w:r>
            </w:hyperlink>
          </w:p>
          <w:p w14:paraId="3302A538" w14:textId="078923F3" w:rsidR="0043068A" w:rsidRDefault="0043068A" w:rsidP="00716376">
            <w:pPr>
              <w:contextualSpacing w:val="0"/>
              <w:rPr>
                <w:b/>
                <w:bCs/>
                <w:lang w:val="en-US"/>
              </w:rPr>
            </w:pPr>
          </w:p>
          <w:p w14:paraId="3334C325" w14:textId="77899ABD" w:rsidR="0043068A" w:rsidRDefault="009F42E5" w:rsidP="009630A6">
            <w:pPr>
              <w:contextualSpacing w:val="0"/>
              <w:jc w:val="center"/>
              <w:rPr>
                <w:b/>
                <w:bCs/>
                <w:lang w:val="en-US"/>
              </w:rPr>
            </w:pPr>
            <w:r>
              <w:rPr>
                <w:noProof/>
              </w:rPr>
              <w:drawing>
                <wp:inline distT="0" distB="0" distL="0" distR="0" wp14:anchorId="3F684A76" wp14:editId="0565D027">
                  <wp:extent cx="6100482" cy="136915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3234" cy="1374261"/>
                          </a:xfrm>
                          <a:prstGeom prst="rect">
                            <a:avLst/>
                          </a:prstGeom>
                        </pic:spPr>
                      </pic:pic>
                    </a:graphicData>
                  </a:graphic>
                </wp:inline>
              </w:drawing>
            </w:r>
          </w:p>
          <w:p w14:paraId="75023739" w14:textId="193480DA" w:rsidR="009F42E5" w:rsidRDefault="009F42E5" w:rsidP="00716376">
            <w:pPr>
              <w:contextualSpacing w:val="0"/>
              <w:rPr>
                <w:b/>
                <w:bCs/>
                <w:lang w:val="en-US"/>
              </w:rPr>
            </w:pPr>
          </w:p>
          <w:p w14:paraId="0E3FEEEF" w14:textId="2CA1B8BA" w:rsidR="009F42E5" w:rsidRPr="00716376" w:rsidRDefault="009F42E5" w:rsidP="009F42E5">
            <w:pPr>
              <w:contextualSpacing w:val="0"/>
              <w:jc w:val="center"/>
              <w:rPr>
                <w:b/>
                <w:bCs/>
                <w:lang w:val="en-US"/>
              </w:rPr>
            </w:pPr>
            <w:r>
              <w:rPr>
                <w:noProof/>
              </w:rPr>
              <w:drawing>
                <wp:inline distT="0" distB="0" distL="0" distR="0" wp14:anchorId="533881D3" wp14:editId="0524E1FA">
                  <wp:extent cx="3779165" cy="315557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9776" cy="3164436"/>
                          </a:xfrm>
                          <a:prstGeom prst="rect">
                            <a:avLst/>
                          </a:prstGeom>
                        </pic:spPr>
                      </pic:pic>
                    </a:graphicData>
                  </a:graphic>
                </wp:inline>
              </w:drawing>
            </w:r>
          </w:p>
          <w:p w14:paraId="5F93DA78" w14:textId="2551CA10" w:rsidR="002B1DF8" w:rsidRDefault="002B1DF8" w:rsidP="002B1DF8">
            <w:pPr>
              <w:contextualSpacing w:val="0"/>
              <w:rPr>
                <w:b/>
              </w:rPr>
            </w:pPr>
          </w:p>
          <w:p w14:paraId="4E82FEEC" w14:textId="77777777" w:rsidR="00C81842" w:rsidRDefault="00C81842" w:rsidP="003C5BDC">
            <w:pPr>
              <w:contextualSpacing w:val="0"/>
              <w:rPr>
                <w:b/>
              </w:rPr>
            </w:pPr>
          </w:p>
          <w:p w14:paraId="32642092" w14:textId="4689A249" w:rsidR="0026736A" w:rsidRDefault="0026736A" w:rsidP="003C5BDC">
            <w:pPr>
              <w:contextualSpacing w:val="0"/>
            </w:pPr>
            <w:r>
              <w:rPr>
                <w:i/>
              </w:rPr>
              <w:lastRenderedPageBreak/>
              <w:t xml:space="preserve">If they type “disabled people suffer from transportation” the first link they will get is </w:t>
            </w:r>
            <w:hyperlink r:id="rId32" w:history="1">
              <w:r w:rsidR="00183689">
                <w:rPr>
                  <w:rStyle w:val="Hyperlink"/>
                </w:rPr>
                <w:t>https://dreamscapefoundation.org/why-accessibility/?gclid=CjwKCAjwq-TmBRBdEiwAaO1enyis4Wnqr52Uv_UkVhVu4oTllR54Exbre6KOJsn-eXUTCJqhi8swYRoCfQQQAvD_BwE</w:t>
              </w:r>
            </w:hyperlink>
            <w:r>
              <w:t>. But this link</w:t>
            </w:r>
            <w:r w:rsidR="009051CD">
              <w:t xml:space="preserve"> will tell them that what percent of disabled people are employed (only 35%). Means </w:t>
            </w:r>
            <w:r w:rsidR="00435804">
              <w:t>around</w:t>
            </w:r>
            <w:r w:rsidR="009051CD">
              <w:t xml:space="preserve"> 65% disabled people from working age group are unemployed. What can be the reasons? Their inability to work or somehow transportation is also a huge </w:t>
            </w:r>
            <w:r w:rsidR="00F75C32">
              <w:t>hindrance</w:t>
            </w:r>
            <w:r w:rsidR="009051CD">
              <w:t xml:space="preserve"> for certain portion of this group?</w:t>
            </w:r>
          </w:p>
          <w:p w14:paraId="6E1613F9" w14:textId="6C96DCBE" w:rsidR="00435804" w:rsidRDefault="00435804" w:rsidP="003C5BDC">
            <w:pPr>
              <w:contextualSpacing w:val="0"/>
            </w:pPr>
            <w:r>
              <w:t xml:space="preserve">The second link which will they get is </w:t>
            </w:r>
            <w:hyperlink r:id="rId33" w:history="1">
              <w:r>
                <w:rPr>
                  <w:rStyle w:val="Hyperlink"/>
                </w:rPr>
                <w:t>https://www.ncbi.nlm.nih.gov/books/NBK11420/</w:t>
              </w:r>
            </w:hyperlink>
            <w:r>
              <w:t>. If they read through this article, they will understand transportation is a problem for many disabled people.</w:t>
            </w:r>
          </w:p>
          <w:p w14:paraId="729F5E8E" w14:textId="0B03E56C" w:rsidR="00C932C5" w:rsidRDefault="00C932C5" w:rsidP="003C5BDC">
            <w:pPr>
              <w:contextualSpacing w:val="0"/>
            </w:pPr>
            <w:r>
              <w:t xml:space="preserve">The third link </w:t>
            </w:r>
            <w:hyperlink r:id="rId34" w:history="1">
              <w:r>
                <w:rPr>
                  <w:rStyle w:val="Hyperlink"/>
                </w:rPr>
                <w:t>https://www.bts.gov/topics/passenger-travel/travel-patterns-american-adults-disabilities</w:t>
              </w:r>
            </w:hyperlink>
            <w:r>
              <w:t xml:space="preserve"> will describe how is the travel limiting disabilities</w:t>
            </w:r>
            <w:r w:rsidR="00B81D04">
              <w:t xml:space="preserve"> cost these group of population.</w:t>
            </w:r>
          </w:p>
          <w:p w14:paraId="2F850EEB" w14:textId="1D65AE22" w:rsidR="00BA7D8B" w:rsidRDefault="00BA7D8B" w:rsidP="003C5BDC">
            <w:pPr>
              <w:contextualSpacing w:val="0"/>
              <w:rPr>
                <w:i/>
              </w:rPr>
            </w:pPr>
            <w:r>
              <w:rPr>
                <w:i/>
              </w:rPr>
              <w:t xml:space="preserve">To help them understand the </w:t>
            </w:r>
            <w:r w:rsidR="004832EF">
              <w:rPr>
                <w:i/>
              </w:rPr>
              <w:t xml:space="preserve">distribution of demographics based on age groups and types of disabilities, guide them to </w:t>
            </w:r>
          </w:p>
          <w:p w14:paraId="60D61B87" w14:textId="1D69A7CC" w:rsidR="004832EF" w:rsidRDefault="00C635A2" w:rsidP="003C5BDC">
            <w:pPr>
              <w:contextualSpacing w:val="0"/>
            </w:pPr>
            <w:hyperlink r:id="rId35" w:history="1">
              <w:r w:rsidR="004832EF">
                <w:rPr>
                  <w:rStyle w:val="Hyperlink"/>
                </w:rPr>
                <w:t>https://www.bts.gov/topics/passenger-travel/travel-patterns-american-adults-disabilities</w:t>
              </w:r>
            </w:hyperlink>
          </w:p>
          <w:p w14:paraId="79570077" w14:textId="74B7966A" w:rsidR="0051747D" w:rsidRPr="008E207B" w:rsidRDefault="0051747D" w:rsidP="003C5BDC">
            <w:pPr>
              <w:contextualSpacing w:val="0"/>
              <w:rPr>
                <w:b/>
                <w:i/>
                <w:color w:val="FF0000"/>
              </w:rPr>
            </w:pPr>
            <w:r w:rsidRPr="008E207B">
              <w:rPr>
                <w:b/>
                <w:i/>
                <w:color w:val="FF0000"/>
              </w:rPr>
              <w:t xml:space="preserve">What portion of the </w:t>
            </w:r>
            <w:r w:rsidR="0049011F" w:rsidRPr="008E207B">
              <w:rPr>
                <w:b/>
                <w:i/>
                <w:color w:val="FF0000"/>
              </w:rPr>
              <w:t>population</w:t>
            </w:r>
            <w:r w:rsidRPr="008E207B">
              <w:rPr>
                <w:b/>
                <w:i/>
                <w:color w:val="FF0000"/>
              </w:rPr>
              <w:t xml:space="preserve"> can get benefitted from </w:t>
            </w:r>
            <w:r w:rsidR="0049011F" w:rsidRPr="008E207B">
              <w:rPr>
                <w:b/>
                <w:i/>
                <w:color w:val="FF0000"/>
              </w:rPr>
              <w:t>the transportation service?</w:t>
            </w:r>
          </w:p>
          <w:p w14:paraId="2244C8EA" w14:textId="518143A5" w:rsidR="0049011F" w:rsidRPr="008E207B" w:rsidRDefault="0049011F" w:rsidP="003C5BDC">
            <w:pPr>
              <w:contextualSpacing w:val="0"/>
              <w:rPr>
                <w:b/>
                <w:i/>
                <w:color w:val="FF0000"/>
              </w:rPr>
            </w:pPr>
            <w:r w:rsidRPr="008E207B">
              <w:rPr>
                <w:b/>
                <w:i/>
                <w:color w:val="FF0000"/>
              </w:rPr>
              <w:t>What age groups may get benefitted most?</w:t>
            </w:r>
          </w:p>
          <w:p w14:paraId="008C78C3" w14:textId="26E24517" w:rsidR="0049011F" w:rsidRPr="008E207B" w:rsidRDefault="0049011F" w:rsidP="003C5BDC">
            <w:pPr>
              <w:contextualSpacing w:val="0"/>
              <w:rPr>
                <w:b/>
                <w:i/>
                <w:color w:val="FF0000"/>
              </w:rPr>
            </w:pPr>
            <w:r w:rsidRPr="008E207B">
              <w:rPr>
                <w:b/>
                <w:i/>
                <w:color w:val="FF0000"/>
              </w:rPr>
              <w:t>Is lack of transportation is getting obstacle for employment?</w:t>
            </w:r>
          </w:p>
          <w:p w14:paraId="0DAE7D57" w14:textId="452CB4A5" w:rsidR="00E839C7" w:rsidRPr="008E207B" w:rsidRDefault="0049011F" w:rsidP="003C5BDC">
            <w:pPr>
              <w:contextualSpacing w:val="0"/>
              <w:rPr>
                <w:b/>
                <w:color w:val="FF0000"/>
              </w:rPr>
            </w:pPr>
            <w:r w:rsidRPr="008E207B">
              <w:rPr>
                <w:b/>
                <w:color w:val="FF0000"/>
              </w:rPr>
              <w:t>How is the travel limiting disabilities cost these group of population?</w:t>
            </w:r>
          </w:p>
          <w:p w14:paraId="18846805" w14:textId="7115D9C0" w:rsidR="00E839C7" w:rsidRPr="00E839C7" w:rsidRDefault="00E839C7" w:rsidP="003C5BDC">
            <w:pPr>
              <w:contextualSpacing w:val="0"/>
              <w:rPr>
                <w:b/>
              </w:rPr>
            </w:pPr>
            <w:r>
              <w:rPr>
                <w:b/>
              </w:rPr>
              <w:t>Note: Articles should not be older than 2017.</w:t>
            </w:r>
          </w:p>
          <w:p w14:paraId="5976174C" w14:textId="77777777" w:rsidR="00183689" w:rsidRPr="0026736A" w:rsidRDefault="00183689" w:rsidP="003C5BDC">
            <w:pPr>
              <w:contextualSpacing w:val="0"/>
            </w:pPr>
          </w:p>
          <w:p w14:paraId="4AA567AC" w14:textId="5050A054" w:rsidR="006967F6" w:rsidRDefault="006967F6" w:rsidP="003C5BDC">
            <w:pPr>
              <w:contextualSpacing w:val="0"/>
            </w:pPr>
            <w:r>
              <w:t xml:space="preserve">As there are many types of disabilities, each causes different problems. To have an idea of how many people may have the real need of transportation, we should find out the data for different types of disabilities. Ask them to create their own graph from the found data based on different age groups. </w:t>
            </w:r>
            <w:r w:rsidR="00A72A88" w:rsidRPr="006D1216">
              <w:rPr>
                <w:b/>
                <w:color w:val="FF0000"/>
              </w:rPr>
              <w:t>Define specific graphs, data which I want them to show</w:t>
            </w:r>
            <w:r w:rsidR="00A72A88">
              <w:t>.</w:t>
            </w:r>
          </w:p>
          <w:p w14:paraId="468706E7" w14:textId="77777777" w:rsidR="006967F6" w:rsidRDefault="006967F6" w:rsidP="003C5BDC">
            <w:pPr>
              <w:contextualSpacing w:val="0"/>
              <w:rPr>
                <w:i/>
              </w:rPr>
            </w:pPr>
            <w:r>
              <w:rPr>
                <w:i/>
              </w:rPr>
              <w:t>How many types of disabilities are there in this population?</w:t>
            </w:r>
          </w:p>
          <w:p w14:paraId="4520A874" w14:textId="77777777" w:rsidR="006967F6" w:rsidRDefault="006967F6" w:rsidP="003C5BDC">
            <w:pPr>
              <w:contextualSpacing w:val="0"/>
              <w:rPr>
                <w:i/>
              </w:rPr>
            </w:pPr>
            <w:r>
              <w:rPr>
                <w:i/>
              </w:rPr>
              <w:t>We will know what types of data they are going to see; such that based on that prepared set of questions such that they will focus on those graphs.</w:t>
            </w:r>
          </w:p>
          <w:p w14:paraId="10EB507F" w14:textId="77777777" w:rsidR="006967F6" w:rsidRDefault="006967F6" w:rsidP="003C5BDC">
            <w:pPr>
              <w:contextualSpacing w:val="0"/>
              <w:rPr>
                <w:i/>
              </w:rPr>
            </w:pPr>
            <w:r>
              <w:rPr>
                <w:i/>
              </w:rPr>
              <w:t>Ask them to make claims and come up with data to prove their claims.</w:t>
            </w:r>
          </w:p>
          <w:p w14:paraId="2E7BD042" w14:textId="77777777" w:rsidR="006967F6" w:rsidRPr="00D838D5" w:rsidRDefault="006967F6" w:rsidP="003C5BDC">
            <w:pPr>
              <w:contextualSpacing w:val="0"/>
              <w:rPr>
                <w:i/>
              </w:rPr>
            </w:pPr>
            <w:r>
              <w:rPr>
                <w:i/>
              </w:rPr>
              <w:t xml:space="preserve">2017 </w:t>
            </w:r>
          </w:p>
          <w:p w14:paraId="5EF14FB0" w14:textId="77777777" w:rsidR="006967F6" w:rsidRDefault="006967F6" w:rsidP="003C5BDC">
            <w:pPr>
              <w:contextualSpacing w:val="0"/>
            </w:pPr>
          </w:p>
          <w:p w14:paraId="6A8AF95D" w14:textId="77777777" w:rsidR="006967F6" w:rsidRDefault="006967F6" w:rsidP="003C5BDC">
            <w:pPr>
              <w:contextualSpacing w:val="0"/>
            </w:pPr>
            <w:r>
              <w:rPr>
                <w:b/>
              </w:rPr>
              <w:t xml:space="preserve">Solution: </w:t>
            </w:r>
            <w:r>
              <w:rPr>
                <w:lang w:val="en-US"/>
              </w:rPr>
              <w:t xml:space="preserve">Guide them to </w:t>
            </w:r>
            <w:hyperlink r:id="rId36" w:history="1">
              <w:r>
                <w:rPr>
                  <w:rStyle w:val="Hyperlink"/>
                </w:rPr>
                <w:t>https://disabilitycompendium.org/sites/default/files/user-uploads/2017_AnnualReport_2017_FINAL.pdf</w:t>
              </w:r>
            </w:hyperlink>
            <w:r>
              <w:t>.</w:t>
            </w:r>
          </w:p>
          <w:p w14:paraId="708D4A3C" w14:textId="77777777" w:rsidR="006967F6" w:rsidRPr="00320506" w:rsidRDefault="006967F6" w:rsidP="003C5BDC">
            <w:pPr>
              <w:contextualSpacing w:val="0"/>
              <w:rPr>
                <w:b/>
              </w:rPr>
            </w:pPr>
            <w:r w:rsidRPr="00A459F7">
              <w:t>To create their own graph direct them to</w:t>
            </w:r>
            <w:r>
              <w:rPr>
                <w:b/>
              </w:rPr>
              <w:t xml:space="preserve"> </w:t>
            </w:r>
            <w:hyperlink r:id="rId37" w:history="1">
              <w:r>
                <w:rPr>
                  <w:rStyle w:val="Hyperlink"/>
                </w:rPr>
                <w:t>https://beam.venngage.com/</w:t>
              </w:r>
            </w:hyperlink>
          </w:p>
          <w:p w14:paraId="7765DDC0" w14:textId="77777777" w:rsidR="006967F6" w:rsidRDefault="006967F6" w:rsidP="003C5BDC">
            <w:pPr>
              <w:contextualSpacing w:val="0"/>
              <w:jc w:val="center"/>
            </w:pPr>
          </w:p>
          <w:p w14:paraId="19F8F5A1" w14:textId="77777777" w:rsidR="006967F6" w:rsidRDefault="006967F6" w:rsidP="003C5BDC">
            <w:pPr>
              <w:contextualSpacing w:val="0"/>
              <w:jc w:val="center"/>
            </w:pPr>
          </w:p>
          <w:p w14:paraId="7EF3E419" w14:textId="77777777" w:rsidR="006967F6" w:rsidRPr="00180DDA" w:rsidRDefault="006967F6" w:rsidP="003C5BDC">
            <w:pPr>
              <w:contextualSpacing w:val="0"/>
              <w:rPr>
                <w:b/>
                <w:sz w:val="22"/>
                <w:szCs w:val="22"/>
              </w:rPr>
            </w:pPr>
            <w:r w:rsidRPr="00180DDA">
              <w:rPr>
                <w:b/>
                <w:sz w:val="22"/>
                <w:szCs w:val="22"/>
              </w:rPr>
              <w:t xml:space="preserve">Section 2: </w:t>
            </w:r>
            <w:r>
              <w:rPr>
                <w:b/>
                <w:sz w:val="22"/>
                <w:szCs w:val="22"/>
              </w:rPr>
              <w:t>Problem Statement</w:t>
            </w:r>
            <w:r w:rsidRPr="00180DDA">
              <w:rPr>
                <w:b/>
                <w:sz w:val="22"/>
                <w:szCs w:val="22"/>
              </w:rPr>
              <w:t xml:space="preserve"> (</w:t>
            </w:r>
            <w:r>
              <w:rPr>
                <w:b/>
                <w:sz w:val="22"/>
                <w:szCs w:val="22"/>
              </w:rPr>
              <w:t>1</w:t>
            </w:r>
            <w:r w:rsidRPr="00180DDA">
              <w:rPr>
                <w:b/>
                <w:sz w:val="22"/>
                <w:szCs w:val="22"/>
              </w:rPr>
              <w:t>5 minutes)</w:t>
            </w:r>
          </w:p>
          <w:p w14:paraId="6D827F47" w14:textId="77777777" w:rsidR="006967F6" w:rsidRDefault="006967F6" w:rsidP="003C5BDC">
            <w:pPr>
              <w:contextualSpacing w:val="0"/>
            </w:pPr>
            <w:r>
              <w:t>Based on different types of disabilities, represent a graph which will show the impact on employment rate.</w:t>
            </w:r>
          </w:p>
          <w:p w14:paraId="4259ABB9" w14:textId="77777777" w:rsidR="006967F6" w:rsidRDefault="006967F6" w:rsidP="003C5BDC">
            <w:pPr>
              <w:contextualSpacing w:val="0"/>
            </w:pPr>
            <w:r>
              <w:rPr>
                <w:b/>
              </w:rPr>
              <w:t xml:space="preserve">Solution: </w:t>
            </w:r>
            <w:r>
              <w:t xml:space="preserve">Guide them to </w:t>
            </w:r>
            <w:hyperlink r:id="rId38" w:history="1">
              <w:r>
                <w:rPr>
                  <w:rStyle w:val="Hyperlink"/>
                </w:rPr>
                <w:t>https://rudermanfoundation.org/wp-content/uploads/2017/08/Self-Driving-Cars-The-Impact-on-People-with-Disabilities_FINAL.pdf</w:t>
              </w:r>
            </w:hyperlink>
          </w:p>
          <w:p w14:paraId="051DA576" w14:textId="77777777" w:rsidR="006967F6" w:rsidRDefault="006967F6" w:rsidP="003C5BDC">
            <w:pPr>
              <w:contextualSpacing w:val="0"/>
              <w:jc w:val="center"/>
            </w:pPr>
            <w:r>
              <w:rPr>
                <w:noProof/>
              </w:rPr>
              <w:lastRenderedPageBreak/>
              <w:drawing>
                <wp:inline distT="0" distB="0" distL="0" distR="0" wp14:anchorId="60F2852E" wp14:editId="52EC2461">
                  <wp:extent cx="4999892" cy="26546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1066" cy="2660592"/>
                          </a:xfrm>
                          <a:prstGeom prst="rect">
                            <a:avLst/>
                          </a:prstGeom>
                        </pic:spPr>
                      </pic:pic>
                    </a:graphicData>
                  </a:graphic>
                </wp:inline>
              </w:drawing>
            </w:r>
          </w:p>
          <w:p w14:paraId="5D615DC2" w14:textId="77777777" w:rsidR="006967F6" w:rsidRDefault="006967F6" w:rsidP="003C5BDC">
            <w:pPr>
              <w:contextualSpacing w:val="0"/>
            </w:pPr>
            <w:r>
              <w:t>Ask them to create a graph where the bars of employed and total population are not overlapping for better understanding (In percentage). (</w:t>
            </w:r>
            <w:r w:rsidRPr="001C50AD">
              <w:rPr>
                <w:i/>
              </w:rPr>
              <w:t>label the following graph</w:t>
            </w:r>
            <w:r>
              <w:t>)</w:t>
            </w:r>
          </w:p>
          <w:p w14:paraId="7B56B6A9" w14:textId="77777777" w:rsidR="006967F6" w:rsidRDefault="006967F6" w:rsidP="003C5BDC">
            <w:pPr>
              <w:contextualSpacing w:val="0"/>
            </w:pPr>
            <w:r>
              <w:t>What this data could mean? For example, people with vision disability will need the transportation more.</w:t>
            </w:r>
          </w:p>
          <w:p w14:paraId="48AA73C5" w14:textId="77777777" w:rsidR="006967F6" w:rsidRDefault="006967F6" w:rsidP="003C5BDC">
            <w:pPr>
              <w:contextualSpacing w:val="0"/>
            </w:pPr>
          </w:p>
          <w:p w14:paraId="4E282881" w14:textId="77777777" w:rsidR="006967F6" w:rsidRPr="00A459F7" w:rsidRDefault="006967F6" w:rsidP="003C5BDC">
            <w:pPr>
              <w:contextualSpacing w:val="0"/>
              <w:jc w:val="center"/>
            </w:pPr>
            <w:r>
              <w:rPr>
                <w:noProof/>
              </w:rPr>
              <w:drawing>
                <wp:inline distT="0" distB="0" distL="0" distR="0" wp14:anchorId="483C81F1" wp14:editId="5451D92F">
                  <wp:extent cx="4994031" cy="2517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04077" cy="2522338"/>
                          </a:xfrm>
                          <a:prstGeom prst="rect">
                            <a:avLst/>
                          </a:prstGeom>
                        </pic:spPr>
                      </pic:pic>
                    </a:graphicData>
                  </a:graphic>
                </wp:inline>
              </w:drawing>
            </w:r>
          </w:p>
          <w:p w14:paraId="75A6B1D4" w14:textId="77777777" w:rsidR="006967F6" w:rsidRPr="00180DDA" w:rsidRDefault="006967F6" w:rsidP="003C5BDC">
            <w:pPr>
              <w:contextualSpacing w:val="0"/>
              <w:rPr>
                <w:b/>
                <w:sz w:val="22"/>
                <w:szCs w:val="22"/>
              </w:rPr>
            </w:pPr>
            <w:r w:rsidRPr="00180DDA">
              <w:rPr>
                <w:b/>
                <w:sz w:val="22"/>
                <w:szCs w:val="22"/>
              </w:rPr>
              <w:t xml:space="preserve">Section 3: </w:t>
            </w:r>
            <w:r>
              <w:rPr>
                <w:b/>
                <w:sz w:val="22"/>
                <w:szCs w:val="22"/>
              </w:rPr>
              <w:t>Transportation modes</w:t>
            </w:r>
            <w:r w:rsidRPr="00180DDA">
              <w:rPr>
                <w:b/>
                <w:sz w:val="22"/>
                <w:szCs w:val="22"/>
              </w:rPr>
              <w:t xml:space="preserve"> (10 minutes)</w:t>
            </w:r>
          </w:p>
          <w:p w14:paraId="17011179" w14:textId="77777777" w:rsidR="006967F6" w:rsidRDefault="006967F6" w:rsidP="003C5BDC">
            <w:pPr>
              <w:contextualSpacing w:val="0"/>
            </w:pPr>
            <w:r>
              <w:t>Ask the teachers to describe that how physically challenged people suffer from availing different types of transportation from a presented graph. (</w:t>
            </w:r>
            <w:hyperlink r:id="rId41" w:history="1">
              <w:r>
                <w:rPr>
                  <w:rStyle w:val="Hyperlink"/>
                </w:rPr>
                <w:t>https://rudermanfoundation.org/wp-content/uploads/2017/08/Self-Driving-Cars-The-Impact-on-People-with-Disabilities_FINAL.pdf</w:t>
              </w:r>
            </w:hyperlink>
            <w:r>
              <w:t>)</w:t>
            </w:r>
          </w:p>
          <w:p w14:paraId="1F080163" w14:textId="77777777" w:rsidR="006967F6" w:rsidRDefault="006967F6" w:rsidP="003C5BDC">
            <w:pPr>
              <w:contextualSpacing w:val="0"/>
            </w:pPr>
          </w:p>
          <w:p w14:paraId="1129EFCF" w14:textId="77777777" w:rsidR="006967F6" w:rsidRDefault="006967F6" w:rsidP="003C5BDC">
            <w:pPr>
              <w:contextualSpacing w:val="0"/>
              <w:rPr>
                <w:b/>
              </w:rPr>
            </w:pPr>
            <w:r>
              <w:rPr>
                <w:b/>
              </w:rPr>
              <w:t xml:space="preserve">Solution: </w:t>
            </w:r>
          </w:p>
          <w:p w14:paraId="10E19E8F" w14:textId="77777777" w:rsidR="006967F6" w:rsidRDefault="006967F6" w:rsidP="003C5BDC">
            <w:pPr>
              <w:contextualSpacing w:val="0"/>
              <w:jc w:val="center"/>
            </w:pPr>
            <w:r>
              <w:rPr>
                <w:noProof/>
              </w:rPr>
              <w:lastRenderedPageBreak/>
              <w:drawing>
                <wp:inline distT="0" distB="0" distL="0" distR="0" wp14:anchorId="6305C9B9" wp14:editId="70189C64">
                  <wp:extent cx="6731000" cy="27603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31000" cy="2760345"/>
                          </a:xfrm>
                          <a:prstGeom prst="rect">
                            <a:avLst/>
                          </a:prstGeom>
                        </pic:spPr>
                      </pic:pic>
                    </a:graphicData>
                  </a:graphic>
                </wp:inline>
              </w:drawing>
            </w:r>
          </w:p>
        </w:tc>
      </w:tr>
    </w:tbl>
    <w:p w14:paraId="3F6D2D27" w14:textId="77777777" w:rsidR="006967F6" w:rsidRDefault="006967F6" w:rsidP="006967F6">
      <w:pPr>
        <w:contextualSpacing w:val="0"/>
        <w:rPr>
          <w:b/>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41FD2C97" w14:textId="77777777" w:rsidTr="003C5BDC">
        <w:tc>
          <w:tcPr>
            <w:tcW w:w="10800"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5A6A1113" w14:textId="77777777" w:rsidR="006967F6" w:rsidRDefault="006967F6" w:rsidP="003C5BDC">
            <w:pPr>
              <w:contextualSpacing w:val="0"/>
            </w:pPr>
            <w:r>
              <w:rPr>
                <w:b/>
              </w:rPr>
              <w:t>Teaching Tips:</w:t>
            </w:r>
          </w:p>
          <w:p w14:paraId="321DF2ED" w14:textId="77777777" w:rsidR="006967F6" w:rsidRDefault="006967F6" w:rsidP="003C5BDC">
            <w:pPr>
              <w:numPr>
                <w:ilvl w:val="0"/>
                <w:numId w:val="1"/>
              </w:numPr>
            </w:pPr>
            <w:r>
              <w:rPr>
                <w:i/>
              </w:rPr>
              <w:t>Teacher should let the students to find out the data by their own.</w:t>
            </w:r>
          </w:p>
        </w:tc>
      </w:tr>
    </w:tbl>
    <w:p w14:paraId="28A46311" w14:textId="77777777" w:rsidR="006967F6" w:rsidRDefault="006967F6" w:rsidP="006967F6">
      <w:pPr>
        <w:contextualSpacing w:val="0"/>
      </w:pPr>
    </w:p>
    <w:p w14:paraId="45793E38" w14:textId="77777777" w:rsidR="006967F6" w:rsidRDefault="006967F6" w:rsidP="006967F6">
      <w:pPr>
        <w:contextualSpacing w:val="0"/>
      </w:pPr>
      <w:r>
        <w:rPr>
          <w:noProof/>
        </w:rPr>
        <mc:AlternateContent>
          <mc:Choice Requires="wps">
            <w:drawing>
              <wp:inline distT="0" distB="0" distL="0" distR="0" wp14:anchorId="1C05E4C9" wp14:editId="2926B0B0">
                <wp:extent cx="6858000" cy="13970"/>
                <wp:effectExtent l="9525" t="5080" r="9525" b="9525"/>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A8D4280" id="Rectangle 4"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9L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nTHvS5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967F6" w14:paraId="6ABA87F3" w14:textId="77777777" w:rsidTr="003C5BDC">
        <w:tc>
          <w:tcPr>
            <w:tcW w:w="10800"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5754C947" w14:textId="77777777" w:rsidR="006967F6" w:rsidRDefault="006967F6" w:rsidP="003C5BDC">
            <w:bookmarkStart w:id="10" w:name="_e14alspu45pt" w:colFirst="0" w:colLast="0"/>
            <w:bookmarkEnd w:id="10"/>
          </w:p>
        </w:tc>
      </w:tr>
    </w:tbl>
    <w:p w14:paraId="10FE6958" w14:textId="77777777" w:rsidR="006967F6" w:rsidRDefault="006967F6" w:rsidP="006967F6">
      <w:pPr>
        <w:contextualSpacing w:val="0"/>
      </w:pPr>
      <w:r>
        <w:rPr>
          <w:noProof/>
        </w:rPr>
        <mc:AlternateContent>
          <mc:Choice Requires="wps">
            <w:drawing>
              <wp:inline distT="0" distB="0" distL="0" distR="0" wp14:anchorId="5E9FBFAB" wp14:editId="3188EFC5">
                <wp:extent cx="6858000" cy="13970"/>
                <wp:effectExtent l="9525" t="10795" r="9525" b="13335"/>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C65B324" id="Rectangle 1"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" filled="f">
                <o:lock v:ext="edit" aspectratio="t" verticies="t" text="t" shapetype="t"/>
                <w10:anchorlock/>
              </v:rect>
            </w:pict>
          </mc:Fallback>
        </mc:AlternateContent>
      </w:r>
    </w:p>
    <w:p w14:paraId="0B1C164F" w14:textId="77777777" w:rsidR="006967F6" w:rsidRDefault="006967F6" w:rsidP="006967F6">
      <w:pPr>
        <w:contextualSpacing w:val="0"/>
        <w:rPr>
          <w:b/>
        </w:rPr>
      </w:pPr>
    </w:p>
    <w:p w14:paraId="4F909729" w14:textId="77777777" w:rsidR="006967F6" w:rsidRDefault="006967F6" w:rsidP="006967F6">
      <w:pPr>
        <w:pStyle w:val="Heading2"/>
      </w:pPr>
      <w:r>
        <w:rPr>
          <w:noProof/>
        </w:rPr>
        <mc:AlternateContent>
          <mc:Choice Requires="wps">
            <w:drawing>
              <wp:inline distT="0" distB="0" distL="0" distR="0" wp14:anchorId="45394FA8" wp14:editId="42B1BF91">
                <wp:extent cx="6858000" cy="13970"/>
                <wp:effectExtent l="9525" t="13335" r="9525" b="10795"/>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571B792" id="Rectangle 3"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TbXM/J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7903DE27" w14:textId="77777777" w:rsidR="006967F6" w:rsidRDefault="006967F6" w:rsidP="006967F6">
      <w:pPr>
        <w:contextualSpacing w:val="0"/>
        <w:rPr>
          <w:sz w:val="12"/>
          <w:szCs w:val="12"/>
        </w:rPr>
      </w:pPr>
    </w:p>
    <w:p w14:paraId="246E6B57" w14:textId="77777777" w:rsidR="006967F6" w:rsidRDefault="006967F6" w:rsidP="006967F6">
      <w:pPr>
        <w:contextualSpacing w:val="0"/>
        <w:rPr>
          <w:sz w:val="12"/>
          <w:szCs w:val="12"/>
        </w:rPr>
      </w:pPr>
    </w:p>
    <w:p w14:paraId="3B18B51C" w14:textId="77777777" w:rsidR="006967F6" w:rsidRDefault="006967F6" w:rsidP="006967F6">
      <w:pPr>
        <w:pStyle w:val="Heading1"/>
      </w:pPr>
      <w:bookmarkStart w:id="11" w:name="_8bruhu8mrilh" w:colFirst="0" w:colLast="0"/>
      <w:bookmarkEnd w:id="11"/>
      <w:r>
        <w:t>Learning Objectives and Standards</w:t>
      </w:r>
    </w:p>
    <w:tbl>
      <w:tblPr>
        <w:tblW w:w="10785"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7395"/>
      </w:tblGrid>
      <w:tr w:rsidR="006967F6" w14:paraId="267853BC" w14:textId="77777777" w:rsidTr="003C5BDC">
        <w:tc>
          <w:tcPr>
            <w:tcW w:w="3390"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3DE8B81B" w14:textId="77777777" w:rsidR="006967F6" w:rsidRDefault="006967F6" w:rsidP="003C5BDC">
            <w:pPr>
              <w:spacing w:line="240" w:lineRule="auto"/>
              <w:contextualSpacing w:val="0"/>
              <w:rPr>
                <w:b/>
              </w:rPr>
            </w:pPr>
            <w:r>
              <w:rPr>
                <w:b/>
              </w:rPr>
              <w:t>Learning Objectives</w:t>
            </w:r>
          </w:p>
        </w:tc>
        <w:tc>
          <w:tcPr>
            <w:tcW w:w="7395"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23EBC1D8" w14:textId="77777777" w:rsidR="006967F6" w:rsidRDefault="006967F6" w:rsidP="003C5BDC">
            <w:pPr>
              <w:spacing w:line="240" w:lineRule="auto"/>
              <w:contextualSpacing w:val="0"/>
              <w:rPr>
                <w:b/>
              </w:rPr>
            </w:pPr>
            <w:r>
              <w:rPr>
                <w:b/>
              </w:rPr>
              <w:t>Standards</w:t>
            </w:r>
          </w:p>
        </w:tc>
      </w:tr>
      <w:tr w:rsidR="006967F6" w14:paraId="21131272" w14:textId="77777777" w:rsidTr="003C5BDC">
        <w:tc>
          <w:tcPr>
            <w:tcW w:w="3390"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71312C16" w14:textId="77777777" w:rsidR="006967F6" w:rsidRDefault="006967F6" w:rsidP="003C5BDC">
            <w:pPr>
              <w:spacing w:line="240" w:lineRule="auto"/>
              <w:contextualSpacing w:val="0"/>
            </w:pPr>
          </w:p>
        </w:tc>
        <w:tc>
          <w:tcPr>
            <w:tcW w:w="7395"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06752B33" w14:textId="77777777" w:rsidR="006967F6" w:rsidRDefault="006967F6" w:rsidP="003C5BDC">
            <w:pPr>
              <w:spacing w:line="240" w:lineRule="auto"/>
              <w:contextualSpacing w:val="0"/>
            </w:pPr>
          </w:p>
          <w:p w14:paraId="580709E2" w14:textId="77777777" w:rsidR="006967F6" w:rsidRDefault="006967F6" w:rsidP="003C5BDC">
            <w:pPr>
              <w:spacing w:line="240" w:lineRule="auto"/>
              <w:contextualSpacing w:val="0"/>
            </w:pPr>
          </w:p>
        </w:tc>
      </w:tr>
      <w:tr w:rsidR="006967F6" w14:paraId="4A595E80" w14:textId="77777777" w:rsidTr="003C5BDC">
        <w:tc>
          <w:tcPr>
            <w:tcW w:w="3390"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73B7761A" w14:textId="77777777" w:rsidR="006967F6" w:rsidRDefault="006967F6" w:rsidP="003C5BDC">
            <w:pPr>
              <w:spacing w:line="240" w:lineRule="auto"/>
              <w:contextualSpacing w:val="0"/>
            </w:pPr>
          </w:p>
        </w:tc>
        <w:tc>
          <w:tcPr>
            <w:tcW w:w="7395"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603AC9B7" w14:textId="77777777" w:rsidR="006967F6" w:rsidRDefault="006967F6" w:rsidP="003C5BDC">
            <w:pPr>
              <w:spacing w:line="240" w:lineRule="auto"/>
              <w:contextualSpacing w:val="0"/>
            </w:pPr>
          </w:p>
        </w:tc>
      </w:tr>
      <w:tr w:rsidR="006967F6" w14:paraId="45A9F81C" w14:textId="77777777" w:rsidTr="003C5BDC">
        <w:tc>
          <w:tcPr>
            <w:tcW w:w="3390"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618B395A" w14:textId="77777777" w:rsidR="006967F6" w:rsidRDefault="006967F6" w:rsidP="003C5BDC">
            <w:pPr>
              <w:spacing w:line="240" w:lineRule="auto"/>
              <w:contextualSpacing w:val="0"/>
            </w:pPr>
          </w:p>
        </w:tc>
        <w:tc>
          <w:tcPr>
            <w:tcW w:w="7395"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35241E44" w14:textId="77777777" w:rsidR="006967F6" w:rsidRDefault="006967F6" w:rsidP="003C5BDC">
            <w:pPr>
              <w:spacing w:line="240" w:lineRule="auto"/>
              <w:contextualSpacing w:val="0"/>
            </w:pPr>
          </w:p>
        </w:tc>
      </w:tr>
      <w:tr w:rsidR="006967F6" w14:paraId="0A182ACC" w14:textId="77777777" w:rsidTr="003C5BDC">
        <w:tc>
          <w:tcPr>
            <w:tcW w:w="3390"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24A0291C" w14:textId="77777777" w:rsidR="006967F6" w:rsidRDefault="006967F6" w:rsidP="003C5BDC">
            <w:pPr>
              <w:spacing w:line="240" w:lineRule="auto"/>
              <w:contextualSpacing w:val="0"/>
              <w:rPr>
                <w:b/>
              </w:rPr>
            </w:pPr>
          </w:p>
        </w:tc>
        <w:tc>
          <w:tcPr>
            <w:tcW w:w="7395"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2F55CFF8" w14:textId="77777777" w:rsidR="006967F6" w:rsidRDefault="006967F6" w:rsidP="003C5BDC">
            <w:pPr>
              <w:spacing w:line="240" w:lineRule="auto"/>
              <w:contextualSpacing w:val="0"/>
              <w:rPr>
                <w:i/>
              </w:rPr>
            </w:pPr>
          </w:p>
        </w:tc>
      </w:tr>
    </w:tbl>
    <w:p w14:paraId="5C2E9572" w14:textId="77777777" w:rsidR="006967F6" w:rsidRDefault="006967F6" w:rsidP="006967F6">
      <w:pPr>
        <w:contextualSpacing w:val="0"/>
        <w:rPr>
          <w:sz w:val="16"/>
          <w:szCs w:val="16"/>
        </w:rPr>
      </w:pPr>
    </w:p>
    <w:p w14:paraId="02281F3E" w14:textId="77777777" w:rsidR="006967F6" w:rsidRDefault="006967F6" w:rsidP="006967F6">
      <w:pPr>
        <w:pStyle w:val="Heading1"/>
      </w:pPr>
      <w:bookmarkStart w:id="12" w:name="_6fosnh23tw6z" w:colFirst="0" w:colLast="0"/>
      <w:bookmarkEnd w:id="12"/>
      <w:r>
        <w:t>Additional Information and Resources</w:t>
      </w:r>
    </w:p>
    <w:p w14:paraId="5843456B" w14:textId="77777777" w:rsidR="006967F6" w:rsidRDefault="006967F6" w:rsidP="006967F6">
      <w:pPr>
        <w:pStyle w:val="Heading2"/>
        <w:spacing w:before="0" w:after="0"/>
      </w:pPr>
      <w:bookmarkStart w:id="13" w:name="_eb1b7wdmkcge" w:colFirst="0" w:colLast="0"/>
      <w:bookmarkEnd w:id="13"/>
      <w:r>
        <w:t xml:space="preserve">Project-based Learning Features </w:t>
      </w:r>
    </w:p>
    <w:tbl>
      <w:tblPr>
        <w:tblW w:w="1072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3"/>
        <w:gridCol w:w="8778"/>
      </w:tblGrid>
      <w:tr w:rsidR="006967F6" w14:paraId="734E74DC" w14:textId="77777777" w:rsidTr="003C5BDC">
        <w:trPr>
          <w:trHeight w:val="273"/>
        </w:trPr>
        <w:tc>
          <w:tcPr>
            <w:tcW w:w="1943"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27CB070C" w14:textId="77777777" w:rsidR="006967F6" w:rsidRDefault="006967F6" w:rsidP="003C5BDC">
            <w:pPr>
              <w:spacing w:line="240" w:lineRule="auto"/>
              <w:contextualSpacing w:val="0"/>
              <w:rPr>
                <w:b/>
              </w:rPr>
            </w:pPr>
            <w:r>
              <w:rPr>
                <w:b/>
              </w:rPr>
              <w:t>Feature</w:t>
            </w:r>
          </w:p>
        </w:tc>
        <w:tc>
          <w:tcPr>
            <w:tcW w:w="8778"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32DA146D" w14:textId="77777777" w:rsidR="006967F6" w:rsidRDefault="006967F6" w:rsidP="003C5BDC">
            <w:pPr>
              <w:spacing w:line="240" w:lineRule="auto"/>
              <w:contextualSpacing w:val="0"/>
              <w:rPr>
                <w:b/>
              </w:rPr>
            </w:pPr>
            <w:r>
              <w:rPr>
                <w:b/>
              </w:rPr>
              <w:t>Where does this occur in the lesson?</w:t>
            </w:r>
          </w:p>
        </w:tc>
      </w:tr>
      <w:tr w:rsidR="006967F6" w14:paraId="04E1D084" w14:textId="77777777" w:rsidTr="003C5BDC">
        <w:trPr>
          <w:trHeight w:val="546"/>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3E5FEE7" w14:textId="77777777" w:rsidR="006967F6" w:rsidRDefault="006967F6" w:rsidP="003C5BDC">
            <w:pPr>
              <w:spacing w:line="240" w:lineRule="auto"/>
              <w:contextualSpacing w:val="0"/>
              <w:rPr>
                <w:b/>
              </w:rPr>
            </w:pPr>
            <w:r>
              <w:rPr>
                <w:b/>
                <w:i/>
              </w:rPr>
              <w:t>Driving Question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970BBCF" w14:textId="77777777" w:rsidR="006967F6" w:rsidRDefault="006967F6" w:rsidP="003C5BDC">
            <w:pPr>
              <w:spacing w:line="240" w:lineRule="auto"/>
              <w:contextualSpacing w:val="0"/>
            </w:pPr>
            <w:r>
              <w:rPr>
                <w:i/>
              </w:rPr>
              <w:t>At the beginning of this lesson. The question was how to make smart cars more convenient and safer. To make more convenient the smart car should be able to navigate by itself. In this lesson plan, the students have learnt what mathematical calculations could be done to make a smart car capable to navigate itself.</w:t>
            </w:r>
          </w:p>
        </w:tc>
      </w:tr>
      <w:tr w:rsidR="006967F6" w14:paraId="078F4E0B" w14:textId="77777777" w:rsidTr="003C5BDC">
        <w:trPr>
          <w:trHeight w:val="273"/>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6090309" w14:textId="77777777" w:rsidR="006967F6" w:rsidRDefault="006967F6" w:rsidP="003C5BDC">
            <w:pPr>
              <w:spacing w:line="240" w:lineRule="auto"/>
              <w:contextualSpacing w:val="0"/>
              <w:rPr>
                <w:b/>
              </w:rPr>
            </w:pPr>
            <w:r w:rsidRPr="00335153">
              <w:rPr>
                <w:b/>
                <w:i/>
              </w:rPr>
              <w:lastRenderedPageBreak/>
              <w:t>Making Sense of Data</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2C65B1F" w14:textId="77777777" w:rsidR="006967F6" w:rsidRDefault="006967F6" w:rsidP="003C5BDC">
            <w:pPr>
              <w:spacing w:line="240" w:lineRule="auto"/>
              <w:contextualSpacing w:val="0"/>
              <w:rPr>
                <w:i/>
              </w:rPr>
            </w:pPr>
            <w:r>
              <w:t xml:space="preserve">In </w:t>
            </w:r>
            <w:r>
              <w:rPr>
                <w:i/>
              </w:rPr>
              <w:t xml:space="preserve">Activity 1, the students had to come up with the idea after reading the linear equations that those </w:t>
            </w:r>
            <w:proofErr w:type="gramStart"/>
            <w:r>
              <w:rPr>
                <w:i/>
              </w:rPr>
              <w:t>have to</w:t>
            </w:r>
            <w:proofErr w:type="gramEnd"/>
            <w:r>
              <w:rPr>
                <w:i/>
              </w:rPr>
              <w:t xml:space="preserve"> be changed into the standard form of a straight line.</w:t>
            </w:r>
          </w:p>
          <w:p w14:paraId="0EA2687D" w14:textId="77777777" w:rsidR="006967F6" w:rsidRDefault="006967F6" w:rsidP="003C5BDC">
            <w:pPr>
              <w:spacing w:line="240" w:lineRule="auto"/>
              <w:contextualSpacing w:val="0"/>
            </w:pPr>
            <w:r>
              <w:rPr>
                <w:i/>
              </w:rPr>
              <w:t>In Activity 3, the students had to make sense of the given data to create the functions.</w:t>
            </w:r>
          </w:p>
        </w:tc>
      </w:tr>
      <w:tr w:rsidR="006967F6" w14:paraId="75DD964A" w14:textId="77777777" w:rsidTr="003C5BDC">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FB1C32E" w14:textId="77777777" w:rsidR="006967F6" w:rsidRDefault="006967F6" w:rsidP="003C5BDC">
            <w:pPr>
              <w:spacing w:line="240" w:lineRule="auto"/>
              <w:contextualSpacing w:val="0"/>
              <w:rPr>
                <w:b/>
              </w:rPr>
            </w:pPr>
            <w:r>
              <w:rPr>
                <w:b/>
                <w:i/>
              </w:rPr>
              <w:t>Investigation and Problem Solving</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199849F" w14:textId="77777777" w:rsidR="006967F6" w:rsidRDefault="006967F6" w:rsidP="003C5BDC">
            <w:pPr>
              <w:spacing w:line="240" w:lineRule="auto"/>
              <w:contextualSpacing w:val="0"/>
            </w:pPr>
            <w:r>
              <w:t xml:space="preserve">In </w:t>
            </w:r>
            <w:r>
              <w:rPr>
                <w:i/>
              </w:rPr>
              <w:t>Activity 2,</w:t>
            </w:r>
            <w:r>
              <w:t xml:space="preserve"> the students had to investigate the given figure, and think about the possible ways in which the problem could be solved.</w:t>
            </w:r>
          </w:p>
          <w:p w14:paraId="7981711E" w14:textId="77777777" w:rsidR="006967F6" w:rsidRDefault="006967F6" w:rsidP="003C5BDC">
            <w:pPr>
              <w:spacing w:line="240" w:lineRule="auto"/>
              <w:contextualSpacing w:val="0"/>
            </w:pPr>
            <w:proofErr w:type="gramStart"/>
            <w:r>
              <w:t>Also</w:t>
            </w:r>
            <w:proofErr w:type="gramEnd"/>
            <w:r>
              <w:t xml:space="preserve"> in </w:t>
            </w:r>
            <w:r>
              <w:rPr>
                <w:i/>
              </w:rPr>
              <w:t>Activity 3,</w:t>
            </w:r>
            <w:r>
              <w:t xml:space="preserve"> the given data had to be investigated by the students to get converted into the form of functions.</w:t>
            </w:r>
          </w:p>
        </w:tc>
      </w:tr>
      <w:tr w:rsidR="006967F6" w14:paraId="70BF896D" w14:textId="77777777" w:rsidTr="003C5BDC">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0DB8D24" w14:textId="77777777" w:rsidR="006967F6" w:rsidRDefault="006967F6" w:rsidP="003C5BDC">
            <w:pPr>
              <w:spacing w:line="240" w:lineRule="auto"/>
              <w:contextualSpacing w:val="0"/>
              <w:rPr>
                <w:b/>
                <w:i/>
              </w:rPr>
            </w:pPr>
            <w:r>
              <w:rPr>
                <w:b/>
                <w:i/>
              </w:rPr>
              <w:t>Technology Incorporation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1C28C73" w14:textId="77777777" w:rsidR="006967F6" w:rsidRDefault="006967F6" w:rsidP="003C5BDC">
            <w:pPr>
              <w:spacing w:line="240" w:lineRule="auto"/>
              <w:contextualSpacing w:val="0"/>
            </w:pPr>
            <w:r>
              <w:t xml:space="preserve">In every activity, the students may had used the calculators to calculate the values. Nonetheless, they have used their smart cars and tablets to program the cars. </w:t>
            </w:r>
          </w:p>
          <w:p w14:paraId="6F92E09B" w14:textId="77777777" w:rsidR="006967F6" w:rsidRDefault="006967F6" w:rsidP="003C5BDC">
            <w:pPr>
              <w:spacing w:line="240" w:lineRule="auto"/>
              <w:contextualSpacing w:val="0"/>
            </w:pPr>
            <w:proofErr w:type="gramStart"/>
            <w:r>
              <w:t>Also</w:t>
            </w:r>
            <w:proofErr w:type="gramEnd"/>
            <w:r>
              <w:t xml:space="preserve"> in Section 5 of Activity 3, students are using Microsoft Excel to solve the problem.</w:t>
            </w:r>
          </w:p>
        </w:tc>
      </w:tr>
      <w:tr w:rsidR="006967F6" w14:paraId="36EC73C4" w14:textId="77777777" w:rsidTr="003C5BDC">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F0802D2" w14:textId="77777777" w:rsidR="006967F6" w:rsidRDefault="006967F6" w:rsidP="003C5BDC">
            <w:pPr>
              <w:spacing w:line="240" w:lineRule="auto"/>
              <w:contextualSpacing w:val="0"/>
              <w:rPr>
                <w:b/>
                <w:i/>
              </w:rPr>
            </w:pPr>
            <w:r>
              <w:rPr>
                <w:b/>
                <w:i/>
              </w:rPr>
              <w:t>Collaborative Opportunities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161259A" w14:textId="77777777" w:rsidR="006967F6" w:rsidRDefault="006967F6" w:rsidP="003C5BDC">
            <w:pPr>
              <w:spacing w:line="240" w:lineRule="auto"/>
              <w:contextualSpacing w:val="0"/>
            </w:pPr>
            <w:r>
              <w:t>In every activity, student share their ideas, procedures, and solution with each other.</w:t>
            </w:r>
          </w:p>
        </w:tc>
      </w:tr>
      <w:tr w:rsidR="006967F6" w14:paraId="28414031" w14:textId="77777777" w:rsidTr="003C5BDC">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821F28F" w14:textId="77777777" w:rsidR="006967F6" w:rsidRDefault="006967F6" w:rsidP="003C5BDC">
            <w:pPr>
              <w:spacing w:line="240" w:lineRule="auto"/>
              <w:contextualSpacing w:val="0"/>
              <w:rPr>
                <w:b/>
                <w:i/>
              </w:rPr>
            </w:pPr>
            <w:r>
              <w:rPr>
                <w:b/>
                <w:i/>
              </w:rPr>
              <w:t>Assessment Techniques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9630EF3" w14:textId="77777777" w:rsidR="006967F6" w:rsidRDefault="006967F6" w:rsidP="003C5BDC">
            <w:pPr>
              <w:spacing w:line="240" w:lineRule="auto"/>
              <w:contextualSpacing w:val="0"/>
            </w:pPr>
            <w:r>
              <w:rPr>
                <w:i/>
              </w:rPr>
              <w:t xml:space="preserve">Activity 2 </w:t>
            </w:r>
            <w:r w:rsidRPr="00A4418F">
              <w:t>was a continuous process of the previous activities because it was using all the concepts used in the earlier activities.</w:t>
            </w:r>
          </w:p>
        </w:tc>
      </w:tr>
    </w:tbl>
    <w:p w14:paraId="6A486F51" w14:textId="77777777" w:rsidR="006967F6" w:rsidRDefault="006967F6" w:rsidP="006967F6">
      <w:pPr>
        <w:contextualSpacing w:val="0"/>
        <w:rPr>
          <w:sz w:val="16"/>
          <w:szCs w:val="16"/>
        </w:rPr>
      </w:pPr>
    </w:p>
    <w:p w14:paraId="77E35642" w14:textId="77777777" w:rsidR="006967F6" w:rsidRDefault="006967F6" w:rsidP="006967F6">
      <w:pPr>
        <w:pStyle w:val="Heading2"/>
      </w:pPr>
      <w:bookmarkStart w:id="14" w:name="_dnnkrn7kdbo5" w:colFirst="0" w:colLast="0"/>
      <w:bookmarkEnd w:id="14"/>
      <w:r>
        <w:t>Computational Thinking Concepts</w:t>
      </w:r>
    </w:p>
    <w:tbl>
      <w:tblPr>
        <w:tblW w:w="107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65"/>
      </w:tblGrid>
      <w:tr w:rsidR="006967F6" w14:paraId="243DBCE5" w14:textId="77777777" w:rsidTr="003C5BDC">
        <w:trPr>
          <w:trHeight w:val="400"/>
        </w:trPr>
        <w:tc>
          <w:tcPr>
            <w:tcW w:w="220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67710807" w14:textId="77777777" w:rsidR="006967F6" w:rsidRDefault="006967F6" w:rsidP="003C5BDC">
            <w:pPr>
              <w:spacing w:line="240" w:lineRule="auto"/>
              <w:contextualSpacing w:val="0"/>
              <w:rPr>
                <w:b/>
              </w:rPr>
            </w:pPr>
            <w:r>
              <w:rPr>
                <w:b/>
              </w:rPr>
              <w:t>Concept</w:t>
            </w:r>
          </w:p>
        </w:tc>
        <w:tc>
          <w:tcPr>
            <w:tcW w:w="856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764DDDAA" w14:textId="77777777" w:rsidR="006967F6" w:rsidRDefault="006967F6" w:rsidP="003C5BDC">
            <w:pPr>
              <w:spacing w:line="240" w:lineRule="auto"/>
              <w:contextualSpacing w:val="0"/>
              <w:rPr>
                <w:b/>
              </w:rPr>
            </w:pPr>
            <w:r>
              <w:rPr>
                <w:b/>
              </w:rPr>
              <w:t>Where does this occur in the lesson?</w:t>
            </w:r>
          </w:p>
        </w:tc>
      </w:tr>
      <w:tr w:rsidR="006967F6" w14:paraId="55DBADE9" w14:textId="77777777" w:rsidTr="003C5BDC">
        <w:trPr>
          <w:trHeight w:val="400"/>
        </w:trPr>
        <w:tc>
          <w:tcPr>
            <w:tcW w:w="220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6F8453A9" w14:textId="77777777" w:rsidR="006967F6" w:rsidRPr="00A41A98" w:rsidRDefault="006967F6" w:rsidP="003C5BDC">
            <w:pPr>
              <w:spacing w:line="240" w:lineRule="auto"/>
              <w:contextualSpacing w:val="0"/>
              <w:rPr>
                <w:b/>
                <w:i/>
              </w:rPr>
            </w:pPr>
            <w:r>
              <w:rPr>
                <w:b/>
                <w:i/>
              </w:rPr>
              <w:t>Decomposition</w:t>
            </w:r>
          </w:p>
        </w:tc>
        <w:tc>
          <w:tcPr>
            <w:tcW w:w="856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428A7C9F" w14:textId="77777777" w:rsidR="006967F6" w:rsidRPr="00A41A98" w:rsidRDefault="006967F6" w:rsidP="003C5BDC">
            <w:pPr>
              <w:spacing w:line="240" w:lineRule="auto"/>
              <w:contextualSpacing w:val="0"/>
              <w:rPr>
                <w:i/>
              </w:rPr>
            </w:pPr>
            <w:r>
              <w:rPr>
                <w:i/>
              </w:rPr>
              <w:t xml:space="preserve">In activity 2 </w:t>
            </w:r>
            <w:r w:rsidRPr="00242E13">
              <w:t>students are breaking down the problem in smaller problems like the warm up activity and activity 1.</w:t>
            </w:r>
            <w:r w:rsidRPr="00A41A98">
              <w:rPr>
                <w:i/>
              </w:rPr>
              <w:t xml:space="preserve"> </w:t>
            </w:r>
          </w:p>
        </w:tc>
      </w:tr>
      <w:tr w:rsidR="006967F6" w14:paraId="06A08DDD" w14:textId="77777777" w:rsidTr="003C5BDC">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7ABAECA" w14:textId="77777777" w:rsidR="006967F6" w:rsidRDefault="006967F6" w:rsidP="003C5BDC">
            <w:pPr>
              <w:spacing w:line="240" w:lineRule="auto"/>
              <w:contextualSpacing w:val="0"/>
              <w:rPr>
                <w:b/>
              </w:rPr>
            </w:pPr>
            <w:r w:rsidRPr="00242E13">
              <w:rPr>
                <w:rFonts w:ascii="Times New Roman" w:hAnsi="Times New Roman" w:cs="Times New Roman"/>
                <w:b/>
                <w:bCs/>
                <w:i/>
                <w:sz w:val="24"/>
                <w:szCs w:val="24"/>
              </w:rPr>
              <w:t>Data Representation</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05D71D8" w14:textId="77777777" w:rsidR="006967F6" w:rsidRPr="00422A80" w:rsidRDefault="006967F6" w:rsidP="003C5BDC">
            <w:pPr>
              <w:widowControl/>
              <w:pBdr>
                <w:top w:val="none" w:sz="0" w:space="0" w:color="auto"/>
                <w:left w:val="none" w:sz="0" w:space="0" w:color="auto"/>
                <w:bottom w:val="none" w:sz="0" w:space="0" w:color="auto"/>
                <w:right w:val="none" w:sz="0" w:space="0" w:color="auto"/>
                <w:between w:val="none" w:sz="0" w:space="0" w:color="auto"/>
              </w:pBdr>
              <w:contextualSpacing w:val="0"/>
              <w:rPr>
                <w:rFonts w:ascii="Times New Roman" w:hAnsi="Times New Roman" w:cs="Times New Roman"/>
                <w:sz w:val="24"/>
                <w:szCs w:val="24"/>
              </w:rPr>
            </w:pPr>
            <w:r w:rsidRPr="00422A80">
              <w:rPr>
                <w:highlight w:val="white"/>
              </w:rPr>
              <w:t xml:space="preserve">In </w:t>
            </w:r>
            <w:r>
              <w:rPr>
                <w:i/>
                <w:highlight w:val="white"/>
              </w:rPr>
              <w:t xml:space="preserve">Activity 3 </w:t>
            </w:r>
            <w:r w:rsidRPr="00422A80">
              <w:rPr>
                <w:highlight w:val="white"/>
              </w:rPr>
              <w:t>and</w:t>
            </w:r>
            <w:r>
              <w:rPr>
                <w:i/>
                <w:highlight w:val="white"/>
              </w:rPr>
              <w:t xml:space="preserve"> Activity 4, </w:t>
            </w:r>
            <w:r w:rsidRPr="00422A80">
              <w:rPr>
                <w:highlight w:val="white"/>
              </w:rPr>
              <w:t xml:space="preserve">students are </w:t>
            </w:r>
            <w:r w:rsidRPr="00422A80">
              <w:t>depicting and organizing data in appropriate graphs, charts, words, or images.</w:t>
            </w:r>
          </w:p>
          <w:p w14:paraId="5BE54BFA" w14:textId="77777777" w:rsidR="006967F6" w:rsidRDefault="006967F6" w:rsidP="003C5BDC">
            <w:pPr>
              <w:spacing w:line="240" w:lineRule="auto"/>
              <w:contextualSpacing w:val="0"/>
              <w:rPr>
                <w:highlight w:val="white"/>
              </w:rPr>
            </w:pPr>
          </w:p>
        </w:tc>
      </w:tr>
      <w:tr w:rsidR="006967F6" w14:paraId="6CAF8D08" w14:textId="77777777" w:rsidTr="003C5BDC">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86F1B2B" w14:textId="77777777" w:rsidR="006967F6" w:rsidRDefault="006967F6" w:rsidP="003C5BDC">
            <w:pPr>
              <w:spacing w:line="240" w:lineRule="auto"/>
              <w:contextualSpacing w:val="0"/>
              <w:rPr>
                <w:b/>
              </w:rPr>
            </w:pPr>
            <w:r w:rsidRPr="0088135C">
              <w:rPr>
                <w:rFonts w:ascii="Times New Roman" w:hAnsi="Times New Roman" w:cs="Times New Roman"/>
                <w:b/>
                <w:bCs/>
                <w:i/>
                <w:sz w:val="24"/>
                <w:szCs w:val="24"/>
              </w:rPr>
              <w:t>Pattern Generalization:</w:t>
            </w:r>
            <w:r w:rsidRPr="0088135C">
              <w:rPr>
                <w:rFonts w:ascii="Times New Roman" w:hAnsi="Times New Roman" w:cs="Times New Roman"/>
                <w:i/>
                <w:sz w:val="24"/>
                <w:szCs w:val="24"/>
              </w:rPr>
              <w:t> </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9723031" w14:textId="77777777" w:rsidR="006967F6" w:rsidRDefault="006967F6" w:rsidP="003C5BDC">
            <w:pPr>
              <w:spacing w:line="240" w:lineRule="auto"/>
              <w:contextualSpacing w:val="0"/>
              <w:rPr>
                <w:highlight w:val="white"/>
              </w:rPr>
            </w:pPr>
            <w:r>
              <w:rPr>
                <w:highlight w:val="white"/>
              </w:rPr>
              <w:t xml:space="preserve">In </w:t>
            </w:r>
            <w:r>
              <w:rPr>
                <w:i/>
                <w:highlight w:val="white"/>
              </w:rPr>
              <w:t xml:space="preserve">Activity 3 </w:t>
            </w:r>
            <w:r>
              <w:rPr>
                <w:highlight w:val="white"/>
              </w:rPr>
              <w:t xml:space="preserve">and </w:t>
            </w:r>
            <w:r>
              <w:rPr>
                <w:i/>
                <w:highlight w:val="white"/>
              </w:rPr>
              <w:t xml:space="preserve">Activity 4, </w:t>
            </w:r>
            <w:r w:rsidRPr="0088135C">
              <w:rPr>
                <w:highlight w:val="white"/>
              </w:rPr>
              <w:t>students were creating models and theories of observed patters to test predicted outcomes.</w:t>
            </w:r>
          </w:p>
        </w:tc>
      </w:tr>
      <w:tr w:rsidR="006967F6" w14:paraId="0B183BEB" w14:textId="77777777" w:rsidTr="003C5BDC">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5C265D1" w14:textId="77777777" w:rsidR="006967F6" w:rsidRPr="0088135C" w:rsidRDefault="006967F6" w:rsidP="003C5BDC">
            <w:pPr>
              <w:spacing w:line="240" w:lineRule="auto"/>
              <w:contextualSpacing w:val="0"/>
              <w:rPr>
                <w:rFonts w:ascii="Times New Roman" w:hAnsi="Times New Roman" w:cs="Times New Roman"/>
                <w:b/>
                <w:bCs/>
                <w:i/>
                <w:sz w:val="24"/>
                <w:szCs w:val="24"/>
              </w:rPr>
            </w:pPr>
            <w:r w:rsidRPr="00C90590">
              <w:rPr>
                <w:rFonts w:ascii="Times New Roman" w:hAnsi="Times New Roman" w:cs="Times New Roman"/>
                <w:b/>
                <w:bCs/>
                <w:i/>
                <w:sz w:val="24"/>
                <w:szCs w:val="24"/>
              </w:rPr>
              <w:t>Algorithm Design:</w:t>
            </w:r>
            <w:r w:rsidRPr="00C90590">
              <w:rPr>
                <w:rFonts w:ascii="Times New Roman" w:hAnsi="Times New Roman" w:cs="Times New Roman"/>
                <w:i/>
                <w:sz w:val="24"/>
                <w:szCs w:val="24"/>
              </w:rPr>
              <w:t> </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DC8CAC9" w14:textId="77777777" w:rsidR="006967F6" w:rsidRDefault="006967F6" w:rsidP="003C5BDC">
            <w:pPr>
              <w:spacing w:line="240" w:lineRule="auto"/>
              <w:contextualSpacing w:val="0"/>
              <w:rPr>
                <w:highlight w:val="white"/>
              </w:rPr>
            </w:pPr>
            <w:r>
              <w:rPr>
                <w:highlight w:val="white"/>
              </w:rPr>
              <w:t xml:space="preserve">In </w:t>
            </w:r>
            <w:r>
              <w:rPr>
                <w:i/>
                <w:highlight w:val="white"/>
              </w:rPr>
              <w:t>Activity 2</w:t>
            </w:r>
            <w:r>
              <w:rPr>
                <w:highlight w:val="white"/>
              </w:rPr>
              <w:t xml:space="preserve">, students are </w:t>
            </w:r>
            <w:r w:rsidRPr="00C90590">
              <w:t>creating an ordered series of instructions for solving similar problems or for doing a task.</w:t>
            </w:r>
          </w:p>
        </w:tc>
      </w:tr>
    </w:tbl>
    <w:p w14:paraId="3BBF5102" w14:textId="77777777" w:rsidR="006967F6" w:rsidRDefault="006967F6" w:rsidP="006967F6">
      <w:pPr>
        <w:contextualSpacing w:val="0"/>
        <w:rPr>
          <w:sz w:val="16"/>
          <w:szCs w:val="16"/>
        </w:rPr>
      </w:pPr>
    </w:p>
    <w:p w14:paraId="35937AC4" w14:textId="77777777" w:rsidR="006967F6" w:rsidRDefault="006967F6" w:rsidP="006967F6">
      <w:pPr>
        <w:pStyle w:val="Heading2"/>
      </w:pPr>
      <w:bookmarkStart w:id="15" w:name="_bdt9n7m3uz46" w:colFirst="0" w:colLast="0"/>
      <w:bookmarkEnd w:id="15"/>
      <w:r>
        <w:t>Administrative Details</w:t>
      </w:r>
    </w:p>
    <w:tbl>
      <w:tblPr>
        <w:tblW w:w="10800" w:type="dxa"/>
        <w:tblInd w:w="100" w:type="dxa"/>
        <w:tblLayout w:type="fixed"/>
        <w:tblLook w:val="0600" w:firstRow="0" w:lastRow="0" w:firstColumn="0" w:lastColumn="0" w:noHBand="1" w:noVBand="1"/>
      </w:tblPr>
      <w:tblGrid>
        <w:gridCol w:w="1755"/>
        <w:gridCol w:w="9045"/>
      </w:tblGrid>
      <w:tr w:rsidR="006967F6" w14:paraId="562FB277" w14:textId="77777777" w:rsidTr="003C5BDC">
        <w:tc>
          <w:tcPr>
            <w:tcW w:w="1755" w:type="dxa"/>
            <w:tcBorders>
              <w:top w:val="nil"/>
              <w:left w:val="nil"/>
              <w:bottom w:val="nil"/>
              <w:right w:val="nil"/>
            </w:tcBorders>
            <w:shd w:val="clear" w:color="auto" w:fill="auto"/>
            <w:tcMar>
              <w:top w:w="100" w:type="dxa"/>
              <w:left w:w="100" w:type="dxa"/>
              <w:bottom w:w="100" w:type="dxa"/>
              <w:right w:w="100" w:type="dxa"/>
            </w:tcMar>
          </w:tcPr>
          <w:p w14:paraId="75D97E27" w14:textId="77777777" w:rsidR="006967F6" w:rsidRDefault="006967F6" w:rsidP="003C5BDC">
            <w:pPr>
              <w:contextualSpacing w:val="0"/>
              <w:rPr>
                <w:b/>
              </w:rPr>
            </w:pPr>
            <w:r>
              <w:rPr>
                <w:b/>
              </w:rPr>
              <w:t>Contact info:</w:t>
            </w:r>
          </w:p>
        </w:tc>
        <w:tc>
          <w:tcPr>
            <w:tcW w:w="9045" w:type="dxa"/>
            <w:tcBorders>
              <w:top w:val="nil"/>
              <w:left w:val="nil"/>
              <w:bottom w:val="nil"/>
              <w:right w:val="nil"/>
            </w:tcBorders>
            <w:shd w:val="clear" w:color="auto" w:fill="auto"/>
            <w:tcMar>
              <w:top w:w="100" w:type="dxa"/>
              <w:left w:w="100" w:type="dxa"/>
              <w:bottom w:w="100" w:type="dxa"/>
              <w:right w:w="100" w:type="dxa"/>
            </w:tcMar>
          </w:tcPr>
          <w:p w14:paraId="33C98CEA" w14:textId="77777777" w:rsidR="006967F6" w:rsidRDefault="006967F6" w:rsidP="003C5BDC">
            <w:pPr>
              <w:contextualSpacing w:val="0"/>
            </w:pPr>
          </w:p>
        </w:tc>
      </w:tr>
      <w:tr w:rsidR="006967F6" w14:paraId="683B6EC2" w14:textId="77777777" w:rsidTr="003C5BDC">
        <w:tc>
          <w:tcPr>
            <w:tcW w:w="1755" w:type="dxa"/>
            <w:tcBorders>
              <w:top w:val="nil"/>
              <w:left w:val="nil"/>
              <w:bottom w:val="nil"/>
              <w:right w:val="nil"/>
            </w:tcBorders>
            <w:shd w:val="clear" w:color="auto" w:fill="auto"/>
            <w:tcMar>
              <w:top w:w="100" w:type="dxa"/>
              <w:left w:w="100" w:type="dxa"/>
              <w:bottom w:w="100" w:type="dxa"/>
              <w:right w:w="100" w:type="dxa"/>
            </w:tcMar>
          </w:tcPr>
          <w:p w14:paraId="7EDE67AD" w14:textId="77777777" w:rsidR="006967F6" w:rsidRDefault="006967F6" w:rsidP="003C5BDC">
            <w:pPr>
              <w:contextualSpacing w:val="0"/>
              <w:rPr>
                <w:b/>
              </w:rPr>
            </w:pPr>
            <w:r>
              <w:rPr>
                <w:b/>
              </w:rPr>
              <w:t>Sources:</w:t>
            </w:r>
          </w:p>
        </w:tc>
        <w:tc>
          <w:tcPr>
            <w:tcW w:w="9045" w:type="dxa"/>
            <w:tcBorders>
              <w:top w:val="nil"/>
              <w:left w:val="nil"/>
              <w:bottom w:val="nil"/>
              <w:right w:val="nil"/>
            </w:tcBorders>
            <w:shd w:val="clear" w:color="auto" w:fill="auto"/>
            <w:tcMar>
              <w:top w:w="100" w:type="dxa"/>
              <w:left w:w="100" w:type="dxa"/>
              <w:bottom w:w="100" w:type="dxa"/>
              <w:right w:w="100" w:type="dxa"/>
            </w:tcMar>
          </w:tcPr>
          <w:p w14:paraId="353C5FFE" w14:textId="77777777" w:rsidR="006967F6" w:rsidRDefault="006967F6" w:rsidP="003C5BDC">
            <w:pPr>
              <w:spacing w:line="240" w:lineRule="auto"/>
              <w:contextualSpacing w:val="0"/>
            </w:pPr>
          </w:p>
        </w:tc>
      </w:tr>
      <w:tr w:rsidR="006967F6" w14:paraId="600AE9A0" w14:textId="77777777" w:rsidTr="003C5BDC">
        <w:tc>
          <w:tcPr>
            <w:tcW w:w="1755" w:type="dxa"/>
            <w:tcBorders>
              <w:top w:val="nil"/>
              <w:left w:val="nil"/>
              <w:bottom w:val="nil"/>
              <w:right w:val="nil"/>
            </w:tcBorders>
            <w:shd w:val="clear" w:color="auto" w:fill="auto"/>
            <w:tcMar>
              <w:top w:w="100" w:type="dxa"/>
              <w:left w:w="100" w:type="dxa"/>
              <w:bottom w:w="100" w:type="dxa"/>
              <w:right w:w="100" w:type="dxa"/>
            </w:tcMar>
          </w:tcPr>
          <w:p w14:paraId="4B15005D" w14:textId="77777777" w:rsidR="006967F6" w:rsidRDefault="006967F6" w:rsidP="003C5BDC">
            <w:pPr>
              <w:spacing w:line="240" w:lineRule="auto"/>
              <w:contextualSpacing w:val="0"/>
              <w:rPr>
                <w:b/>
              </w:rPr>
            </w:pPr>
            <w:r>
              <w:rPr>
                <w:b/>
              </w:rPr>
              <w:t>Date Written:</w:t>
            </w:r>
          </w:p>
        </w:tc>
        <w:tc>
          <w:tcPr>
            <w:tcW w:w="9045" w:type="dxa"/>
            <w:tcBorders>
              <w:top w:val="nil"/>
              <w:left w:val="nil"/>
              <w:bottom w:val="nil"/>
              <w:right w:val="nil"/>
            </w:tcBorders>
            <w:shd w:val="clear" w:color="auto" w:fill="auto"/>
            <w:tcMar>
              <w:top w:w="100" w:type="dxa"/>
              <w:left w:w="100" w:type="dxa"/>
              <w:bottom w:w="100" w:type="dxa"/>
              <w:right w:w="100" w:type="dxa"/>
            </w:tcMar>
          </w:tcPr>
          <w:p w14:paraId="7FBBBB3C" w14:textId="77777777" w:rsidR="006967F6" w:rsidRDefault="006967F6" w:rsidP="003C5BDC">
            <w:pPr>
              <w:spacing w:line="240" w:lineRule="auto"/>
              <w:contextualSpacing w:val="0"/>
            </w:pPr>
          </w:p>
        </w:tc>
      </w:tr>
      <w:tr w:rsidR="006967F6" w14:paraId="6AED907F" w14:textId="77777777" w:rsidTr="003C5BDC">
        <w:tc>
          <w:tcPr>
            <w:tcW w:w="1755" w:type="dxa"/>
            <w:tcBorders>
              <w:top w:val="nil"/>
              <w:left w:val="nil"/>
              <w:bottom w:val="nil"/>
              <w:right w:val="nil"/>
            </w:tcBorders>
            <w:shd w:val="clear" w:color="auto" w:fill="auto"/>
            <w:tcMar>
              <w:top w:w="100" w:type="dxa"/>
              <w:left w:w="100" w:type="dxa"/>
              <w:bottom w:w="100" w:type="dxa"/>
              <w:right w:w="100" w:type="dxa"/>
            </w:tcMar>
          </w:tcPr>
          <w:p w14:paraId="1DB190A5" w14:textId="77777777" w:rsidR="006967F6" w:rsidRDefault="006967F6" w:rsidP="003C5BDC">
            <w:pPr>
              <w:spacing w:line="240" w:lineRule="auto"/>
              <w:contextualSpacing w:val="0"/>
              <w:rPr>
                <w:b/>
              </w:rPr>
            </w:pPr>
            <w:r>
              <w:rPr>
                <w:b/>
              </w:rPr>
              <w:t xml:space="preserve">Template adapted from: </w:t>
            </w:r>
          </w:p>
        </w:tc>
        <w:tc>
          <w:tcPr>
            <w:tcW w:w="9045" w:type="dxa"/>
            <w:tcBorders>
              <w:top w:val="nil"/>
              <w:left w:val="nil"/>
              <w:bottom w:val="nil"/>
              <w:right w:val="nil"/>
            </w:tcBorders>
            <w:shd w:val="clear" w:color="auto" w:fill="auto"/>
            <w:tcMar>
              <w:top w:w="100" w:type="dxa"/>
              <w:left w:w="100" w:type="dxa"/>
              <w:bottom w:w="100" w:type="dxa"/>
              <w:right w:w="100" w:type="dxa"/>
            </w:tcMar>
          </w:tcPr>
          <w:p w14:paraId="4006C489" w14:textId="77777777" w:rsidR="006967F6" w:rsidRDefault="006967F6" w:rsidP="003C5BDC">
            <w:pPr>
              <w:spacing w:line="240" w:lineRule="auto"/>
              <w:contextualSpacing w:val="0"/>
            </w:pPr>
          </w:p>
          <w:p w14:paraId="5EAE9741" w14:textId="77777777" w:rsidR="006967F6" w:rsidRDefault="006967F6" w:rsidP="003C5BDC">
            <w:pPr>
              <w:spacing w:line="240" w:lineRule="auto"/>
              <w:contextualSpacing w:val="0"/>
            </w:pPr>
            <w:r w:rsidRPr="00A95F56">
              <w:t>https://edu.google.com/resources/programs/exploring-computational-thinking/</w:t>
            </w:r>
          </w:p>
        </w:tc>
      </w:tr>
    </w:tbl>
    <w:p w14:paraId="36CD49F4" w14:textId="77777777" w:rsidR="006967F6" w:rsidRDefault="006967F6" w:rsidP="006967F6">
      <w:pPr>
        <w:contextualSpacing w:val="0"/>
      </w:pPr>
    </w:p>
    <w:p w14:paraId="7C9AEC2E" w14:textId="77777777" w:rsidR="00D02B99" w:rsidRDefault="00C635A2"/>
    <w:sectPr w:rsidR="00D02B99">
      <w:headerReference w:type="even" r:id="rId43"/>
      <w:headerReference w:type="default" r:id="rId44"/>
      <w:footerReference w:type="even" r:id="rId45"/>
      <w:footerReference w:type="default" r:id="rId46"/>
      <w:headerReference w:type="first" r:id="rId47"/>
      <w:footerReference w:type="first" r:id="rId48"/>
      <w:pgSz w:w="12240" w:h="15840"/>
      <w:pgMar w:top="720" w:right="720" w:bottom="108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35464" w14:textId="77777777" w:rsidR="00C635A2" w:rsidRDefault="00C635A2">
      <w:pPr>
        <w:spacing w:line="240" w:lineRule="auto"/>
      </w:pPr>
      <w:r>
        <w:separator/>
      </w:r>
    </w:p>
  </w:endnote>
  <w:endnote w:type="continuationSeparator" w:id="0">
    <w:p w14:paraId="442D9B0E" w14:textId="77777777" w:rsidR="00C635A2" w:rsidRDefault="00C63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altName w:val="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C41F" w14:textId="77777777" w:rsidR="00290EFB" w:rsidRDefault="00C63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31F89" w14:textId="77777777" w:rsidR="00290EFB" w:rsidRDefault="006967F6">
    <w:pPr>
      <w:spacing w:line="240" w:lineRule="auto"/>
      <w:contextualSpacing w:val="0"/>
    </w:pPr>
    <w:r>
      <w:rPr>
        <w:noProof/>
      </w:rPr>
      <mc:AlternateContent>
        <mc:Choice Requires="wps">
          <w:drawing>
            <wp:inline distT="0" distB="0" distL="0" distR="0" wp14:anchorId="1C2E3FA8" wp14:editId="354CCCA6">
              <wp:extent cx="6858000" cy="13970"/>
              <wp:effectExtent l="9525" t="13970" r="9525" b="1016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B17FB37" id="Rectangle 13"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" filled="f">
              <o:lock v:ext="edit" aspectratio="t" verticies="t" text="t" shapetype="t"/>
              <w10:anchorlock/>
            </v:rect>
          </w:pict>
        </mc:Fallback>
      </mc:AlternateContent>
    </w:r>
  </w:p>
  <w:p w14:paraId="197DD17E" w14:textId="77777777" w:rsidR="00290EFB" w:rsidRDefault="00BF08D9">
    <w:pPr>
      <w:spacing w:line="240" w:lineRule="auto"/>
      <w:contextualSpacing w:val="0"/>
      <w:rPr>
        <w:b/>
        <w:color w:val="FF0000"/>
      </w:rPr>
    </w:pPr>
    <w:r>
      <w:rPr>
        <w:rFonts w:ascii="Open Sans" w:eastAsia="Open Sans" w:hAnsi="Open Sans" w:cs="Open Sans"/>
      </w:rPr>
      <w:t xml:space="preserve"> INTIATE: </w:t>
    </w:r>
    <w:r>
      <w:rPr>
        <w:rFonts w:ascii="Open Sans" w:eastAsia="Open Sans" w:hAnsi="Open Sans" w:cs="Open Sans"/>
        <w:i/>
      </w:rPr>
      <w:t>Lesson Title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 xml:space="preserve">   </w:t>
    </w: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8</w:t>
    </w:r>
    <w:r>
      <w:rPr>
        <w:rFonts w:ascii="Open Sans" w:eastAsia="Open Sans" w:hAnsi="Open Sans" w:cs="Open Sans"/>
      </w:rPr>
      <w:fldChar w:fldCharType="end"/>
    </w:r>
    <w:r>
      <w:rPr>
        <w:rFonts w:ascii="Open Sans" w:eastAsia="Open Sans" w:hAnsi="Open Sans" w:cs="Open Sans"/>
      </w:rPr>
      <w:t xml:space="preserve"> of </w:t>
    </w:r>
    <w:r>
      <w:rPr>
        <w:rFonts w:ascii="Open Sans" w:eastAsia="Open Sans" w:hAnsi="Open Sans" w:cs="Open Sans"/>
      </w:rPr>
      <w:fldChar w:fldCharType="begin"/>
    </w:r>
    <w:r>
      <w:rPr>
        <w:rFonts w:ascii="Open Sans" w:eastAsia="Open Sans" w:hAnsi="Open Sans" w:cs="Open Sans"/>
      </w:rPr>
      <w:instrText>NUMPAGES</w:instrText>
    </w:r>
    <w:r>
      <w:rPr>
        <w:rFonts w:ascii="Open Sans" w:eastAsia="Open Sans" w:hAnsi="Open Sans" w:cs="Open Sans"/>
      </w:rPr>
      <w:fldChar w:fldCharType="separate"/>
    </w:r>
    <w:r>
      <w:rPr>
        <w:rFonts w:ascii="Open Sans" w:eastAsia="Open Sans" w:hAnsi="Open Sans" w:cs="Open Sans"/>
        <w:noProof/>
      </w:rPr>
      <w:t>9</w:t>
    </w:r>
    <w:r>
      <w:rPr>
        <w:rFonts w:ascii="Open Sans" w:eastAsia="Open Sans" w:hAnsi="Open Sans" w:cs="Open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30492" w14:textId="77777777" w:rsidR="00290EFB" w:rsidRDefault="00C63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9E669" w14:textId="77777777" w:rsidR="00C635A2" w:rsidRDefault="00C635A2">
      <w:pPr>
        <w:spacing w:line="240" w:lineRule="auto"/>
      </w:pPr>
      <w:r>
        <w:separator/>
      </w:r>
    </w:p>
  </w:footnote>
  <w:footnote w:type="continuationSeparator" w:id="0">
    <w:p w14:paraId="6A0B491D" w14:textId="77777777" w:rsidR="00C635A2" w:rsidRDefault="00C63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C643" w14:textId="77777777" w:rsidR="00290EFB" w:rsidRDefault="00C63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C349" w14:textId="77777777" w:rsidR="00290EFB" w:rsidRDefault="00C635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7B9A" w14:textId="77777777" w:rsidR="00290EFB" w:rsidRDefault="00C63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C2C08"/>
    <w:multiLevelType w:val="hybridMultilevel"/>
    <w:tmpl w:val="3762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11F16"/>
    <w:multiLevelType w:val="hybridMultilevel"/>
    <w:tmpl w:val="8E1C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813835"/>
    <w:multiLevelType w:val="hybridMultilevel"/>
    <w:tmpl w:val="09D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15DE4"/>
    <w:multiLevelType w:val="hybridMultilevel"/>
    <w:tmpl w:val="9474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423DF"/>
    <w:multiLevelType w:val="hybridMultilevel"/>
    <w:tmpl w:val="C15C8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C4850"/>
    <w:multiLevelType w:val="hybridMultilevel"/>
    <w:tmpl w:val="DAE07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54E92"/>
    <w:multiLevelType w:val="multilevel"/>
    <w:tmpl w:val="E1506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910D04"/>
    <w:multiLevelType w:val="multilevel"/>
    <w:tmpl w:val="1464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A14EB2"/>
    <w:multiLevelType w:val="multilevel"/>
    <w:tmpl w:val="981A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6"/>
  </w:num>
  <w:num w:numId="4">
    <w:abstractNumId w:val="2"/>
  </w:num>
  <w:num w:numId="5">
    <w:abstractNumId w:val="0"/>
  </w:num>
  <w:num w:numId="6">
    <w:abstractNumId w:val="1"/>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7F6"/>
    <w:rsid w:val="0002265A"/>
    <w:rsid w:val="0002762C"/>
    <w:rsid w:val="00042188"/>
    <w:rsid w:val="00080C4E"/>
    <w:rsid w:val="00094EA6"/>
    <w:rsid w:val="000E5C3B"/>
    <w:rsid w:val="000E779A"/>
    <w:rsid w:val="00116977"/>
    <w:rsid w:val="00140486"/>
    <w:rsid w:val="00144FF1"/>
    <w:rsid w:val="00151A36"/>
    <w:rsid w:val="00154870"/>
    <w:rsid w:val="00164D09"/>
    <w:rsid w:val="001812D7"/>
    <w:rsid w:val="00183689"/>
    <w:rsid w:val="001846DA"/>
    <w:rsid w:val="00185F1B"/>
    <w:rsid w:val="001A7193"/>
    <w:rsid w:val="001C01C3"/>
    <w:rsid w:val="001C1B37"/>
    <w:rsid w:val="001C2866"/>
    <w:rsid w:val="001D37AD"/>
    <w:rsid w:val="001F38B0"/>
    <w:rsid w:val="002165E5"/>
    <w:rsid w:val="002536D8"/>
    <w:rsid w:val="002603C3"/>
    <w:rsid w:val="0026736A"/>
    <w:rsid w:val="002B1DF8"/>
    <w:rsid w:val="002C2190"/>
    <w:rsid w:val="002C573D"/>
    <w:rsid w:val="002E2046"/>
    <w:rsid w:val="00330A74"/>
    <w:rsid w:val="00331296"/>
    <w:rsid w:val="00333AD8"/>
    <w:rsid w:val="0035300C"/>
    <w:rsid w:val="003561A5"/>
    <w:rsid w:val="003809DA"/>
    <w:rsid w:val="003833B4"/>
    <w:rsid w:val="003B17E6"/>
    <w:rsid w:val="003E2865"/>
    <w:rsid w:val="003F13DA"/>
    <w:rsid w:val="00423C07"/>
    <w:rsid w:val="00424D58"/>
    <w:rsid w:val="004305E1"/>
    <w:rsid w:val="0043068A"/>
    <w:rsid w:val="0043314F"/>
    <w:rsid w:val="00435804"/>
    <w:rsid w:val="0044457A"/>
    <w:rsid w:val="00453588"/>
    <w:rsid w:val="004832EF"/>
    <w:rsid w:val="0049011F"/>
    <w:rsid w:val="0049775F"/>
    <w:rsid w:val="004B5C85"/>
    <w:rsid w:val="004C7C9A"/>
    <w:rsid w:val="004D2EFB"/>
    <w:rsid w:val="004E1B82"/>
    <w:rsid w:val="005008BD"/>
    <w:rsid w:val="00502849"/>
    <w:rsid w:val="005118EE"/>
    <w:rsid w:val="0051747D"/>
    <w:rsid w:val="005275F0"/>
    <w:rsid w:val="00557496"/>
    <w:rsid w:val="005623F9"/>
    <w:rsid w:val="005762FD"/>
    <w:rsid w:val="005A2C4C"/>
    <w:rsid w:val="005A3C8D"/>
    <w:rsid w:val="005C188E"/>
    <w:rsid w:val="005D6C4A"/>
    <w:rsid w:val="00616201"/>
    <w:rsid w:val="00694E88"/>
    <w:rsid w:val="006967F6"/>
    <w:rsid w:val="006D1216"/>
    <w:rsid w:val="006D1EE9"/>
    <w:rsid w:val="006F2040"/>
    <w:rsid w:val="006F5F74"/>
    <w:rsid w:val="0070377A"/>
    <w:rsid w:val="00716376"/>
    <w:rsid w:val="00740B3E"/>
    <w:rsid w:val="00763EB2"/>
    <w:rsid w:val="00766922"/>
    <w:rsid w:val="00767F1A"/>
    <w:rsid w:val="00783DCE"/>
    <w:rsid w:val="007D1310"/>
    <w:rsid w:val="007D1AF4"/>
    <w:rsid w:val="00812A16"/>
    <w:rsid w:val="00824057"/>
    <w:rsid w:val="00856847"/>
    <w:rsid w:val="008739DD"/>
    <w:rsid w:val="0087536E"/>
    <w:rsid w:val="00897425"/>
    <w:rsid w:val="008B2D69"/>
    <w:rsid w:val="008E207B"/>
    <w:rsid w:val="008F0053"/>
    <w:rsid w:val="009051CD"/>
    <w:rsid w:val="00905725"/>
    <w:rsid w:val="009367E6"/>
    <w:rsid w:val="009565A3"/>
    <w:rsid w:val="009630A6"/>
    <w:rsid w:val="00980D63"/>
    <w:rsid w:val="009B5381"/>
    <w:rsid w:val="009F42E5"/>
    <w:rsid w:val="00A0089D"/>
    <w:rsid w:val="00A262E1"/>
    <w:rsid w:val="00A30DF0"/>
    <w:rsid w:val="00A527E3"/>
    <w:rsid w:val="00A72A88"/>
    <w:rsid w:val="00A93DC6"/>
    <w:rsid w:val="00AB0D24"/>
    <w:rsid w:val="00B0584C"/>
    <w:rsid w:val="00B05B9B"/>
    <w:rsid w:val="00B31CAF"/>
    <w:rsid w:val="00B81D04"/>
    <w:rsid w:val="00BA7D8B"/>
    <w:rsid w:val="00BB401D"/>
    <w:rsid w:val="00BF08D9"/>
    <w:rsid w:val="00C02AFE"/>
    <w:rsid w:val="00C302BF"/>
    <w:rsid w:val="00C4627D"/>
    <w:rsid w:val="00C635A2"/>
    <w:rsid w:val="00C63B2C"/>
    <w:rsid w:val="00C81842"/>
    <w:rsid w:val="00C932C5"/>
    <w:rsid w:val="00CC1867"/>
    <w:rsid w:val="00D0109B"/>
    <w:rsid w:val="00D06D4B"/>
    <w:rsid w:val="00D10EEE"/>
    <w:rsid w:val="00D2166D"/>
    <w:rsid w:val="00D26AE4"/>
    <w:rsid w:val="00D42221"/>
    <w:rsid w:val="00D61B83"/>
    <w:rsid w:val="00D662FD"/>
    <w:rsid w:val="00D81950"/>
    <w:rsid w:val="00D856A4"/>
    <w:rsid w:val="00D9044C"/>
    <w:rsid w:val="00E220E7"/>
    <w:rsid w:val="00E23ECE"/>
    <w:rsid w:val="00E37471"/>
    <w:rsid w:val="00E4207F"/>
    <w:rsid w:val="00E54C9A"/>
    <w:rsid w:val="00E839C7"/>
    <w:rsid w:val="00E85B61"/>
    <w:rsid w:val="00EA0B71"/>
    <w:rsid w:val="00F0664A"/>
    <w:rsid w:val="00F11048"/>
    <w:rsid w:val="00F1189E"/>
    <w:rsid w:val="00F3304A"/>
    <w:rsid w:val="00F463D1"/>
    <w:rsid w:val="00F75C32"/>
    <w:rsid w:val="00FA048B"/>
    <w:rsid w:val="00FA7E1A"/>
    <w:rsid w:val="00FB010A"/>
    <w:rsid w:val="00FB64AE"/>
    <w:rsid w:val="00FC749B"/>
    <w:rsid w:val="00FE0F69"/>
    <w:rsid w:val="00FE529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D7E9B"/>
  <w15:chartTrackingRefBased/>
  <w15:docId w15:val="{7DF790D2-AD9A-435C-8DD1-1BC6A8315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967F6"/>
    <w:pPr>
      <w:widowControl w:val="0"/>
      <w:pBdr>
        <w:top w:val="nil"/>
        <w:left w:val="nil"/>
        <w:bottom w:val="nil"/>
        <w:right w:val="nil"/>
        <w:between w:val="nil"/>
      </w:pBdr>
      <w:spacing w:after="0" w:line="276" w:lineRule="auto"/>
      <w:contextualSpacing/>
    </w:pPr>
    <w:rPr>
      <w:rFonts w:ascii="Arial" w:eastAsia="Arial" w:hAnsi="Arial" w:cs="Arial"/>
      <w:color w:val="000000"/>
      <w:sz w:val="20"/>
      <w:szCs w:val="20"/>
      <w:lang w:val="en" w:bidi="ar-SA"/>
    </w:rPr>
  </w:style>
  <w:style w:type="paragraph" w:styleId="Heading1">
    <w:name w:val="heading 1"/>
    <w:basedOn w:val="Normal"/>
    <w:next w:val="Normal"/>
    <w:link w:val="Heading1Char"/>
    <w:rsid w:val="006967F6"/>
    <w:pPr>
      <w:spacing w:line="360" w:lineRule="auto"/>
      <w:contextualSpacing w:val="0"/>
      <w:outlineLvl w:val="0"/>
    </w:pPr>
    <w:rPr>
      <w:rFonts w:ascii="Open Sans" w:eastAsia="Open Sans" w:hAnsi="Open Sans" w:cs="Open Sans"/>
      <w:b/>
      <w:sz w:val="28"/>
      <w:szCs w:val="28"/>
    </w:rPr>
  </w:style>
  <w:style w:type="paragraph" w:styleId="Heading2">
    <w:name w:val="heading 2"/>
    <w:basedOn w:val="Normal"/>
    <w:next w:val="Normal"/>
    <w:link w:val="Heading2Char"/>
    <w:rsid w:val="006967F6"/>
    <w:pPr>
      <w:spacing w:before="40" w:after="40"/>
      <w:contextualSpacing w:val="0"/>
      <w:outlineLvl w:val="1"/>
    </w:pPr>
    <w:rPr>
      <w:rFonts w:ascii="Open Sans" w:eastAsia="Open Sans" w:hAnsi="Open Sans" w:cs="Open Sans"/>
      <w:b/>
      <w:sz w:val="24"/>
      <w:szCs w:val="24"/>
    </w:rPr>
  </w:style>
  <w:style w:type="paragraph" w:styleId="Heading3">
    <w:name w:val="heading 3"/>
    <w:basedOn w:val="Normal"/>
    <w:next w:val="Normal"/>
    <w:link w:val="Heading3Char"/>
    <w:uiPriority w:val="9"/>
    <w:semiHidden/>
    <w:unhideWhenUsed/>
    <w:qFormat/>
    <w:rsid w:val="00164D0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7F6"/>
    <w:rPr>
      <w:rFonts w:ascii="Open Sans" w:eastAsia="Open Sans" w:hAnsi="Open Sans" w:cs="Open Sans"/>
      <w:b/>
      <w:color w:val="000000"/>
      <w:sz w:val="28"/>
      <w:lang w:val="en" w:bidi="ar-SA"/>
    </w:rPr>
  </w:style>
  <w:style w:type="character" w:customStyle="1" w:styleId="Heading2Char">
    <w:name w:val="Heading 2 Char"/>
    <w:basedOn w:val="DefaultParagraphFont"/>
    <w:link w:val="Heading2"/>
    <w:rsid w:val="006967F6"/>
    <w:rPr>
      <w:rFonts w:ascii="Open Sans" w:eastAsia="Open Sans" w:hAnsi="Open Sans" w:cs="Open Sans"/>
      <w:b/>
      <w:color w:val="000000"/>
      <w:sz w:val="24"/>
      <w:szCs w:val="24"/>
      <w:lang w:val="en" w:bidi="ar-SA"/>
    </w:rPr>
  </w:style>
  <w:style w:type="paragraph" w:styleId="Title">
    <w:name w:val="Title"/>
    <w:basedOn w:val="Normal"/>
    <w:next w:val="Normal"/>
    <w:link w:val="TitleChar"/>
    <w:rsid w:val="006967F6"/>
    <w:pPr>
      <w:spacing w:line="240" w:lineRule="auto"/>
      <w:contextualSpacing w:val="0"/>
    </w:pPr>
    <w:rPr>
      <w:sz w:val="36"/>
      <w:szCs w:val="36"/>
    </w:rPr>
  </w:style>
  <w:style w:type="character" w:customStyle="1" w:styleId="TitleChar">
    <w:name w:val="Title Char"/>
    <w:basedOn w:val="DefaultParagraphFont"/>
    <w:link w:val="Title"/>
    <w:rsid w:val="006967F6"/>
    <w:rPr>
      <w:rFonts w:ascii="Arial" w:eastAsia="Arial" w:hAnsi="Arial" w:cs="Arial"/>
      <w:color w:val="000000"/>
      <w:sz w:val="36"/>
      <w:szCs w:val="36"/>
      <w:lang w:val="en" w:bidi="ar-SA"/>
    </w:rPr>
  </w:style>
  <w:style w:type="paragraph" w:styleId="Header">
    <w:name w:val="header"/>
    <w:basedOn w:val="Normal"/>
    <w:link w:val="HeaderChar"/>
    <w:uiPriority w:val="99"/>
    <w:unhideWhenUsed/>
    <w:rsid w:val="006967F6"/>
    <w:pPr>
      <w:tabs>
        <w:tab w:val="center" w:pos="4680"/>
        <w:tab w:val="right" w:pos="9360"/>
      </w:tabs>
      <w:spacing w:line="240" w:lineRule="auto"/>
    </w:pPr>
  </w:style>
  <w:style w:type="character" w:customStyle="1" w:styleId="HeaderChar">
    <w:name w:val="Header Char"/>
    <w:basedOn w:val="DefaultParagraphFont"/>
    <w:link w:val="Header"/>
    <w:uiPriority w:val="99"/>
    <w:rsid w:val="006967F6"/>
    <w:rPr>
      <w:rFonts w:ascii="Arial" w:eastAsia="Arial" w:hAnsi="Arial" w:cs="Arial"/>
      <w:color w:val="000000"/>
      <w:sz w:val="20"/>
      <w:szCs w:val="20"/>
      <w:lang w:val="en" w:bidi="ar-SA"/>
    </w:rPr>
  </w:style>
  <w:style w:type="paragraph" w:styleId="Footer">
    <w:name w:val="footer"/>
    <w:basedOn w:val="Normal"/>
    <w:link w:val="FooterChar"/>
    <w:uiPriority w:val="99"/>
    <w:unhideWhenUsed/>
    <w:rsid w:val="006967F6"/>
    <w:pPr>
      <w:tabs>
        <w:tab w:val="center" w:pos="4680"/>
        <w:tab w:val="right" w:pos="9360"/>
      </w:tabs>
      <w:spacing w:line="240" w:lineRule="auto"/>
    </w:pPr>
  </w:style>
  <w:style w:type="character" w:customStyle="1" w:styleId="FooterChar">
    <w:name w:val="Footer Char"/>
    <w:basedOn w:val="DefaultParagraphFont"/>
    <w:link w:val="Footer"/>
    <w:uiPriority w:val="99"/>
    <w:rsid w:val="006967F6"/>
    <w:rPr>
      <w:rFonts w:ascii="Arial" w:eastAsia="Arial" w:hAnsi="Arial" w:cs="Arial"/>
      <w:color w:val="000000"/>
      <w:sz w:val="20"/>
      <w:szCs w:val="20"/>
      <w:lang w:val="en" w:bidi="ar-SA"/>
    </w:rPr>
  </w:style>
  <w:style w:type="paragraph" w:styleId="ListParagraph">
    <w:name w:val="List Paragraph"/>
    <w:basedOn w:val="Normal"/>
    <w:uiPriority w:val="34"/>
    <w:qFormat/>
    <w:rsid w:val="006967F6"/>
    <w:pPr>
      <w:ind w:left="720"/>
    </w:pPr>
  </w:style>
  <w:style w:type="paragraph" w:styleId="NormalWeb">
    <w:name w:val="Normal (Web)"/>
    <w:basedOn w:val="Normal"/>
    <w:uiPriority w:val="99"/>
    <w:unhideWhenUsed/>
    <w:rsid w:val="006967F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val="0"/>
    </w:pPr>
    <w:rPr>
      <w:rFonts w:ascii="Times New Roman" w:eastAsia="Times New Roman" w:hAnsi="Times New Roman" w:cs="Times New Roman"/>
      <w:color w:val="auto"/>
      <w:sz w:val="24"/>
      <w:szCs w:val="24"/>
      <w:lang w:val="en-US" w:bidi="bn-IN"/>
    </w:rPr>
  </w:style>
  <w:style w:type="character" w:styleId="Hyperlink">
    <w:name w:val="Hyperlink"/>
    <w:basedOn w:val="DefaultParagraphFont"/>
    <w:uiPriority w:val="99"/>
    <w:semiHidden/>
    <w:unhideWhenUsed/>
    <w:rsid w:val="006967F6"/>
    <w:rPr>
      <w:color w:val="0000FF"/>
      <w:u w:val="single"/>
    </w:rPr>
  </w:style>
  <w:style w:type="character" w:styleId="FollowedHyperlink">
    <w:name w:val="FollowedHyperlink"/>
    <w:basedOn w:val="DefaultParagraphFont"/>
    <w:uiPriority w:val="99"/>
    <w:semiHidden/>
    <w:unhideWhenUsed/>
    <w:rsid w:val="006967F6"/>
    <w:rPr>
      <w:color w:val="954F72" w:themeColor="followedHyperlink"/>
      <w:u w:val="single"/>
    </w:rPr>
  </w:style>
  <w:style w:type="character" w:customStyle="1" w:styleId="Heading3Char">
    <w:name w:val="Heading 3 Char"/>
    <w:basedOn w:val="DefaultParagraphFont"/>
    <w:link w:val="Heading3"/>
    <w:uiPriority w:val="9"/>
    <w:semiHidden/>
    <w:rsid w:val="00164D09"/>
    <w:rPr>
      <w:rFonts w:asciiTheme="majorHAnsi" w:eastAsiaTheme="majorEastAsia" w:hAnsiTheme="majorHAnsi" w:cstheme="majorBidi"/>
      <w:color w:val="1F3763" w:themeColor="accent1" w:themeShade="7F"/>
      <w:sz w:val="24"/>
      <w:szCs w:val="24"/>
      <w:lang w:val="e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7506">
      <w:bodyDiv w:val="1"/>
      <w:marLeft w:val="0"/>
      <w:marRight w:val="0"/>
      <w:marTop w:val="0"/>
      <w:marBottom w:val="0"/>
      <w:divBdr>
        <w:top w:val="none" w:sz="0" w:space="0" w:color="auto"/>
        <w:left w:val="none" w:sz="0" w:space="0" w:color="auto"/>
        <w:bottom w:val="none" w:sz="0" w:space="0" w:color="auto"/>
        <w:right w:val="none" w:sz="0" w:space="0" w:color="auto"/>
      </w:divBdr>
    </w:div>
    <w:div w:id="172502219">
      <w:bodyDiv w:val="1"/>
      <w:marLeft w:val="0"/>
      <w:marRight w:val="0"/>
      <w:marTop w:val="0"/>
      <w:marBottom w:val="0"/>
      <w:divBdr>
        <w:top w:val="none" w:sz="0" w:space="0" w:color="auto"/>
        <w:left w:val="none" w:sz="0" w:space="0" w:color="auto"/>
        <w:bottom w:val="none" w:sz="0" w:space="0" w:color="auto"/>
        <w:right w:val="none" w:sz="0" w:space="0" w:color="auto"/>
      </w:divBdr>
    </w:div>
    <w:div w:id="458570848">
      <w:bodyDiv w:val="1"/>
      <w:marLeft w:val="0"/>
      <w:marRight w:val="0"/>
      <w:marTop w:val="0"/>
      <w:marBottom w:val="0"/>
      <w:divBdr>
        <w:top w:val="none" w:sz="0" w:space="0" w:color="auto"/>
        <w:left w:val="none" w:sz="0" w:space="0" w:color="auto"/>
        <w:bottom w:val="none" w:sz="0" w:space="0" w:color="auto"/>
        <w:right w:val="none" w:sz="0" w:space="0" w:color="auto"/>
      </w:divBdr>
    </w:div>
    <w:div w:id="862979001">
      <w:bodyDiv w:val="1"/>
      <w:marLeft w:val="0"/>
      <w:marRight w:val="0"/>
      <w:marTop w:val="0"/>
      <w:marBottom w:val="0"/>
      <w:divBdr>
        <w:top w:val="none" w:sz="0" w:space="0" w:color="auto"/>
        <w:left w:val="none" w:sz="0" w:space="0" w:color="auto"/>
        <w:bottom w:val="none" w:sz="0" w:space="0" w:color="auto"/>
        <w:right w:val="none" w:sz="0" w:space="0" w:color="auto"/>
      </w:divBdr>
    </w:div>
    <w:div w:id="876745132">
      <w:bodyDiv w:val="1"/>
      <w:marLeft w:val="0"/>
      <w:marRight w:val="0"/>
      <w:marTop w:val="0"/>
      <w:marBottom w:val="0"/>
      <w:divBdr>
        <w:top w:val="none" w:sz="0" w:space="0" w:color="auto"/>
        <w:left w:val="none" w:sz="0" w:space="0" w:color="auto"/>
        <w:bottom w:val="none" w:sz="0" w:space="0" w:color="auto"/>
        <w:right w:val="none" w:sz="0" w:space="0" w:color="auto"/>
      </w:divBdr>
    </w:div>
    <w:div w:id="1367680704">
      <w:bodyDiv w:val="1"/>
      <w:marLeft w:val="0"/>
      <w:marRight w:val="0"/>
      <w:marTop w:val="0"/>
      <w:marBottom w:val="0"/>
      <w:divBdr>
        <w:top w:val="none" w:sz="0" w:space="0" w:color="auto"/>
        <w:left w:val="none" w:sz="0" w:space="0" w:color="auto"/>
        <w:bottom w:val="none" w:sz="0" w:space="0" w:color="auto"/>
        <w:right w:val="none" w:sz="0" w:space="0" w:color="auto"/>
      </w:divBdr>
    </w:div>
    <w:div w:id="193701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ts.gov/topics/passenger-travel/travel-patterns-american-adults-disabilities" TargetMode="External"/><Relationship Id="rId26" Type="http://schemas.openxmlformats.org/officeDocument/2006/relationships/image" Target="media/image7.png"/><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www.bts.gov/topics/passenger-travel/travel-patterns-american-adults-disabilities" TargetMode="External"/><Relationship Id="rId42" Type="http://schemas.openxmlformats.org/officeDocument/2006/relationships/image" Target="media/image1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www.youtube.com/watch?v=OGrDUx14sEs" TargetMode="External"/><Relationship Id="rId12" Type="http://schemas.openxmlformats.org/officeDocument/2006/relationships/hyperlink" Target="https://suburbanstats.org/population/how-many-people-live-in-ohio" TargetMode="External"/><Relationship Id="rId17" Type="http://schemas.openxmlformats.org/officeDocument/2006/relationships/hyperlink" Target="https://www.infoplease.com/us/comprehensive-census-data-state/demographic-statistics-48" TargetMode="External"/><Relationship Id="rId25" Type="http://schemas.openxmlformats.org/officeDocument/2006/relationships/hyperlink" Target="https://www.bts.gov/topics/passenger-travel/travel-patterns-american-adults-disabilities" TargetMode="External"/><Relationship Id="rId33" Type="http://schemas.openxmlformats.org/officeDocument/2006/relationships/hyperlink" Target="https://www.ncbi.nlm.nih.gov/books/NBK11420/" TargetMode="External"/><Relationship Id="rId38" Type="http://schemas.openxmlformats.org/officeDocument/2006/relationships/hyperlink" Target="https://rudermanfoundation.org/wp-content/uploads/2017/08/Self-Driving-Cars-The-Impact-on-People-with-Disabilities_FINAL.pdf"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ncbi.nlm.nih.gov/books/NBK11420/" TargetMode="External"/><Relationship Id="rId20" Type="http://schemas.openxmlformats.org/officeDocument/2006/relationships/hyperlink" Target="https://www.bts.gov/topics/passenger-travel/travel-patterns-american-adults-disabilities" TargetMode="External"/><Relationship Id="rId29" Type="http://schemas.openxmlformats.org/officeDocument/2006/relationships/hyperlink" Target="https://www.bts.gov/topics/passenger-travel/travel-patterns-american-adults-disabilities" TargetMode="External"/><Relationship Id="rId41" Type="http://schemas.openxmlformats.org/officeDocument/2006/relationships/hyperlink" Target="https://rudermanfoundation.org/wp-content/uploads/2017/08/Self-Driving-Cars-The-Impact-on-People-with-Disabilities_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oplease.com/us/comprehensive-census-data-state/demographic-statistics-48" TargetMode="External"/><Relationship Id="rId24" Type="http://schemas.openxmlformats.org/officeDocument/2006/relationships/image" Target="media/image6.png"/><Relationship Id="rId32" Type="http://schemas.openxmlformats.org/officeDocument/2006/relationships/hyperlink" Target="https://dreamscapefoundation.org/why-accessibility/?gclid=CjwKCAjwq-TmBRBdEiwAaO1enyis4Wnqr52Uv_UkVhVu4oTllR54Exbre6KOJsn-eXUTCJqhi8swYRoCfQQQAvD_BwE" TargetMode="External"/><Relationship Id="rId37" Type="http://schemas.openxmlformats.org/officeDocument/2006/relationships/hyperlink" Target="https://beam.venngage.com/" TargetMode="External"/><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bts.gov/topics/passenger-travel/travel-patterns-american-adults-disabilities" TargetMode="External"/><Relationship Id="rId28" Type="http://schemas.openxmlformats.org/officeDocument/2006/relationships/image" Target="media/image9.png"/><Relationship Id="rId36" Type="http://schemas.openxmlformats.org/officeDocument/2006/relationships/hyperlink" Target="https://disabilitycompendium.org/sites/default/files/user-uploads/2017_AnnualReport_2017_FINAL.pdf" TargetMode="External"/><Relationship Id="rId49" Type="http://schemas.openxmlformats.org/officeDocument/2006/relationships/fontTable" Target="fontTable.xml"/><Relationship Id="rId10" Type="http://schemas.openxmlformats.org/officeDocument/2006/relationships/hyperlink" Target="https://www.census.gov/quickfacts/oh" TargetMode="Externa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orldpopulationreview.com/states/ohio-population/" TargetMode="External"/><Relationship Id="rId14" Type="http://schemas.openxmlformats.org/officeDocument/2006/relationships/hyperlink" Target="https://www.ncbi.nlm.nih.gov/books/NBK1142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bts.gov/topics/passenger-travel/travel-patterns-american-adults-disabilities"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infoplease.com/us/comprehensive-census-data-state/demographic-statistics-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1026</TotalTime>
  <Pages>11</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Majumder, Subhrajit</dc:creator>
  <cp:keywords/>
  <dc:description/>
  <cp:lastModifiedBy>Majumder, Subhrajit</cp:lastModifiedBy>
  <cp:revision>144</cp:revision>
  <dcterms:created xsi:type="dcterms:W3CDTF">2019-05-13T13:01:00Z</dcterms:created>
  <dcterms:modified xsi:type="dcterms:W3CDTF">2019-05-21T18:40:00Z</dcterms:modified>
</cp:coreProperties>
</file>