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EE3F67" w14:textId="77777777" w:rsidR="006E7FF1" w:rsidRDefault="006E7FF1" w:rsidP="006E7FF1">
      <w:pPr>
        <w:contextualSpacing w:val="0"/>
      </w:pPr>
      <w:r>
        <w:rPr>
          <w:noProof/>
        </w:rPr>
        <mc:AlternateContent>
          <mc:Choice Requires="wps">
            <w:drawing>
              <wp:inline distT="0" distB="0" distL="0" distR="0" wp14:anchorId="126F2B87" wp14:editId="4DE5A725">
                <wp:extent cx="6858000" cy="13970"/>
                <wp:effectExtent l="9525" t="6350" r="9525" b="8255"/>
                <wp:docPr id="12" name="Rectangl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858000" cy="13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98E525" id="Rectangle 12" o:spid="_x0000_s1026" style="width:540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" filled="f">
                <o:lock v:ext="edit" aspectratio="t" verticies="t" text="t" shapetype="t"/>
                <w10:anchorlock/>
              </v:rect>
            </w:pict>
          </mc:Fallback>
        </mc:AlternateContent>
      </w:r>
    </w:p>
    <w:p w14:paraId="4202FA6E" w14:textId="5A327BAA" w:rsidR="006E7FF1" w:rsidRDefault="006E7FF1" w:rsidP="006E7FF1">
      <w:pPr>
        <w:pStyle w:val="Title"/>
      </w:pPr>
      <w:bookmarkStart w:id="0" w:name="_ah3tmrck5xha" w:colFirst="0" w:colLast="0"/>
      <w:bookmarkEnd w:id="0"/>
      <w:r>
        <w:rPr>
          <w:rFonts w:ascii="Open Sans" w:eastAsia="Open Sans" w:hAnsi="Open Sans" w:cs="Open Sans"/>
        </w:rPr>
        <w:t xml:space="preserve"> INITIATE Lesson Plan: </w:t>
      </w:r>
      <w:r w:rsidR="007F6E6C" w:rsidRPr="007F6E6C">
        <w:rPr>
          <w:rFonts w:ascii="Open Sans" w:eastAsia="Open Sans" w:hAnsi="Open Sans" w:cs="Open Sans"/>
          <w:i/>
        </w:rPr>
        <w:t>How will attractions like the Toledo Zoo use smart car technology for people with disabilities?</w:t>
      </w:r>
      <w:r>
        <w:rPr>
          <w:noProof/>
        </w:rPr>
        <mc:AlternateContent>
          <mc:Choice Requires="wps">
            <w:drawing>
              <wp:inline distT="0" distB="0" distL="0" distR="0" wp14:anchorId="7E4A0CC1" wp14:editId="79D851E7">
                <wp:extent cx="6858000" cy="13970"/>
                <wp:effectExtent l="9525" t="10160" r="9525" b="13970"/>
                <wp:docPr id="11" name="Rectangl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858000" cy="13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BC9890" id="Rectangle 11" o:spid="_x0000_s1026" style="width:540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" filled="f">
                <o:lock v:ext="edit" aspectratio="t" verticies="t" text="t" shapetype="t"/>
                <w10:anchorlock/>
              </v:rect>
            </w:pict>
          </mc:Fallback>
        </mc:AlternateContent>
      </w:r>
    </w:p>
    <w:tbl>
      <w:tblPr>
        <w:tblW w:w="10800" w:type="dxa"/>
        <w:tblInd w:w="100" w:type="dxa"/>
        <w:tblLayout w:type="fixed"/>
        <w:tblLook w:val="0600" w:firstRow="0" w:lastRow="0" w:firstColumn="0" w:lastColumn="0" w:noHBand="1" w:noVBand="1"/>
      </w:tblPr>
      <w:tblGrid>
        <w:gridCol w:w="5985"/>
        <w:gridCol w:w="4815"/>
      </w:tblGrid>
      <w:tr w:rsidR="006E7FF1" w14:paraId="24FA2005" w14:textId="77777777" w:rsidTr="00223470"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E27A7" w14:textId="77777777" w:rsidR="006E7FF1" w:rsidRDefault="006E7FF1" w:rsidP="00223470">
            <w:pPr>
              <w:spacing w:line="360" w:lineRule="auto"/>
              <w:contextualSpacing w:val="0"/>
              <w:rPr>
                <w:b/>
                <w:i/>
                <w:color w:val="434343"/>
                <w:sz w:val="22"/>
                <w:szCs w:val="22"/>
              </w:rPr>
            </w:pPr>
            <w:r>
              <w:rPr>
                <w:b/>
                <w:i/>
                <w:color w:val="434343"/>
                <w:sz w:val="22"/>
                <w:szCs w:val="22"/>
              </w:rPr>
              <w:t>Lesson plan at a glance...</w:t>
            </w:r>
          </w:p>
          <w:tbl>
            <w:tblPr>
              <w:tblW w:w="5760" w:type="dxa"/>
              <w:tblLayout w:type="fixed"/>
              <w:tblLook w:val="0600" w:firstRow="0" w:lastRow="0" w:firstColumn="0" w:lastColumn="0" w:noHBand="1" w:noVBand="1"/>
            </w:tblPr>
            <w:tblGrid>
              <w:gridCol w:w="1695"/>
              <w:gridCol w:w="4065"/>
            </w:tblGrid>
            <w:tr w:rsidR="006E7FF1" w14:paraId="6D2A8A32" w14:textId="77777777" w:rsidTr="00223470">
              <w:tc>
                <w:tcPr>
                  <w:tcW w:w="1695" w:type="dxa"/>
                  <w:shd w:val="clear" w:color="auto" w:fill="auto"/>
                  <w:tcMar>
                    <w:top w:w="43" w:type="dxa"/>
                    <w:left w:w="43" w:type="dxa"/>
                    <w:bottom w:w="43" w:type="dxa"/>
                    <w:right w:w="43" w:type="dxa"/>
                  </w:tcMar>
                </w:tcPr>
                <w:p w14:paraId="5C53F567" w14:textId="77777777" w:rsidR="006E7FF1" w:rsidRDefault="006E7FF1" w:rsidP="00223470">
                  <w:pPr>
                    <w:spacing w:line="240" w:lineRule="auto"/>
                    <w:contextualSpacing w:val="0"/>
                    <w:rPr>
                      <w:rFonts w:ascii="Open Sans" w:eastAsia="Open Sans" w:hAnsi="Open Sans" w:cs="Open Sans"/>
                      <w:b/>
                    </w:rPr>
                  </w:pPr>
                  <w:r>
                    <w:rPr>
                      <w:rFonts w:ascii="Open Sans" w:eastAsia="Open Sans" w:hAnsi="Open Sans" w:cs="Open Sans"/>
                      <w:b/>
                    </w:rPr>
                    <w:t>Name:</w:t>
                  </w:r>
                </w:p>
              </w:tc>
              <w:tc>
                <w:tcPr>
                  <w:tcW w:w="4065" w:type="dxa"/>
                  <w:shd w:val="clear" w:color="auto" w:fill="auto"/>
                  <w:tcMar>
                    <w:top w:w="43" w:type="dxa"/>
                    <w:left w:w="43" w:type="dxa"/>
                    <w:bottom w:w="43" w:type="dxa"/>
                    <w:right w:w="43" w:type="dxa"/>
                  </w:tcMar>
                </w:tcPr>
                <w:p w14:paraId="1BFA520D" w14:textId="14AE2FCD" w:rsidR="006E7FF1" w:rsidRDefault="006E7FF1" w:rsidP="00223470">
                  <w:pPr>
                    <w:spacing w:line="240" w:lineRule="auto"/>
                    <w:contextualSpacing w:val="0"/>
                  </w:pPr>
                  <w:r>
                    <w:rPr>
                      <w:rFonts w:ascii="Open Sans" w:eastAsia="Open Sans" w:hAnsi="Open Sans" w:cs="Open Sans"/>
                      <w:i/>
                    </w:rPr>
                    <w:t xml:space="preserve">Design the </w:t>
                  </w:r>
                  <w:r w:rsidR="00DC2AF8">
                    <w:rPr>
                      <w:rFonts w:ascii="Open Sans" w:eastAsia="Open Sans" w:hAnsi="Open Sans" w:cs="Open Sans"/>
                      <w:i/>
                    </w:rPr>
                    <w:t xml:space="preserve">routes for </w:t>
                  </w:r>
                  <w:r>
                    <w:rPr>
                      <w:rFonts w:ascii="Open Sans" w:eastAsia="Open Sans" w:hAnsi="Open Sans" w:cs="Open Sans"/>
                      <w:i/>
                    </w:rPr>
                    <w:t>Toledo Zoo</w:t>
                  </w:r>
                </w:p>
              </w:tc>
            </w:tr>
            <w:tr w:rsidR="006E7FF1" w14:paraId="7625DAD3" w14:textId="77777777" w:rsidTr="00223470">
              <w:tc>
                <w:tcPr>
                  <w:tcW w:w="1695" w:type="dxa"/>
                  <w:shd w:val="clear" w:color="auto" w:fill="auto"/>
                  <w:tcMar>
                    <w:top w:w="43" w:type="dxa"/>
                    <w:left w:w="43" w:type="dxa"/>
                    <w:bottom w:w="43" w:type="dxa"/>
                    <w:right w:w="43" w:type="dxa"/>
                  </w:tcMar>
                </w:tcPr>
                <w:p w14:paraId="14049953" w14:textId="77777777" w:rsidR="006E7FF1" w:rsidRDefault="006E7FF1" w:rsidP="00223470">
                  <w:pPr>
                    <w:spacing w:line="240" w:lineRule="auto"/>
                    <w:contextualSpacing w:val="0"/>
                    <w:rPr>
                      <w:rFonts w:ascii="Open Sans" w:eastAsia="Open Sans" w:hAnsi="Open Sans" w:cs="Open Sans"/>
                      <w:b/>
                    </w:rPr>
                  </w:pPr>
                  <w:r>
                    <w:rPr>
                      <w:rFonts w:ascii="Open Sans" w:eastAsia="Open Sans" w:hAnsi="Open Sans" w:cs="Open Sans"/>
                      <w:b/>
                    </w:rPr>
                    <w:t>Course:</w:t>
                  </w:r>
                </w:p>
              </w:tc>
              <w:tc>
                <w:tcPr>
                  <w:tcW w:w="4065" w:type="dxa"/>
                  <w:shd w:val="clear" w:color="auto" w:fill="auto"/>
                  <w:tcMar>
                    <w:top w:w="43" w:type="dxa"/>
                    <w:left w:w="43" w:type="dxa"/>
                    <w:bottom w:w="43" w:type="dxa"/>
                    <w:right w:w="43" w:type="dxa"/>
                  </w:tcMar>
                </w:tcPr>
                <w:p w14:paraId="0F7AD40E" w14:textId="71B95BB5" w:rsidR="006E7FF1" w:rsidRDefault="006E7FF1" w:rsidP="00223470">
                  <w:pPr>
                    <w:spacing w:line="240" w:lineRule="auto"/>
                    <w:contextualSpacing w:val="0"/>
                  </w:pPr>
                  <w:r>
                    <w:t>Algebra, Geometry</w:t>
                  </w:r>
                  <w:r w:rsidR="00976D0C">
                    <w:t>, Trigonometry</w:t>
                  </w:r>
                </w:p>
              </w:tc>
            </w:tr>
            <w:tr w:rsidR="006E7FF1" w14:paraId="1A649A11" w14:textId="77777777" w:rsidTr="00223470">
              <w:tc>
                <w:tcPr>
                  <w:tcW w:w="1695" w:type="dxa"/>
                  <w:shd w:val="clear" w:color="auto" w:fill="auto"/>
                  <w:tcMar>
                    <w:top w:w="43" w:type="dxa"/>
                    <w:left w:w="43" w:type="dxa"/>
                    <w:bottom w:w="43" w:type="dxa"/>
                    <w:right w:w="43" w:type="dxa"/>
                  </w:tcMar>
                </w:tcPr>
                <w:p w14:paraId="2548C445" w14:textId="77777777" w:rsidR="006E7FF1" w:rsidRDefault="006E7FF1" w:rsidP="00223470">
                  <w:pPr>
                    <w:spacing w:line="240" w:lineRule="auto"/>
                    <w:contextualSpacing w:val="0"/>
                    <w:rPr>
                      <w:rFonts w:ascii="Open Sans" w:eastAsia="Open Sans" w:hAnsi="Open Sans" w:cs="Open Sans"/>
                      <w:b/>
                    </w:rPr>
                  </w:pPr>
                  <w:r>
                    <w:rPr>
                      <w:rFonts w:ascii="Open Sans" w:eastAsia="Open Sans" w:hAnsi="Open Sans" w:cs="Open Sans"/>
                      <w:b/>
                    </w:rPr>
                    <w:t>Grade Level:</w:t>
                  </w:r>
                </w:p>
              </w:tc>
              <w:tc>
                <w:tcPr>
                  <w:tcW w:w="4065" w:type="dxa"/>
                  <w:shd w:val="clear" w:color="auto" w:fill="auto"/>
                  <w:tcMar>
                    <w:top w:w="43" w:type="dxa"/>
                    <w:left w:w="43" w:type="dxa"/>
                    <w:bottom w:w="43" w:type="dxa"/>
                    <w:right w:w="43" w:type="dxa"/>
                  </w:tcMar>
                </w:tcPr>
                <w:p w14:paraId="739E4907" w14:textId="77777777" w:rsidR="006E7FF1" w:rsidRDefault="006E7FF1" w:rsidP="00223470">
                  <w:pPr>
                    <w:spacing w:line="240" w:lineRule="auto"/>
                    <w:contextualSpacing w:val="0"/>
                  </w:pPr>
                  <w:r>
                    <w:t>9</w:t>
                  </w:r>
                  <w:r w:rsidRPr="00A251E8">
                    <w:rPr>
                      <w:vertAlign w:val="superscript"/>
                    </w:rPr>
                    <w:t>th</w:t>
                  </w:r>
                  <w:r>
                    <w:t xml:space="preserve"> to 12</w:t>
                  </w:r>
                  <w:r w:rsidRPr="00A251E8">
                    <w:rPr>
                      <w:vertAlign w:val="superscript"/>
                    </w:rPr>
                    <w:t>th</w:t>
                  </w:r>
                </w:p>
              </w:tc>
            </w:tr>
            <w:tr w:rsidR="006E7FF1" w14:paraId="4B11E69E" w14:textId="77777777" w:rsidTr="00223470">
              <w:tc>
                <w:tcPr>
                  <w:tcW w:w="1695" w:type="dxa"/>
                  <w:shd w:val="clear" w:color="auto" w:fill="auto"/>
                  <w:tcMar>
                    <w:top w:w="43" w:type="dxa"/>
                    <w:left w:w="43" w:type="dxa"/>
                    <w:bottom w:w="43" w:type="dxa"/>
                    <w:right w:w="43" w:type="dxa"/>
                  </w:tcMar>
                </w:tcPr>
                <w:p w14:paraId="20772FDB" w14:textId="77777777" w:rsidR="006E7FF1" w:rsidRDefault="006E7FF1" w:rsidP="00223470">
                  <w:pPr>
                    <w:spacing w:line="240" w:lineRule="auto"/>
                    <w:contextualSpacing w:val="0"/>
                    <w:rPr>
                      <w:rFonts w:ascii="Open Sans" w:eastAsia="Open Sans" w:hAnsi="Open Sans" w:cs="Open Sans"/>
                      <w:b/>
                    </w:rPr>
                  </w:pPr>
                  <w:r>
                    <w:rPr>
                      <w:rFonts w:ascii="Open Sans" w:eastAsia="Open Sans" w:hAnsi="Open Sans" w:cs="Open Sans"/>
                      <w:b/>
                    </w:rPr>
                    <w:t>Prerequisites:</w:t>
                  </w:r>
                </w:p>
              </w:tc>
              <w:tc>
                <w:tcPr>
                  <w:tcW w:w="4065" w:type="dxa"/>
                  <w:shd w:val="clear" w:color="auto" w:fill="auto"/>
                  <w:tcMar>
                    <w:top w:w="43" w:type="dxa"/>
                    <w:left w:w="43" w:type="dxa"/>
                    <w:bottom w:w="43" w:type="dxa"/>
                    <w:right w:w="43" w:type="dxa"/>
                  </w:tcMar>
                </w:tcPr>
                <w:p w14:paraId="1773A872" w14:textId="77777777" w:rsidR="006E7FF1" w:rsidRDefault="006E7FF1" w:rsidP="00223470">
                  <w:pPr>
                    <w:spacing w:line="240" w:lineRule="auto"/>
                    <w:contextualSpacing w:val="0"/>
                    <w:rPr>
                      <w:i/>
                    </w:rPr>
                  </w:pPr>
                  <w:r>
                    <w:rPr>
                      <w:i/>
                    </w:rPr>
                    <w:t>How to use rulers and protractor</w:t>
                  </w:r>
                </w:p>
              </w:tc>
            </w:tr>
            <w:tr w:rsidR="006E7FF1" w14:paraId="059F8DDA" w14:textId="77777777" w:rsidTr="00223470">
              <w:tc>
                <w:tcPr>
                  <w:tcW w:w="1695" w:type="dxa"/>
                  <w:shd w:val="clear" w:color="auto" w:fill="auto"/>
                  <w:tcMar>
                    <w:top w:w="43" w:type="dxa"/>
                    <w:left w:w="43" w:type="dxa"/>
                    <w:bottom w:w="43" w:type="dxa"/>
                    <w:right w:w="43" w:type="dxa"/>
                  </w:tcMar>
                </w:tcPr>
                <w:p w14:paraId="08C92700" w14:textId="77777777" w:rsidR="006E7FF1" w:rsidRDefault="006E7FF1" w:rsidP="00223470">
                  <w:pPr>
                    <w:spacing w:line="240" w:lineRule="auto"/>
                    <w:contextualSpacing w:val="0"/>
                    <w:rPr>
                      <w:rFonts w:ascii="Open Sans" w:eastAsia="Open Sans" w:hAnsi="Open Sans" w:cs="Open Sans"/>
                      <w:b/>
                    </w:rPr>
                  </w:pPr>
                  <w:r>
                    <w:rPr>
                      <w:rFonts w:ascii="Open Sans" w:eastAsia="Open Sans" w:hAnsi="Open Sans" w:cs="Open Sans"/>
                      <w:b/>
                    </w:rPr>
                    <w:t>Time:</w:t>
                  </w:r>
                </w:p>
              </w:tc>
              <w:tc>
                <w:tcPr>
                  <w:tcW w:w="4065" w:type="dxa"/>
                  <w:shd w:val="clear" w:color="auto" w:fill="auto"/>
                  <w:tcMar>
                    <w:top w:w="43" w:type="dxa"/>
                    <w:left w:w="43" w:type="dxa"/>
                    <w:bottom w:w="43" w:type="dxa"/>
                    <w:right w:w="43" w:type="dxa"/>
                  </w:tcMar>
                </w:tcPr>
                <w:p w14:paraId="27E9D82F" w14:textId="77777777" w:rsidR="006E7FF1" w:rsidRDefault="006E7FF1" w:rsidP="00223470">
                  <w:pPr>
                    <w:spacing w:line="240" w:lineRule="auto"/>
                    <w:contextualSpacing w:val="0"/>
                  </w:pPr>
                  <w:r>
                    <w:rPr>
                      <w:b/>
                    </w:rPr>
                    <w:t xml:space="preserve">Preparation: </w:t>
                  </w:r>
                  <w:r>
                    <w:t>2</w:t>
                  </w:r>
                  <w:r w:rsidRPr="00A251E8">
                    <w:t xml:space="preserve"> minutes</w:t>
                  </w:r>
                </w:p>
                <w:p w14:paraId="51174ADB" w14:textId="589CA448" w:rsidR="006E7FF1" w:rsidRDefault="006E7FF1" w:rsidP="00223470">
                  <w:pPr>
                    <w:spacing w:line="240" w:lineRule="auto"/>
                    <w:contextualSpacing w:val="0"/>
                  </w:pPr>
                  <w:r>
                    <w:rPr>
                      <w:b/>
                    </w:rPr>
                    <w:t>Instruction:</w:t>
                  </w:r>
                  <w:r>
                    <w:t xml:space="preserve"> </w:t>
                  </w:r>
                  <w:r w:rsidR="0065783F">
                    <w:t>2</w:t>
                  </w:r>
                  <w:r>
                    <w:t xml:space="preserve"> hour</w:t>
                  </w:r>
                  <w:r w:rsidR="00F27728">
                    <w:t>s</w:t>
                  </w:r>
                </w:p>
              </w:tc>
            </w:tr>
            <w:tr w:rsidR="006E7FF1" w14:paraId="7F9E8FCE" w14:textId="77777777" w:rsidTr="00223470">
              <w:tc>
                <w:tcPr>
                  <w:tcW w:w="1695" w:type="dxa"/>
                  <w:shd w:val="clear" w:color="auto" w:fill="auto"/>
                  <w:tcMar>
                    <w:top w:w="43" w:type="dxa"/>
                    <w:left w:w="43" w:type="dxa"/>
                    <w:bottom w:w="43" w:type="dxa"/>
                    <w:right w:w="43" w:type="dxa"/>
                  </w:tcMar>
                </w:tcPr>
                <w:p w14:paraId="551192F3" w14:textId="77777777" w:rsidR="006E7FF1" w:rsidRDefault="006E7FF1" w:rsidP="00223470">
                  <w:pPr>
                    <w:spacing w:line="240" w:lineRule="auto"/>
                    <w:contextualSpacing w:val="0"/>
                    <w:rPr>
                      <w:rFonts w:ascii="Open Sans" w:eastAsia="Open Sans" w:hAnsi="Open Sans" w:cs="Open Sans"/>
                      <w:b/>
                    </w:rPr>
                  </w:pPr>
                  <w:r>
                    <w:rPr>
                      <w:rFonts w:ascii="Open Sans" w:eastAsia="Open Sans" w:hAnsi="Open Sans" w:cs="Open Sans"/>
                      <w:b/>
                    </w:rPr>
                    <w:t>Standard(s):</w:t>
                  </w:r>
                </w:p>
              </w:tc>
              <w:tc>
                <w:tcPr>
                  <w:tcW w:w="4065" w:type="dxa"/>
                  <w:shd w:val="clear" w:color="auto" w:fill="auto"/>
                  <w:tcMar>
                    <w:top w:w="43" w:type="dxa"/>
                    <w:left w:w="43" w:type="dxa"/>
                    <w:bottom w:w="43" w:type="dxa"/>
                    <w:right w:w="43" w:type="dxa"/>
                  </w:tcMar>
                </w:tcPr>
                <w:p w14:paraId="1E3F5B4E" w14:textId="77777777" w:rsidR="006E7FF1" w:rsidRDefault="006E7FF1" w:rsidP="00223470">
                  <w:pPr>
                    <w:spacing w:line="240" w:lineRule="auto"/>
                    <w:contextualSpacing w:val="0"/>
                  </w:pPr>
                </w:p>
              </w:tc>
            </w:tr>
          </w:tbl>
          <w:p w14:paraId="00FFD530" w14:textId="77777777" w:rsidR="006E7FF1" w:rsidRDefault="006E7FF1" w:rsidP="00223470">
            <w:pPr>
              <w:spacing w:line="240" w:lineRule="auto"/>
              <w:contextualSpacing w:val="0"/>
            </w:pP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255F2" w14:textId="77777777" w:rsidR="006E7FF1" w:rsidRDefault="006E7FF1" w:rsidP="00223470">
            <w:pPr>
              <w:spacing w:line="360" w:lineRule="auto"/>
              <w:contextualSpacing w:val="0"/>
              <w:rPr>
                <w:b/>
                <w:i/>
                <w:color w:val="434343"/>
                <w:sz w:val="22"/>
                <w:szCs w:val="22"/>
              </w:rPr>
            </w:pPr>
            <w:r>
              <w:rPr>
                <w:b/>
                <w:i/>
                <w:color w:val="434343"/>
                <w:sz w:val="22"/>
                <w:szCs w:val="22"/>
              </w:rPr>
              <w:t>In this lesson plan…</w:t>
            </w:r>
          </w:p>
          <w:p w14:paraId="7BC81800" w14:textId="77777777" w:rsidR="006E7FF1" w:rsidRPr="0081246A" w:rsidRDefault="00FA4AC6" w:rsidP="00223470">
            <w:pPr>
              <w:numPr>
                <w:ilvl w:val="0"/>
                <w:numId w:val="2"/>
              </w:numPr>
              <w:spacing w:line="360" w:lineRule="auto"/>
              <w:rPr>
                <w:b/>
                <w:color w:val="666666"/>
              </w:rPr>
            </w:pPr>
            <w:hyperlink w:anchor="_ym28flakol7w">
              <w:r w:rsidR="006E7FF1">
                <w:rPr>
                  <w:b/>
                  <w:color w:val="666666"/>
                  <w:u w:val="single"/>
                </w:rPr>
                <w:t>Lesson Overview</w:t>
              </w:r>
            </w:hyperlink>
          </w:p>
          <w:p w14:paraId="464DC3BE" w14:textId="77777777" w:rsidR="006E7FF1" w:rsidRDefault="006E7FF1" w:rsidP="00223470">
            <w:pPr>
              <w:numPr>
                <w:ilvl w:val="0"/>
                <w:numId w:val="2"/>
              </w:numPr>
              <w:spacing w:line="360" w:lineRule="auto"/>
              <w:rPr>
                <w:b/>
                <w:color w:val="666666"/>
              </w:rPr>
            </w:pPr>
            <w:r>
              <w:rPr>
                <w:b/>
                <w:color w:val="666666"/>
                <w:u w:val="single"/>
              </w:rPr>
              <w:t>Driving Questions</w:t>
            </w:r>
          </w:p>
          <w:p w14:paraId="305B20B9" w14:textId="77777777" w:rsidR="006E7FF1" w:rsidRDefault="00FA4AC6" w:rsidP="00223470">
            <w:pPr>
              <w:numPr>
                <w:ilvl w:val="0"/>
                <w:numId w:val="2"/>
              </w:numPr>
              <w:spacing w:line="360" w:lineRule="auto"/>
              <w:rPr>
                <w:b/>
                <w:color w:val="666666"/>
              </w:rPr>
            </w:pPr>
            <w:hyperlink w:anchor="_8lh2yevo1hit">
              <w:r w:rsidR="006E7FF1">
                <w:rPr>
                  <w:b/>
                  <w:color w:val="666666"/>
                  <w:u w:val="single"/>
                </w:rPr>
                <w:t>Materials and Equipment</w:t>
              </w:r>
            </w:hyperlink>
          </w:p>
          <w:p w14:paraId="330324BC" w14:textId="77777777" w:rsidR="006E7FF1" w:rsidRDefault="00FA4AC6" w:rsidP="00223470">
            <w:pPr>
              <w:numPr>
                <w:ilvl w:val="0"/>
                <w:numId w:val="2"/>
              </w:numPr>
              <w:spacing w:line="360" w:lineRule="auto"/>
              <w:rPr>
                <w:b/>
                <w:color w:val="666666"/>
              </w:rPr>
            </w:pPr>
            <w:hyperlink w:anchor="_nutlfabs5v9i">
              <w:r w:rsidR="006E7FF1">
                <w:rPr>
                  <w:b/>
                  <w:color w:val="666666"/>
                  <w:u w:val="single"/>
                </w:rPr>
                <w:t>Preparation Tasks</w:t>
              </w:r>
            </w:hyperlink>
          </w:p>
          <w:p w14:paraId="1AA51DBC" w14:textId="77777777" w:rsidR="006E7FF1" w:rsidRDefault="00FA4AC6" w:rsidP="00223470">
            <w:pPr>
              <w:numPr>
                <w:ilvl w:val="0"/>
                <w:numId w:val="2"/>
              </w:numPr>
              <w:spacing w:line="360" w:lineRule="auto"/>
              <w:rPr>
                <w:b/>
                <w:color w:val="666666"/>
              </w:rPr>
            </w:pPr>
            <w:hyperlink w:anchor="_936lk65dorer">
              <w:r w:rsidR="006E7FF1">
                <w:rPr>
                  <w:b/>
                  <w:color w:val="666666"/>
                  <w:u w:val="single"/>
                </w:rPr>
                <w:t>The Lesson</w:t>
              </w:r>
            </w:hyperlink>
          </w:p>
          <w:p w14:paraId="4B727C2E" w14:textId="77777777" w:rsidR="006E7FF1" w:rsidRDefault="00FA4AC6" w:rsidP="00223470">
            <w:pPr>
              <w:numPr>
                <w:ilvl w:val="0"/>
                <w:numId w:val="2"/>
              </w:numPr>
              <w:spacing w:line="360" w:lineRule="auto"/>
              <w:rPr>
                <w:b/>
                <w:color w:val="666666"/>
              </w:rPr>
            </w:pPr>
            <w:hyperlink w:anchor="_8bruhu8mrilh">
              <w:r w:rsidR="006E7FF1">
                <w:rPr>
                  <w:b/>
                  <w:color w:val="666666"/>
                  <w:u w:val="single"/>
                </w:rPr>
                <w:t>Learning Objectives and Standards</w:t>
              </w:r>
            </w:hyperlink>
          </w:p>
          <w:p w14:paraId="0212C41C" w14:textId="77777777" w:rsidR="006E7FF1" w:rsidRDefault="00FA4AC6" w:rsidP="00223470">
            <w:pPr>
              <w:numPr>
                <w:ilvl w:val="0"/>
                <w:numId w:val="2"/>
              </w:numPr>
              <w:spacing w:line="360" w:lineRule="auto"/>
              <w:rPr>
                <w:b/>
                <w:color w:val="666666"/>
              </w:rPr>
            </w:pPr>
            <w:hyperlink w:anchor="_6fosnh23tw6z">
              <w:r w:rsidR="006E7FF1">
                <w:rPr>
                  <w:b/>
                  <w:color w:val="666666"/>
                  <w:u w:val="single"/>
                </w:rPr>
                <w:t>Additional Information and Resources</w:t>
              </w:r>
            </w:hyperlink>
          </w:p>
        </w:tc>
      </w:tr>
    </w:tbl>
    <w:p w14:paraId="2AAB1BFD" w14:textId="77777777" w:rsidR="006E7FF1" w:rsidRDefault="006E7FF1" w:rsidP="006E7FF1">
      <w:pPr>
        <w:pStyle w:val="Heading1"/>
      </w:pPr>
      <w:bookmarkStart w:id="1" w:name="_ym28flakol7w" w:colFirst="0" w:colLast="0"/>
      <w:bookmarkEnd w:id="1"/>
      <w:r>
        <w:t>Lesson Overview</w:t>
      </w:r>
    </w:p>
    <w:p w14:paraId="015D7DEC" w14:textId="62374DEC" w:rsidR="006E7FF1" w:rsidRDefault="006E7FF1" w:rsidP="006E7FF1">
      <w:pPr>
        <w:spacing w:line="240" w:lineRule="auto"/>
        <w:contextualSpacing w:val="0"/>
      </w:pPr>
      <w:r>
        <w:t>In this lesson students will learn how to imitate the Toledo zoo map for designing routes.</w:t>
      </w:r>
      <w:r w:rsidR="00B374FC">
        <w:t xml:space="preserve"> Then they will program their respective cars to move along the designed routes.</w:t>
      </w:r>
    </w:p>
    <w:p w14:paraId="7AB4855F" w14:textId="77777777" w:rsidR="006E7FF1" w:rsidRDefault="006E7FF1" w:rsidP="006E7FF1">
      <w:pPr>
        <w:spacing w:line="240" w:lineRule="auto"/>
        <w:contextualSpacing w:val="0"/>
      </w:pPr>
    </w:p>
    <w:p w14:paraId="7A6D8804" w14:textId="77777777" w:rsidR="006E7FF1" w:rsidRDefault="006E7FF1" w:rsidP="006E7FF1">
      <w:pPr>
        <w:pStyle w:val="Heading1"/>
      </w:pPr>
      <w:r>
        <w:t>Driving Questions</w:t>
      </w:r>
    </w:p>
    <w:p w14:paraId="57080C98" w14:textId="77777777" w:rsidR="006E7FF1" w:rsidRDefault="006E7FF1" w:rsidP="006E7FF1">
      <w:r>
        <w:t>Overarching Driving Questions for Bowsher Wide Project:</w:t>
      </w:r>
    </w:p>
    <w:p w14:paraId="6AD808E5" w14:textId="77777777" w:rsidR="006E7FF1" w:rsidRDefault="006E7FF1" w:rsidP="006E7FF1">
      <w:pPr>
        <w:pStyle w:val="ListParagraph"/>
        <w:numPr>
          <w:ilvl w:val="0"/>
          <w:numId w:val="5"/>
        </w:numPr>
      </w:pPr>
      <w:r>
        <w:t>How the smart car technology affects the differently abled people?</w:t>
      </w:r>
    </w:p>
    <w:p w14:paraId="7CDA25AF" w14:textId="77777777" w:rsidR="006E7FF1" w:rsidRDefault="006E7FF1" w:rsidP="006E7FF1">
      <w:r>
        <w:t xml:space="preserve">Lesson Specific </w:t>
      </w:r>
      <w:commentRangeStart w:id="2"/>
      <w:r>
        <w:t>Question</w:t>
      </w:r>
      <w:commentRangeEnd w:id="2"/>
      <w:r w:rsidR="00C10D96">
        <w:rPr>
          <w:rStyle w:val="CommentReference"/>
        </w:rPr>
        <w:commentReference w:id="2"/>
      </w:r>
      <w:r>
        <w:t>:</w:t>
      </w:r>
    </w:p>
    <w:p w14:paraId="57E4AB60" w14:textId="16238E46" w:rsidR="006E7FF1" w:rsidRPr="006A4C71" w:rsidRDefault="006E7FF1" w:rsidP="006E7FF1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How to </w:t>
      </w:r>
      <w:r w:rsidR="00EC7EFE">
        <w:rPr>
          <w:lang w:val="en-US"/>
        </w:rPr>
        <w:t>design routes in Toledo Zoo for autonomous pods?</w:t>
      </w:r>
    </w:p>
    <w:p w14:paraId="7A8F6500" w14:textId="77777777" w:rsidR="006E7FF1" w:rsidRDefault="006E7FF1" w:rsidP="006E7FF1">
      <w:pPr>
        <w:spacing w:line="240" w:lineRule="auto"/>
        <w:contextualSpacing w:val="0"/>
      </w:pPr>
    </w:p>
    <w:p w14:paraId="6A22BD1D" w14:textId="77777777" w:rsidR="006E7FF1" w:rsidRDefault="006E7FF1" w:rsidP="006E7FF1">
      <w:pPr>
        <w:pStyle w:val="Heading1"/>
      </w:pPr>
      <w:bookmarkStart w:id="3" w:name="_8lh2yevo1hit" w:colFirst="0" w:colLast="0"/>
      <w:bookmarkEnd w:id="3"/>
      <w:r>
        <w:t xml:space="preserve">Materials and Equipment </w:t>
      </w:r>
    </w:p>
    <w:p w14:paraId="51BDF526" w14:textId="77777777" w:rsidR="006E7FF1" w:rsidRPr="009E58FC" w:rsidRDefault="006E7FF1" w:rsidP="006E7FF1">
      <w:pPr>
        <w:pStyle w:val="ListParagraph"/>
        <w:numPr>
          <w:ilvl w:val="0"/>
          <w:numId w:val="4"/>
        </w:numPr>
        <w:spacing w:line="240" w:lineRule="auto"/>
        <w:rPr>
          <w:i/>
          <w:highlight w:val="white"/>
        </w:rPr>
      </w:pPr>
      <w:r>
        <w:rPr>
          <w:highlight w:val="white"/>
        </w:rPr>
        <w:t>Tablets</w:t>
      </w:r>
    </w:p>
    <w:p w14:paraId="7F72970E" w14:textId="77777777" w:rsidR="006E7FF1" w:rsidRPr="003F7E21" w:rsidRDefault="006E7FF1" w:rsidP="006E7FF1">
      <w:pPr>
        <w:pStyle w:val="ListParagraph"/>
        <w:numPr>
          <w:ilvl w:val="0"/>
          <w:numId w:val="4"/>
        </w:numPr>
        <w:spacing w:line="240" w:lineRule="auto"/>
        <w:rPr>
          <w:i/>
          <w:highlight w:val="white"/>
        </w:rPr>
      </w:pPr>
      <w:r>
        <w:rPr>
          <w:highlight w:val="white"/>
        </w:rPr>
        <w:t>Internet Connection</w:t>
      </w:r>
    </w:p>
    <w:p w14:paraId="6A19F5A2" w14:textId="478071C1" w:rsidR="006E7FF1" w:rsidRPr="00F42FA2" w:rsidRDefault="006E7FF1" w:rsidP="006E7FF1">
      <w:pPr>
        <w:pStyle w:val="ListParagraph"/>
        <w:numPr>
          <w:ilvl w:val="0"/>
          <w:numId w:val="4"/>
        </w:numPr>
        <w:spacing w:line="240" w:lineRule="auto"/>
        <w:rPr>
          <w:i/>
          <w:highlight w:val="white"/>
        </w:rPr>
      </w:pPr>
      <w:r>
        <w:rPr>
          <w:highlight w:val="white"/>
        </w:rPr>
        <w:t>Large White Sheet</w:t>
      </w:r>
    </w:p>
    <w:p w14:paraId="2598D32E" w14:textId="07C1CE32" w:rsidR="00F42FA2" w:rsidRPr="00F42FA2" w:rsidRDefault="00F42FA2" w:rsidP="006E7FF1">
      <w:pPr>
        <w:pStyle w:val="ListParagraph"/>
        <w:numPr>
          <w:ilvl w:val="0"/>
          <w:numId w:val="4"/>
        </w:numPr>
        <w:spacing w:line="240" w:lineRule="auto"/>
        <w:rPr>
          <w:i/>
          <w:highlight w:val="white"/>
        </w:rPr>
      </w:pPr>
      <w:r>
        <w:rPr>
          <w:iCs/>
          <w:highlight w:val="white"/>
        </w:rPr>
        <w:t>Rulers</w:t>
      </w:r>
    </w:p>
    <w:p w14:paraId="31100159" w14:textId="76372B7A" w:rsidR="00F42FA2" w:rsidRPr="009E58FC" w:rsidRDefault="00F42FA2" w:rsidP="006E7FF1">
      <w:pPr>
        <w:pStyle w:val="ListParagraph"/>
        <w:numPr>
          <w:ilvl w:val="0"/>
          <w:numId w:val="4"/>
        </w:numPr>
        <w:spacing w:line="240" w:lineRule="auto"/>
        <w:rPr>
          <w:i/>
          <w:highlight w:val="white"/>
        </w:rPr>
      </w:pPr>
      <w:r>
        <w:rPr>
          <w:iCs/>
          <w:highlight w:val="white"/>
        </w:rPr>
        <w:t>Protractors</w:t>
      </w:r>
    </w:p>
    <w:p w14:paraId="00F14A4E" w14:textId="77777777" w:rsidR="006E7FF1" w:rsidRDefault="006E7FF1" w:rsidP="006E7FF1">
      <w:pPr>
        <w:spacing w:line="240" w:lineRule="auto"/>
        <w:contextualSpacing w:val="0"/>
        <w:rPr>
          <w:highlight w:val="white"/>
        </w:rPr>
      </w:pPr>
    </w:p>
    <w:p w14:paraId="43BC4EE1" w14:textId="77777777" w:rsidR="006E7FF1" w:rsidRDefault="006E7FF1" w:rsidP="006E7FF1">
      <w:pPr>
        <w:pStyle w:val="Heading1"/>
      </w:pPr>
      <w:bookmarkStart w:id="4" w:name="_nutlfabs5v9i" w:colFirst="0" w:colLast="0"/>
      <w:bookmarkEnd w:id="4"/>
      <w:r>
        <w:t>Preparation Tasks</w:t>
      </w:r>
    </w:p>
    <w:tbl>
      <w:tblPr>
        <w:tblW w:w="10800" w:type="dxa"/>
        <w:tblInd w:w="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"/>
        <w:gridCol w:w="7470"/>
        <w:gridCol w:w="2895"/>
      </w:tblGrid>
      <w:tr w:rsidR="006E7FF1" w14:paraId="593B126E" w14:textId="77777777" w:rsidTr="00223470">
        <w:tc>
          <w:tcPr>
            <w:tcW w:w="435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A2ADE97" w14:textId="77777777" w:rsidR="006E7FF1" w:rsidRDefault="006E7FF1" w:rsidP="00223470">
            <w:pPr>
              <w:spacing w:line="240" w:lineRule="auto"/>
              <w:contextualSpacing w:val="0"/>
              <w:rPr>
                <w:b/>
                <w:highlight w:val="white"/>
              </w:rPr>
            </w:pPr>
          </w:p>
        </w:tc>
        <w:tc>
          <w:tcPr>
            <w:tcW w:w="747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9AA056C" w14:textId="77777777" w:rsidR="006E7FF1" w:rsidRDefault="006E7FF1" w:rsidP="00223470">
            <w:pPr>
              <w:spacing w:line="240" w:lineRule="auto"/>
              <w:contextualSpacing w:val="0"/>
              <w:rPr>
                <w:highlight w:val="white"/>
              </w:rPr>
            </w:pPr>
            <w:r>
              <w:rPr>
                <w:highlight w:val="white"/>
              </w:rPr>
              <w:t>Connect your tablets to the Wi-Fi and open google.</w:t>
            </w:r>
          </w:p>
        </w:tc>
        <w:tc>
          <w:tcPr>
            <w:tcW w:w="2895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A9ECD6A" w14:textId="77777777" w:rsidR="006E7FF1" w:rsidRPr="00850E3A" w:rsidRDefault="006E7FF1" w:rsidP="00223470">
            <w:pPr>
              <w:spacing w:line="240" w:lineRule="auto"/>
              <w:contextualSpacing w:val="0"/>
              <w:rPr>
                <w:highlight w:val="white"/>
              </w:rPr>
            </w:pPr>
            <w:r>
              <w:rPr>
                <w:highlight w:val="white"/>
              </w:rPr>
              <w:t>2 minutes</w:t>
            </w:r>
          </w:p>
        </w:tc>
      </w:tr>
    </w:tbl>
    <w:p w14:paraId="4A3EE545" w14:textId="77777777" w:rsidR="006E7FF1" w:rsidRDefault="006E7FF1" w:rsidP="006E7FF1">
      <w:pPr>
        <w:contextualSpacing w:val="0"/>
      </w:pPr>
    </w:p>
    <w:p w14:paraId="69EE63B4" w14:textId="77777777" w:rsidR="006E7FF1" w:rsidRDefault="006E7FF1" w:rsidP="006E7FF1">
      <w:pPr>
        <w:pStyle w:val="Heading1"/>
      </w:pPr>
      <w:bookmarkStart w:id="5" w:name="_936lk65dorer" w:colFirst="0" w:colLast="0"/>
      <w:bookmarkEnd w:id="5"/>
      <w:r>
        <w:t>The Lesson</w:t>
      </w:r>
    </w:p>
    <w:tbl>
      <w:tblPr>
        <w:tblW w:w="10800" w:type="dxa"/>
        <w:tblInd w:w="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05"/>
        <w:gridCol w:w="2895"/>
      </w:tblGrid>
      <w:tr w:rsidR="006E7FF1" w14:paraId="05B1EA14" w14:textId="77777777" w:rsidTr="00223470">
        <w:tc>
          <w:tcPr>
            <w:tcW w:w="7905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973CFD9" w14:textId="77777777" w:rsidR="006E7FF1" w:rsidRPr="00992E3F" w:rsidRDefault="00FA4AC6" w:rsidP="00223470">
            <w:pPr>
              <w:spacing w:line="240" w:lineRule="auto"/>
              <w:contextualSpacing w:val="0"/>
              <w:rPr>
                <w:b/>
                <w:i/>
                <w:color w:val="666666"/>
                <w:u w:val="single"/>
              </w:rPr>
            </w:pPr>
            <w:hyperlink w:anchor="_vb79z8v6ht3t">
              <w:r w:rsidR="006E7FF1">
                <w:rPr>
                  <w:b/>
                  <w:color w:val="666666"/>
                  <w:u w:val="single"/>
                </w:rPr>
                <w:t>Warm-up Activity:</w:t>
              </w:r>
            </w:hyperlink>
            <w:r w:rsidR="006E7FF1">
              <w:rPr>
                <w:b/>
                <w:color w:val="666666"/>
                <w:u w:val="single"/>
              </w:rPr>
              <w:t xml:space="preserve"> </w:t>
            </w:r>
            <w:r w:rsidR="006E7FF1" w:rsidRPr="00D717CD">
              <w:t>Overview of the lesson’s objective</w:t>
            </w:r>
          </w:p>
        </w:tc>
        <w:tc>
          <w:tcPr>
            <w:tcW w:w="2895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AF9A167" w14:textId="77777777" w:rsidR="006E7FF1" w:rsidRPr="003D4BA6" w:rsidRDefault="006E7FF1" w:rsidP="00223470">
            <w:pPr>
              <w:spacing w:line="240" w:lineRule="auto"/>
              <w:contextualSpacing w:val="0"/>
            </w:pPr>
            <w:r>
              <w:t>10 minutes</w:t>
            </w:r>
          </w:p>
        </w:tc>
      </w:tr>
      <w:tr w:rsidR="006E7FF1" w14:paraId="5CB9D12B" w14:textId="77777777" w:rsidTr="00223470">
        <w:tc>
          <w:tcPr>
            <w:tcW w:w="7905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A1A2B2A" w14:textId="5B17B79C" w:rsidR="006E7FF1" w:rsidRPr="00D717CD" w:rsidRDefault="00FA4AC6" w:rsidP="00223470">
            <w:pPr>
              <w:spacing w:line="240" w:lineRule="auto"/>
              <w:contextualSpacing w:val="0"/>
              <w:rPr>
                <w:b/>
                <w:color w:val="666666"/>
              </w:rPr>
            </w:pPr>
            <w:hyperlink w:anchor="_vy1u1eyr8v08">
              <w:r w:rsidR="006E7FF1">
                <w:rPr>
                  <w:b/>
                  <w:color w:val="666666"/>
                  <w:u w:val="single"/>
                </w:rPr>
                <w:t xml:space="preserve">Activity </w:t>
              </w:r>
              <w:r w:rsidR="00241128">
                <w:rPr>
                  <w:b/>
                  <w:color w:val="666666"/>
                  <w:u w:val="single"/>
                </w:rPr>
                <w:t>1</w:t>
              </w:r>
              <w:r w:rsidR="006E7FF1">
                <w:rPr>
                  <w:b/>
                  <w:color w:val="666666"/>
                  <w:u w:val="single"/>
                </w:rPr>
                <w:t xml:space="preserve">: </w:t>
              </w:r>
            </w:hyperlink>
            <w:r w:rsidR="006E7FF1">
              <w:rPr>
                <w:b/>
                <w:i/>
                <w:color w:val="666666"/>
                <w:u w:val="single"/>
              </w:rPr>
              <w:t xml:space="preserve"> </w:t>
            </w:r>
            <w:r w:rsidR="006C065C">
              <w:t>Toledo Zoo Model</w:t>
            </w:r>
          </w:p>
        </w:tc>
        <w:tc>
          <w:tcPr>
            <w:tcW w:w="2895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8F6BCE7" w14:textId="6F2692AA" w:rsidR="006E7FF1" w:rsidRDefault="00241128" w:rsidP="00223470">
            <w:pPr>
              <w:spacing w:line="240" w:lineRule="auto"/>
              <w:contextualSpacing w:val="0"/>
            </w:pPr>
            <w:r>
              <w:t>9</w:t>
            </w:r>
            <w:r w:rsidR="006E7FF1">
              <w:t>0 minutes</w:t>
            </w:r>
          </w:p>
        </w:tc>
      </w:tr>
      <w:tr w:rsidR="00262DC1" w14:paraId="6535D809" w14:textId="77777777" w:rsidTr="00223470">
        <w:tc>
          <w:tcPr>
            <w:tcW w:w="7905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1D2AA93" w14:textId="36293289" w:rsidR="00262DC1" w:rsidRDefault="00FA4AC6" w:rsidP="00262DC1">
            <w:pPr>
              <w:spacing w:line="240" w:lineRule="auto"/>
              <w:contextualSpacing w:val="0"/>
              <w:rPr>
                <w:b/>
                <w:color w:val="666666"/>
                <w:u w:val="single"/>
              </w:rPr>
            </w:pPr>
            <w:hyperlink w:anchor="_vy1u1eyr8v08">
              <w:r w:rsidR="00262DC1">
                <w:rPr>
                  <w:b/>
                  <w:color w:val="666666"/>
                  <w:u w:val="single"/>
                </w:rPr>
                <w:t xml:space="preserve">Activity </w:t>
              </w:r>
              <w:r w:rsidR="00241128">
                <w:rPr>
                  <w:b/>
                  <w:color w:val="666666"/>
                  <w:u w:val="single"/>
                </w:rPr>
                <w:t>2</w:t>
              </w:r>
              <w:r w:rsidR="00262DC1">
                <w:rPr>
                  <w:b/>
                  <w:color w:val="666666"/>
                  <w:u w:val="single"/>
                </w:rPr>
                <w:t xml:space="preserve">: </w:t>
              </w:r>
            </w:hyperlink>
            <w:r w:rsidR="00262DC1">
              <w:rPr>
                <w:b/>
                <w:i/>
                <w:color w:val="666666"/>
                <w:u w:val="single"/>
              </w:rPr>
              <w:t xml:space="preserve"> </w:t>
            </w:r>
            <w:proofErr w:type="spellStart"/>
            <w:r w:rsidR="00241128">
              <w:t>Bloxter</w:t>
            </w:r>
            <w:proofErr w:type="spellEnd"/>
            <w:r w:rsidR="00241128">
              <w:t xml:space="preserve"> Programming</w:t>
            </w:r>
          </w:p>
        </w:tc>
        <w:tc>
          <w:tcPr>
            <w:tcW w:w="2895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9E6C58F" w14:textId="256671D0" w:rsidR="00262DC1" w:rsidRDefault="00262DC1" w:rsidP="00262DC1">
            <w:pPr>
              <w:spacing w:line="240" w:lineRule="auto"/>
              <w:contextualSpacing w:val="0"/>
            </w:pPr>
            <w:r>
              <w:t>90 minutes</w:t>
            </w:r>
          </w:p>
        </w:tc>
      </w:tr>
      <w:tr w:rsidR="0062255D" w14:paraId="05FFB2B0" w14:textId="77777777" w:rsidTr="00223470">
        <w:tc>
          <w:tcPr>
            <w:tcW w:w="7905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F9A43FF" w14:textId="77777777" w:rsidR="0062255D" w:rsidRPr="00D717CD" w:rsidRDefault="0062255D" w:rsidP="0062255D">
            <w:pPr>
              <w:spacing w:line="240" w:lineRule="auto"/>
              <w:contextualSpacing w:val="0"/>
              <w:rPr>
                <w:b/>
                <w:color w:val="666666"/>
              </w:rPr>
            </w:pPr>
            <w:r>
              <w:rPr>
                <w:b/>
                <w:color w:val="666666"/>
                <w:u w:val="single"/>
              </w:rPr>
              <w:t xml:space="preserve">Wrap-up Activity: </w:t>
            </w:r>
            <w:r w:rsidRPr="00D717CD">
              <w:t>Discussion</w:t>
            </w:r>
          </w:p>
        </w:tc>
        <w:tc>
          <w:tcPr>
            <w:tcW w:w="2895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C2F84A0" w14:textId="77777777" w:rsidR="0062255D" w:rsidRDefault="0062255D" w:rsidP="0062255D">
            <w:pPr>
              <w:spacing w:line="240" w:lineRule="auto"/>
              <w:contextualSpacing w:val="0"/>
            </w:pPr>
            <w:r>
              <w:t>10 minutes</w:t>
            </w:r>
          </w:p>
        </w:tc>
      </w:tr>
    </w:tbl>
    <w:p w14:paraId="3D76C522" w14:textId="77777777" w:rsidR="006E7FF1" w:rsidRDefault="006E7FF1" w:rsidP="006E7FF1">
      <w:pPr>
        <w:pStyle w:val="Heading2"/>
      </w:pPr>
      <w:bookmarkStart w:id="6" w:name="_6fyqb6e1leg3" w:colFirst="0" w:colLast="0"/>
      <w:bookmarkEnd w:id="6"/>
      <w:r>
        <w:br w:type="page"/>
      </w:r>
      <w:commentRangeStart w:id="7"/>
      <w:commentRangeEnd w:id="7"/>
      <w:r w:rsidR="00961F6B">
        <w:rPr>
          <w:rStyle w:val="CommentReference"/>
          <w:rFonts w:ascii="Arial" w:eastAsia="Arial" w:hAnsi="Arial" w:cs="Arial"/>
          <w:b w:val="0"/>
        </w:rPr>
        <w:commentReference w:id="7"/>
      </w:r>
    </w:p>
    <w:p w14:paraId="10756FDD" w14:textId="77777777" w:rsidR="006E7FF1" w:rsidRDefault="006E7FF1" w:rsidP="006E7FF1">
      <w:pPr>
        <w:pStyle w:val="Heading2"/>
        <w:rPr>
          <w:b w:val="0"/>
        </w:rPr>
      </w:pPr>
      <w:bookmarkStart w:id="8" w:name="_vb79z8v6ht3t" w:colFirst="0" w:colLast="0"/>
      <w:bookmarkEnd w:id="8"/>
      <w:r>
        <w:lastRenderedPageBreak/>
        <w:t xml:space="preserve">Warm-up Activity: Title </w:t>
      </w:r>
      <w:r>
        <w:rPr>
          <w:b w:val="0"/>
        </w:rPr>
        <w:t>(10 minutes)</w:t>
      </w:r>
    </w:p>
    <w:p w14:paraId="045121D8" w14:textId="77777777" w:rsidR="006E7FF1" w:rsidRDefault="006E7FF1" w:rsidP="006E7FF1">
      <w:pPr>
        <w:contextualSpacing w:val="0"/>
      </w:pPr>
      <w:r>
        <w:rPr>
          <w:b/>
        </w:rPr>
        <w:t>Activity Overview:</w:t>
      </w:r>
      <w:r>
        <w:t xml:space="preserve"> In this activity, teacher will explain how this lesson plan is important. </w:t>
      </w:r>
    </w:p>
    <w:p w14:paraId="378C038E" w14:textId="77777777" w:rsidR="006E7FF1" w:rsidRDefault="006E7FF1" w:rsidP="006E7FF1">
      <w:pPr>
        <w:contextualSpacing w:val="0"/>
      </w:pPr>
    </w:p>
    <w:tbl>
      <w:tblPr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6E7FF1" w14:paraId="0BBCF782" w14:textId="77777777" w:rsidTr="00223470">
        <w:tc>
          <w:tcPr>
            <w:tcW w:w="10800" w:type="dxa"/>
            <w:tcBorders>
              <w:top w:val="single" w:sz="8" w:space="0" w:color="CFE2F3"/>
              <w:left w:val="single" w:sz="8" w:space="0" w:color="CFE2F3"/>
              <w:bottom w:val="single" w:sz="8" w:space="0" w:color="CFE2F3"/>
              <w:right w:val="single" w:sz="8" w:space="0" w:color="CFE2F3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41380" w14:textId="7FAED9B9" w:rsidR="006E7FF1" w:rsidRDefault="006E7FF1" w:rsidP="00EB139A">
            <w:pPr>
              <w:pStyle w:val="NormalWeb"/>
              <w:spacing w:beforeAutospacing="0" w:after="0" w:afterAutospacing="0"/>
              <w:jc w:val="center"/>
            </w:pPr>
            <w:r>
              <w:rPr>
                <w:b/>
              </w:rPr>
              <w:t>Activity</w:t>
            </w:r>
            <w:r>
              <w:t xml:space="preserve">: In this activity, teacher will explain why </w:t>
            </w:r>
            <w:r w:rsidR="00B51344">
              <w:t>they are going to design routes inside Toledo Zoo</w:t>
            </w:r>
            <w:r>
              <w:t>?</w:t>
            </w:r>
            <w:r w:rsidR="00B51344">
              <w:t xml:space="preserve"> As this is one of the most popular attractions of Toledo. If </w:t>
            </w:r>
            <w:r w:rsidR="008C1FD6">
              <w:t xml:space="preserve">a route can be designed for para-transit inside the zoo, it may become a wonderful service for </w:t>
            </w:r>
            <w:r w:rsidR="00326C68">
              <w:t>disabled people.</w:t>
            </w:r>
          </w:p>
        </w:tc>
      </w:tr>
    </w:tbl>
    <w:p w14:paraId="6B70002E" w14:textId="77777777" w:rsidR="006E7FF1" w:rsidRDefault="006E7FF1" w:rsidP="006E7FF1">
      <w:pPr>
        <w:contextualSpacing w:val="0"/>
      </w:pPr>
    </w:p>
    <w:p w14:paraId="42C3C944" w14:textId="77777777" w:rsidR="006E7FF1" w:rsidRDefault="006E7FF1" w:rsidP="006E7FF1">
      <w:pPr>
        <w:contextualSpacing w:val="0"/>
      </w:pPr>
      <w:r>
        <w:rPr>
          <w:noProof/>
        </w:rPr>
        <mc:AlternateContent>
          <mc:Choice Requires="wps">
            <w:drawing>
              <wp:inline distT="0" distB="0" distL="0" distR="0" wp14:anchorId="7ACB0C9E" wp14:editId="5AAFF36C">
                <wp:extent cx="6858000" cy="13970"/>
                <wp:effectExtent l="9525" t="9525" r="9525" b="5080"/>
                <wp:docPr id="10" name="Rect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858000" cy="13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B4BFA1" id="Rectangle 10" o:spid="_x0000_s1026" style="width:540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" filled="f">
                <o:lock v:ext="edit" aspectratio="t" verticies="t" text="t" shapetype="t"/>
                <w10:anchorlock/>
              </v:rect>
            </w:pict>
          </mc:Fallback>
        </mc:AlternateContent>
      </w:r>
    </w:p>
    <w:p w14:paraId="6C0D068C" w14:textId="565D1E57" w:rsidR="006E7FF1" w:rsidRDefault="006E7FF1" w:rsidP="006E7FF1">
      <w:pPr>
        <w:contextualSpacing w:val="0"/>
        <w:rPr>
          <w:b/>
          <w:bCs/>
        </w:rPr>
      </w:pPr>
      <w:bookmarkStart w:id="9" w:name="_y82u7r60y2bd" w:colFirst="0" w:colLast="0"/>
      <w:bookmarkEnd w:id="9"/>
      <w:r>
        <w:rPr>
          <w:b/>
          <w:bCs/>
        </w:rPr>
        <w:t xml:space="preserve">Activity 1: </w:t>
      </w:r>
      <w:r w:rsidR="00C22D5D">
        <w:rPr>
          <w:b/>
          <w:bCs/>
        </w:rPr>
        <w:t>Toledo Zoo Model</w:t>
      </w:r>
      <w:r w:rsidR="00E06D87" w:rsidRPr="00E06D87">
        <w:rPr>
          <w:b/>
          <w:bCs/>
        </w:rPr>
        <w:t xml:space="preserve"> </w:t>
      </w:r>
      <w:r>
        <w:rPr>
          <w:b/>
          <w:bCs/>
        </w:rPr>
        <w:t>(</w:t>
      </w:r>
      <w:r w:rsidR="008D1ED8">
        <w:rPr>
          <w:b/>
          <w:bCs/>
        </w:rPr>
        <w:t>9</w:t>
      </w:r>
      <w:r>
        <w:rPr>
          <w:b/>
          <w:bCs/>
        </w:rPr>
        <w:t>0 minutes)</w:t>
      </w:r>
    </w:p>
    <w:p w14:paraId="4AC128B0" w14:textId="77777777" w:rsidR="006E7FF1" w:rsidRPr="000E1C9E" w:rsidRDefault="006E7FF1" w:rsidP="006E7FF1">
      <w:pPr>
        <w:contextualSpacing w:val="0"/>
        <w:rPr>
          <w:b/>
          <w:bCs/>
        </w:rPr>
      </w:pPr>
    </w:p>
    <w:tbl>
      <w:tblPr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6E7FF1" w14:paraId="2A12D57E" w14:textId="77777777" w:rsidTr="00223470">
        <w:tc>
          <w:tcPr>
            <w:tcW w:w="10800" w:type="dxa"/>
            <w:tcBorders>
              <w:top w:val="single" w:sz="8" w:space="0" w:color="CFE2F3"/>
              <w:left w:val="single" w:sz="8" w:space="0" w:color="CFE2F3"/>
              <w:bottom w:val="single" w:sz="8" w:space="0" w:color="CFE2F3"/>
              <w:right w:val="single" w:sz="8" w:space="0" w:color="CFE2F3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4FA20" w14:textId="6B33971E" w:rsidR="009C384C" w:rsidRDefault="006E7FF1" w:rsidP="00680199">
            <w:pPr>
              <w:rPr>
                <w:bCs/>
              </w:rPr>
            </w:pPr>
            <w:r>
              <w:rPr>
                <w:b/>
              </w:rPr>
              <w:t xml:space="preserve">Problem Statement: </w:t>
            </w:r>
            <w:r w:rsidR="00031FC1">
              <w:rPr>
                <w:bCs/>
              </w:rPr>
              <w:t xml:space="preserve">Design possible routes with the help of a pencil and ruler on the Toledo Zoo map. </w:t>
            </w:r>
            <w:r w:rsidR="00C8133F">
              <w:rPr>
                <w:bCs/>
              </w:rPr>
              <w:t xml:space="preserve">Draw </w:t>
            </w:r>
            <w:r w:rsidR="001D7AAD">
              <w:rPr>
                <w:bCs/>
              </w:rPr>
              <w:t xml:space="preserve">a larger version </w:t>
            </w:r>
            <w:r w:rsidR="007D51B2">
              <w:rPr>
                <w:bCs/>
              </w:rPr>
              <w:t>(</w:t>
            </w:r>
            <w:r w:rsidR="009C384C">
              <w:rPr>
                <w:bCs/>
              </w:rPr>
              <w:t>23</w:t>
            </w:r>
            <w:r w:rsidR="007D51B2">
              <w:rPr>
                <w:bCs/>
              </w:rPr>
              <w:t xml:space="preserve">x) </w:t>
            </w:r>
            <w:r w:rsidR="001D7AAD">
              <w:rPr>
                <w:bCs/>
              </w:rPr>
              <w:t xml:space="preserve">of Toledo Map </w:t>
            </w:r>
            <w:r w:rsidR="00526D60">
              <w:rPr>
                <w:bCs/>
              </w:rPr>
              <w:t xml:space="preserve">with stops </w:t>
            </w:r>
            <w:r w:rsidR="001D7AAD">
              <w:rPr>
                <w:bCs/>
              </w:rPr>
              <w:t xml:space="preserve">on the </w:t>
            </w:r>
            <w:r w:rsidR="009C384C">
              <w:rPr>
                <w:bCs/>
              </w:rPr>
              <w:t xml:space="preserve">big joint </w:t>
            </w:r>
            <w:r w:rsidR="001D7AAD">
              <w:rPr>
                <w:bCs/>
              </w:rPr>
              <w:t xml:space="preserve">white </w:t>
            </w:r>
            <w:r w:rsidR="002017A0">
              <w:rPr>
                <w:bCs/>
              </w:rPr>
              <w:t>trifold</w:t>
            </w:r>
            <w:r w:rsidR="009C384C">
              <w:rPr>
                <w:bCs/>
              </w:rPr>
              <w:t>s (2</w:t>
            </w:r>
            <w:r w:rsidR="00CE4D98">
              <w:rPr>
                <w:bCs/>
              </w:rPr>
              <w:t>x</w:t>
            </w:r>
            <w:r w:rsidR="009C384C">
              <w:rPr>
                <w:bCs/>
              </w:rPr>
              <w:t>8)</w:t>
            </w:r>
            <w:r w:rsidR="001D7AAD">
              <w:rPr>
                <w:bCs/>
              </w:rPr>
              <w:t xml:space="preserve"> given to you</w:t>
            </w:r>
            <w:r w:rsidR="003212D9">
              <w:rPr>
                <w:bCs/>
              </w:rPr>
              <w:t xml:space="preserve"> with designed routes for an autonomous </w:t>
            </w:r>
            <w:r w:rsidR="009C384C">
              <w:rPr>
                <w:bCs/>
              </w:rPr>
              <w:t>pod</w:t>
            </w:r>
            <w:r w:rsidR="001D7AAD">
              <w:rPr>
                <w:bCs/>
              </w:rPr>
              <w:t>.</w:t>
            </w:r>
            <w:r w:rsidR="00E31C3F">
              <w:rPr>
                <w:bCs/>
              </w:rPr>
              <w:t xml:space="preserve"> </w:t>
            </w:r>
          </w:p>
          <w:p w14:paraId="6F51931A" w14:textId="6980A798" w:rsidR="009C384C" w:rsidRDefault="009C384C" w:rsidP="00680199"/>
          <w:p w14:paraId="07AA4F49" w14:textId="1C8305A0" w:rsidR="006B49EF" w:rsidRDefault="00E65F41" w:rsidP="0068019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Analyze the </w:t>
            </w:r>
            <w:r w:rsidR="001A2985">
              <w:rPr>
                <w:b/>
                <w:bCs/>
              </w:rPr>
              <w:t>respective map sections given to each group:</w:t>
            </w:r>
          </w:p>
          <w:p w14:paraId="697B8BDC" w14:textId="6DA1B6C0" w:rsidR="00480586" w:rsidRDefault="008574C3" w:rsidP="00480586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b/>
                <w:bCs/>
              </w:rPr>
              <w:t>Group 1</w:t>
            </w:r>
          </w:p>
          <w:p w14:paraId="6FECE0CD" w14:textId="3C523597" w:rsidR="008574C3" w:rsidRDefault="00F865B4" w:rsidP="008574C3">
            <w:pPr>
              <w:pStyle w:val="ListParagraph"/>
              <w:rPr>
                <w:b/>
                <w:bCs/>
              </w:rPr>
            </w:pPr>
            <w:r w:rsidRPr="00F865B4">
              <w:rPr>
                <w:b/>
                <w:bCs/>
                <w:noProof/>
              </w:rPr>
              <w:drawing>
                <wp:inline distT="0" distB="0" distL="0" distR="0" wp14:anchorId="38DEB002" wp14:editId="7D1B3576">
                  <wp:extent cx="5708342" cy="1932758"/>
                  <wp:effectExtent l="0" t="0" r="0" b="0"/>
                  <wp:docPr id="2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ECF52C-7E6F-0542-87BF-E4955713EA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3FECF52C-7E6F-0542-87BF-E4955713EA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999" cy="1935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5B250" w14:textId="17DEDA58" w:rsidR="008574C3" w:rsidRDefault="008574C3" w:rsidP="00480586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b/>
                <w:bCs/>
              </w:rPr>
              <w:t>Group 2</w:t>
            </w:r>
          </w:p>
          <w:p w14:paraId="5B6B19CA" w14:textId="72E5FA41" w:rsidR="00F865B4" w:rsidRDefault="00225E64" w:rsidP="00F865B4">
            <w:pPr>
              <w:pStyle w:val="ListParagraph"/>
              <w:rPr>
                <w:b/>
                <w:bCs/>
              </w:rPr>
            </w:pPr>
            <w:r w:rsidRPr="00225E64">
              <w:rPr>
                <w:b/>
                <w:bCs/>
                <w:noProof/>
              </w:rPr>
              <w:drawing>
                <wp:inline distT="0" distB="0" distL="0" distR="0" wp14:anchorId="7BBE8A31" wp14:editId="37D5F28C">
                  <wp:extent cx="5711471" cy="1957526"/>
                  <wp:effectExtent l="0" t="0" r="3810" b="0"/>
                  <wp:docPr id="17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588D0D-38D2-F84D-A06E-51036C4356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2D588D0D-38D2-F84D-A06E-51036C4356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" b="-1"/>
                          <a:stretch/>
                        </pic:blipFill>
                        <pic:spPr>
                          <a:xfrm>
                            <a:off x="0" y="0"/>
                            <a:ext cx="5809607" cy="199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4E72D" w14:textId="77777777" w:rsidR="00D024EF" w:rsidRDefault="00D024EF" w:rsidP="00D024EF">
            <w:pPr>
              <w:pStyle w:val="ListParagraph"/>
              <w:rPr>
                <w:b/>
                <w:bCs/>
              </w:rPr>
            </w:pPr>
          </w:p>
          <w:p w14:paraId="7899EA34" w14:textId="77777777" w:rsidR="00D024EF" w:rsidRDefault="00D024EF" w:rsidP="00D024EF">
            <w:pPr>
              <w:pStyle w:val="ListParagraph"/>
              <w:rPr>
                <w:b/>
                <w:bCs/>
              </w:rPr>
            </w:pPr>
          </w:p>
          <w:p w14:paraId="6F890CFB" w14:textId="77777777" w:rsidR="00D024EF" w:rsidRDefault="00D024EF" w:rsidP="00D024EF">
            <w:pPr>
              <w:pStyle w:val="ListParagraph"/>
              <w:rPr>
                <w:b/>
                <w:bCs/>
              </w:rPr>
            </w:pPr>
          </w:p>
          <w:p w14:paraId="2F9FF233" w14:textId="77777777" w:rsidR="00D024EF" w:rsidRDefault="00D024EF" w:rsidP="00D024EF">
            <w:pPr>
              <w:pStyle w:val="ListParagraph"/>
              <w:rPr>
                <w:b/>
                <w:bCs/>
              </w:rPr>
            </w:pPr>
          </w:p>
          <w:p w14:paraId="02E1C272" w14:textId="77777777" w:rsidR="00D024EF" w:rsidRDefault="00D024EF" w:rsidP="00D024EF">
            <w:pPr>
              <w:pStyle w:val="ListParagraph"/>
              <w:rPr>
                <w:b/>
                <w:bCs/>
              </w:rPr>
            </w:pPr>
          </w:p>
          <w:p w14:paraId="10CC983E" w14:textId="77777777" w:rsidR="00D024EF" w:rsidRDefault="00D024EF" w:rsidP="00D024EF">
            <w:pPr>
              <w:pStyle w:val="ListParagraph"/>
              <w:rPr>
                <w:b/>
                <w:bCs/>
              </w:rPr>
            </w:pPr>
          </w:p>
          <w:p w14:paraId="67015264" w14:textId="2B3C89D7" w:rsidR="00D024EF" w:rsidRDefault="00D024EF" w:rsidP="00D024EF">
            <w:pPr>
              <w:pStyle w:val="ListParagraph"/>
              <w:rPr>
                <w:b/>
                <w:bCs/>
              </w:rPr>
            </w:pPr>
          </w:p>
          <w:p w14:paraId="4C80C2DD" w14:textId="02C081C0" w:rsidR="00D024EF" w:rsidRDefault="00D024EF" w:rsidP="00D024EF">
            <w:pPr>
              <w:pStyle w:val="ListParagraph"/>
              <w:rPr>
                <w:b/>
                <w:bCs/>
              </w:rPr>
            </w:pPr>
          </w:p>
          <w:p w14:paraId="2E3E5C4C" w14:textId="77777777" w:rsidR="00D024EF" w:rsidRPr="00D024EF" w:rsidRDefault="00D024EF" w:rsidP="00D024EF">
            <w:pPr>
              <w:pStyle w:val="ListParagraph"/>
              <w:rPr>
                <w:b/>
                <w:bCs/>
              </w:rPr>
            </w:pPr>
          </w:p>
          <w:p w14:paraId="0126B374" w14:textId="6EA5BAEF" w:rsidR="008574C3" w:rsidRDefault="008574C3" w:rsidP="00480586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Group 3</w:t>
            </w:r>
          </w:p>
          <w:p w14:paraId="56211898" w14:textId="78EF1066" w:rsidR="00225E64" w:rsidRPr="00480586" w:rsidRDefault="00C50D93" w:rsidP="00225E64">
            <w:pPr>
              <w:pStyle w:val="ListParagraph"/>
              <w:rPr>
                <w:b/>
                <w:bCs/>
              </w:rPr>
            </w:pPr>
            <w:r w:rsidRPr="00C50D93">
              <w:rPr>
                <w:b/>
                <w:bCs/>
                <w:noProof/>
              </w:rPr>
              <w:drawing>
                <wp:inline distT="0" distB="0" distL="0" distR="0" wp14:anchorId="06550A6D" wp14:editId="6B0E0899">
                  <wp:extent cx="5819313" cy="1968685"/>
                  <wp:effectExtent l="0" t="0" r="0" b="0"/>
                  <wp:docPr id="24" name="Picture 4" descr="A picture containing screenshot, compu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A794CE-52C4-4D4D-AEB3-C2CEAECABD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picture containing screenshot, compu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2A794CE-52C4-4D4D-AEB3-C2CEAECABD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1"/>
                          <a:stretch/>
                        </pic:blipFill>
                        <pic:spPr>
                          <a:xfrm>
                            <a:off x="0" y="0"/>
                            <a:ext cx="5904624" cy="1997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FB9499" w14:textId="146CC168" w:rsidR="006B49EF" w:rsidRDefault="006B49EF" w:rsidP="00680199"/>
          <w:p w14:paraId="2B4474F2" w14:textId="217F2B60" w:rsidR="00C50D93" w:rsidRDefault="00A24511" w:rsidP="00680199">
            <w:pPr>
              <w:rPr>
                <w:b/>
                <w:bCs/>
              </w:rPr>
            </w:pPr>
            <w:r>
              <w:rPr>
                <w:b/>
                <w:bCs/>
              </w:rPr>
              <w:t>The merging point</w:t>
            </w:r>
            <w:r w:rsidR="008B3DFB">
              <w:rPr>
                <w:b/>
                <w:bCs/>
              </w:rPr>
              <w:t>s</w:t>
            </w:r>
            <w:r>
              <w:rPr>
                <w:b/>
                <w:bCs/>
              </w:rPr>
              <w:t xml:space="preserve"> </w:t>
            </w:r>
            <w:r w:rsidR="00A8271D">
              <w:rPr>
                <w:b/>
                <w:bCs/>
              </w:rPr>
              <w:t>o</w:t>
            </w:r>
            <w:r w:rsidR="00D024EF">
              <w:rPr>
                <w:b/>
                <w:bCs/>
              </w:rPr>
              <w:t>n</w:t>
            </w:r>
            <w:r w:rsidR="00A8271D">
              <w:rPr>
                <w:b/>
                <w:bCs/>
              </w:rPr>
              <w:t xml:space="preserve"> each section of the map </w:t>
            </w:r>
            <w:r w:rsidR="008B3DFB">
              <w:rPr>
                <w:b/>
                <w:bCs/>
              </w:rPr>
              <w:t>are fixed</w:t>
            </w:r>
            <w:r w:rsidR="0094395B">
              <w:rPr>
                <w:b/>
                <w:bCs/>
              </w:rPr>
              <w:t>.</w:t>
            </w:r>
            <w:r w:rsidR="00106EA6">
              <w:rPr>
                <w:b/>
                <w:bCs/>
              </w:rPr>
              <w:t xml:space="preserve"> </w:t>
            </w:r>
            <w:r w:rsidR="006748E5">
              <w:rPr>
                <w:b/>
                <w:bCs/>
              </w:rPr>
              <w:t>Examples are given below:</w:t>
            </w:r>
          </w:p>
          <w:p w14:paraId="47D5ACC0" w14:textId="13B8BC3C" w:rsidR="00CB6E49" w:rsidRDefault="00CB6E49" w:rsidP="00CB6E49">
            <w:pPr>
              <w:jc w:val="center"/>
              <w:rPr>
                <w:b/>
                <w:bCs/>
              </w:rPr>
            </w:pPr>
            <w:r w:rsidRPr="00CB6E49">
              <w:rPr>
                <w:b/>
                <w:bCs/>
                <w:noProof/>
              </w:rPr>
              <w:drawing>
                <wp:inline distT="0" distB="0" distL="0" distR="0" wp14:anchorId="0C7CBBF8" wp14:editId="638F839B">
                  <wp:extent cx="5785610" cy="2136310"/>
                  <wp:effectExtent l="0" t="0" r="571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3830" cy="216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A04FE" w14:textId="1C6D6319" w:rsidR="00CB6E49" w:rsidRDefault="00F558A9" w:rsidP="00CB6E49">
            <w:pPr>
              <w:jc w:val="center"/>
              <w:rPr>
                <w:b/>
                <w:bCs/>
              </w:rPr>
            </w:pPr>
            <w:r w:rsidRPr="00F558A9">
              <w:rPr>
                <w:b/>
                <w:bCs/>
                <w:noProof/>
              </w:rPr>
              <w:drawing>
                <wp:inline distT="0" distB="0" distL="0" distR="0" wp14:anchorId="2B7F6A62" wp14:editId="37FA968D">
                  <wp:extent cx="5785528" cy="2227428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412" cy="223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4F445" w14:textId="41606063" w:rsidR="0094395B" w:rsidRDefault="00803657" w:rsidP="00803657">
            <w:pPr>
              <w:jc w:val="center"/>
              <w:rPr>
                <w:b/>
                <w:bCs/>
              </w:rPr>
            </w:pPr>
            <w:r w:rsidRPr="00803657">
              <w:rPr>
                <w:b/>
                <w:bCs/>
                <w:noProof/>
              </w:rPr>
              <w:lastRenderedPageBreak/>
              <w:drawing>
                <wp:inline distT="0" distB="0" distL="0" distR="0" wp14:anchorId="251357B9" wp14:editId="7A3205B1">
                  <wp:extent cx="5797118" cy="221056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376" cy="2241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E944D" w14:textId="57461ABE" w:rsidR="00FD24D2" w:rsidRPr="00B21084" w:rsidRDefault="00FD24D2" w:rsidP="00803657">
            <w:pPr>
              <w:jc w:val="center"/>
              <w:rPr>
                <w:b/>
                <w:bCs/>
              </w:rPr>
            </w:pPr>
          </w:p>
          <w:p w14:paraId="6CE32F9D" w14:textId="3E8DA6B4" w:rsidR="009C384C" w:rsidRPr="00031FC1" w:rsidRDefault="00040BDA" w:rsidP="00680199">
            <w:pPr>
              <w:rPr>
                <w:b/>
                <w:bCs/>
              </w:rPr>
            </w:pPr>
            <w:r w:rsidRPr="00031FC1">
              <w:rPr>
                <w:b/>
                <w:bCs/>
              </w:rPr>
              <w:t xml:space="preserve">Break a non-straight </w:t>
            </w:r>
            <w:r w:rsidR="00167C68">
              <w:rPr>
                <w:b/>
                <w:bCs/>
              </w:rPr>
              <w:t xml:space="preserve">possible </w:t>
            </w:r>
            <w:r w:rsidRPr="00031FC1">
              <w:rPr>
                <w:b/>
                <w:bCs/>
              </w:rPr>
              <w:t>path into multiple straight paths</w:t>
            </w:r>
            <w:r w:rsidR="00D024EF">
              <w:rPr>
                <w:b/>
                <w:bCs/>
              </w:rPr>
              <w:t>:</w:t>
            </w:r>
          </w:p>
          <w:p w14:paraId="7FD45890" w14:textId="77777777" w:rsidR="009C384C" w:rsidRDefault="009C384C" w:rsidP="00680199"/>
          <w:p w14:paraId="5BCF168D" w14:textId="1776E3ED" w:rsidR="009C384C" w:rsidRDefault="009C384C" w:rsidP="009C3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12C534" wp14:editId="3AA8208A">
                  <wp:extent cx="4622433" cy="1813651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477" cy="181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AEDC65" w14:textId="77777777" w:rsidR="009C384C" w:rsidRDefault="009C384C" w:rsidP="00680199"/>
          <w:p w14:paraId="34E9A973" w14:textId="6B7113F1" w:rsidR="00C8133F" w:rsidRPr="00031FC1" w:rsidRDefault="002A47FE" w:rsidP="00680199">
            <w:pPr>
              <w:rPr>
                <w:b/>
                <w:bCs/>
              </w:rPr>
            </w:pPr>
            <w:r>
              <w:t xml:space="preserve"> </w:t>
            </w:r>
            <w:r w:rsidR="00040BDA" w:rsidRPr="00031FC1">
              <w:rPr>
                <w:b/>
                <w:bCs/>
              </w:rPr>
              <w:t xml:space="preserve">Assign a </w:t>
            </w:r>
            <w:commentRangeStart w:id="10"/>
            <w:r w:rsidR="006E130A" w:rsidRPr="00031FC1">
              <w:rPr>
                <w:b/>
                <w:bCs/>
              </w:rPr>
              <w:t>number</w:t>
            </w:r>
            <w:commentRangeEnd w:id="10"/>
            <w:r w:rsidR="00F523DC" w:rsidRPr="00031FC1">
              <w:rPr>
                <w:rStyle w:val="CommentReference"/>
                <w:b/>
                <w:bCs/>
              </w:rPr>
              <w:commentReference w:id="10"/>
            </w:r>
            <w:r w:rsidR="00040BDA" w:rsidRPr="00031FC1">
              <w:rPr>
                <w:b/>
                <w:bCs/>
              </w:rPr>
              <w:t xml:space="preserve"> to the j</w:t>
            </w:r>
            <w:r w:rsidR="00BF7F97" w:rsidRPr="00031FC1">
              <w:rPr>
                <w:b/>
                <w:bCs/>
              </w:rPr>
              <w:t>oint</w:t>
            </w:r>
            <w:r w:rsidR="00040BDA" w:rsidRPr="00031FC1">
              <w:rPr>
                <w:b/>
                <w:bCs/>
              </w:rPr>
              <w:t xml:space="preserve"> of every two straight lines</w:t>
            </w:r>
            <w:r w:rsidR="00D024EF">
              <w:rPr>
                <w:b/>
                <w:bCs/>
              </w:rPr>
              <w:t>:</w:t>
            </w:r>
          </w:p>
          <w:p w14:paraId="1DBC48E4" w14:textId="77777777" w:rsidR="009C384C" w:rsidRDefault="009C384C" w:rsidP="00680199"/>
          <w:p w14:paraId="2B6E60A6" w14:textId="5B451969" w:rsidR="009C384C" w:rsidRDefault="009C384C" w:rsidP="009C384C">
            <w:pPr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B9DFFE7" wp14:editId="7CE697AA">
                  <wp:extent cx="3160939" cy="1906163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353" cy="1913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ECC609" w14:textId="34A6FEB7" w:rsidR="009C384C" w:rsidRDefault="009C384C" w:rsidP="009C384C">
            <w:pPr>
              <w:jc w:val="center"/>
              <w:rPr>
                <w:bCs/>
              </w:rPr>
            </w:pPr>
          </w:p>
          <w:p w14:paraId="4E1C2463" w14:textId="2276621D" w:rsidR="009C384C" w:rsidRPr="00031FC1" w:rsidRDefault="009C384C" w:rsidP="009C384C">
            <w:pPr>
              <w:rPr>
                <w:b/>
                <w:lang w:val="en-US"/>
              </w:rPr>
            </w:pPr>
            <w:r w:rsidRPr="00031FC1">
              <w:rPr>
                <w:b/>
                <w:lang w:val="en-US"/>
              </w:rPr>
              <w:t xml:space="preserve">At least one entrance of each building must be covered by the route. (It is denoted by the </w:t>
            </w:r>
            <w:r w:rsidR="002C3F13" w:rsidRPr="00031FC1">
              <w:rPr>
                <w:b/>
                <w:lang w:val="en-US"/>
              </w:rPr>
              <w:t>marked</w:t>
            </w:r>
            <w:r w:rsidRPr="00031FC1">
              <w:rPr>
                <w:b/>
                <w:lang w:val="en-US"/>
              </w:rPr>
              <w:t xml:space="preserve"> legend in the legends box below</w:t>
            </w:r>
            <w:r w:rsidR="00291229">
              <w:rPr>
                <w:b/>
                <w:lang w:val="en-US"/>
              </w:rPr>
              <w:t>:</w:t>
            </w:r>
          </w:p>
          <w:p w14:paraId="05868967" w14:textId="053FBA44" w:rsidR="009C384C" w:rsidRDefault="009C384C" w:rsidP="009C384C">
            <w:pPr>
              <w:rPr>
                <w:bCs/>
              </w:rPr>
            </w:pPr>
          </w:p>
          <w:p w14:paraId="78D96577" w14:textId="5128BC47" w:rsidR="009C384C" w:rsidRDefault="009C384C" w:rsidP="009C384C">
            <w:pPr>
              <w:jc w:val="center"/>
              <w:rPr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AB7A97" wp14:editId="47CEFA1E">
                  <wp:extent cx="3608614" cy="250292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200" cy="251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BCB0F" w14:textId="33A12E6D" w:rsidR="00167C68" w:rsidRDefault="006A685D" w:rsidP="00167C68">
            <w:pPr>
              <w:rPr>
                <w:b/>
              </w:rPr>
            </w:pPr>
            <w:r>
              <w:rPr>
                <w:b/>
              </w:rPr>
              <w:t xml:space="preserve">Example of </w:t>
            </w:r>
            <w:r w:rsidR="00C1107E">
              <w:rPr>
                <w:b/>
              </w:rPr>
              <w:t>designed routes in one of the map sections:</w:t>
            </w:r>
          </w:p>
          <w:p w14:paraId="497EE30A" w14:textId="7D1AB9F9" w:rsidR="00C1107E" w:rsidRPr="006A685D" w:rsidRDefault="00B35D6E" w:rsidP="00C1107E">
            <w:pPr>
              <w:jc w:val="center"/>
              <w:rPr>
                <w:b/>
              </w:rPr>
            </w:pPr>
            <w:r w:rsidRPr="00B35D6E">
              <w:rPr>
                <w:b/>
                <w:noProof/>
              </w:rPr>
              <w:drawing>
                <wp:inline distT="0" distB="0" distL="0" distR="0" wp14:anchorId="055D7A33" wp14:editId="2A47BD46">
                  <wp:extent cx="6327066" cy="2427432"/>
                  <wp:effectExtent l="0" t="0" r="0" b="0"/>
                  <wp:docPr id="29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8A5074-5AAC-4DC5-9544-802A0951F8A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538A5074-5AAC-4DC5-9544-802A0951F8A9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4677" cy="249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7BE534" w14:textId="5FF81FD4" w:rsidR="00581889" w:rsidRDefault="00581889" w:rsidP="009C384C">
            <w:pPr>
              <w:jc w:val="center"/>
              <w:rPr>
                <w:bCs/>
              </w:rPr>
            </w:pPr>
          </w:p>
          <w:p w14:paraId="4CE9F363" w14:textId="0746B182" w:rsidR="00581889" w:rsidRDefault="00581889" w:rsidP="00581889">
            <w:pPr>
              <w:rPr>
                <w:b/>
              </w:rPr>
            </w:pPr>
            <w:r>
              <w:rPr>
                <w:b/>
              </w:rPr>
              <w:t>Measurements:</w:t>
            </w:r>
          </w:p>
          <w:p w14:paraId="3E14897D" w14:textId="61733874" w:rsidR="00E56BF3" w:rsidRPr="00CE5B04" w:rsidRDefault="007437C0" w:rsidP="00E56BF3">
            <w:pPr>
              <w:pStyle w:val="ListParagraph"/>
              <w:numPr>
                <w:ilvl w:val="0"/>
                <w:numId w:val="16"/>
              </w:numPr>
              <w:rPr>
                <w:b/>
              </w:rPr>
            </w:pPr>
            <w:r>
              <w:rPr>
                <w:bCs/>
              </w:rPr>
              <w:t xml:space="preserve">Measure </w:t>
            </w:r>
            <w:r w:rsidR="00FA3C72">
              <w:rPr>
                <w:bCs/>
              </w:rPr>
              <w:t xml:space="preserve">the distance of the </w:t>
            </w:r>
            <w:r w:rsidR="00FA3C72" w:rsidRPr="00E8665C">
              <w:rPr>
                <w:bCs/>
                <w:highlight w:val="yellow"/>
              </w:rPr>
              <w:t>merging points from the left border of the big white board</w:t>
            </w:r>
            <w:r w:rsidR="00FA3C72">
              <w:rPr>
                <w:bCs/>
              </w:rPr>
              <w:t>.</w:t>
            </w:r>
          </w:p>
          <w:p w14:paraId="1C49B793" w14:textId="085124E2" w:rsidR="00CE5B04" w:rsidRPr="00E56BF3" w:rsidRDefault="00CE5B04" w:rsidP="00E56BF3">
            <w:pPr>
              <w:pStyle w:val="ListParagraph"/>
              <w:numPr>
                <w:ilvl w:val="0"/>
                <w:numId w:val="16"/>
              </w:numPr>
              <w:rPr>
                <w:b/>
              </w:rPr>
            </w:pPr>
            <w:r>
              <w:rPr>
                <w:bCs/>
              </w:rPr>
              <w:t>With respect to the merging point</w:t>
            </w:r>
            <w:r w:rsidR="00A87255">
              <w:rPr>
                <w:bCs/>
              </w:rPr>
              <w:t>s measure the rest of the map.</w:t>
            </w:r>
          </w:p>
          <w:p w14:paraId="72B030DC" w14:textId="77777777" w:rsidR="00991181" w:rsidRPr="00581889" w:rsidRDefault="000364EA" w:rsidP="00581889">
            <w:pPr>
              <w:numPr>
                <w:ilvl w:val="0"/>
                <w:numId w:val="8"/>
              </w:numPr>
              <w:rPr>
                <w:bCs/>
                <w:lang w:val="en-US"/>
              </w:rPr>
            </w:pPr>
            <w:r w:rsidRPr="00581889">
              <w:rPr>
                <w:bCs/>
                <w:lang w:val="en-US"/>
              </w:rPr>
              <w:t>Measure the distance between two adjacent points.</w:t>
            </w:r>
          </w:p>
          <w:p w14:paraId="6C4F6EB7" w14:textId="4A790563" w:rsidR="00991181" w:rsidRDefault="000364EA" w:rsidP="00581889">
            <w:pPr>
              <w:numPr>
                <w:ilvl w:val="0"/>
                <w:numId w:val="8"/>
              </w:numPr>
              <w:rPr>
                <w:bCs/>
                <w:lang w:val="en-US"/>
              </w:rPr>
            </w:pPr>
            <w:r w:rsidRPr="00581889">
              <w:rPr>
                <w:bCs/>
                <w:lang w:val="en-US"/>
              </w:rPr>
              <w:t>Measure the angle between two joining lines.</w:t>
            </w:r>
          </w:p>
          <w:p w14:paraId="1FD080A8" w14:textId="1CE470C5" w:rsidR="00581889" w:rsidRDefault="00581889" w:rsidP="00581889">
            <w:pPr>
              <w:rPr>
                <w:bCs/>
                <w:lang w:val="en-US"/>
              </w:rPr>
            </w:pPr>
          </w:p>
          <w:p w14:paraId="02C6F0D7" w14:textId="53BA4656" w:rsidR="00581889" w:rsidRDefault="00581889" w:rsidP="0058188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Increase the ratio:</w:t>
            </w:r>
          </w:p>
          <w:p w14:paraId="31E01F68" w14:textId="77777777" w:rsidR="00991181" w:rsidRPr="00581889" w:rsidRDefault="000364EA" w:rsidP="00581889">
            <w:pPr>
              <w:pStyle w:val="ListParagraph"/>
              <w:numPr>
                <w:ilvl w:val="0"/>
                <w:numId w:val="11"/>
              </w:numPr>
              <w:rPr>
                <w:bCs/>
                <w:lang w:val="en-US"/>
              </w:rPr>
            </w:pPr>
            <w:r w:rsidRPr="00581889">
              <w:rPr>
                <w:bCs/>
                <w:lang w:val="en-US"/>
              </w:rPr>
              <w:t xml:space="preserve">Multiply the lengths of each path by </w:t>
            </w:r>
            <w:commentRangeStart w:id="11"/>
            <w:r w:rsidRPr="00581889">
              <w:rPr>
                <w:bCs/>
                <w:lang w:val="en-US"/>
              </w:rPr>
              <w:t>23</w:t>
            </w:r>
            <w:commentRangeEnd w:id="11"/>
            <w:r w:rsidR="00023026">
              <w:rPr>
                <w:rStyle w:val="CommentReference"/>
              </w:rPr>
              <w:commentReference w:id="11"/>
            </w:r>
            <w:r w:rsidRPr="00581889">
              <w:rPr>
                <w:bCs/>
                <w:lang w:val="en-US"/>
              </w:rPr>
              <w:t xml:space="preserve">.    </w:t>
            </w:r>
          </w:p>
          <w:p w14:paraId="7E21B889" w14:textId="77777777" w:rsidR="00991181" w:rsidRPr="00581889" w:rsidRDefault="000364EA" w:rsidP="00581889">
            <w:pPr>
              <w:pStyle w:val="ListParagraph"/>
              <w:numPr>
                <w:ilvl w:val="0"/>
                <w:numId w:val="11"/>
              </w:numPr>
              <w:rPr>
                <w:bCs/>
                <w:lang w:val="en-US"/>
              </w:rPr>
            </w:pPr>
            <w:r w:rsidRPr="00581889">
              <w:rPr>
                <w:bCs/>
                <w:lang w:val="en-US"/>
              </w:rPr>
              <w:t>Keep the angles as they are.</w:t>
            </w:r>
          </w:p>
          <w:p w14:paraId="2C293366" w14:textId="50530DB8" w:rsidR="00581889" w:rsidRDefault="000364EA" w:rsidP="00581889">
            <w:pPr>
              <w:pStyle w:val="ListParagraph"/>
              <w:numPr>
                <w:ilvl w:val="0"/>
                <w:numId w:val="11"/>
              </w:numPr>
              <w:rPr>
                <w:bCs/>
                <w:lang w:val="en-US"/>
              </w:rPr>
            </w:pPr>
            <w:r w:rsidRPr="00581889">
              <w:rPr>
                <w:bCs/>
                <w:lang w:val="en-US"/>
              </w:rPr>
              <w:t>Note down the final measurements.</w:t>
            </w:r>
          </w:p>
          <w:p w14:paraId="1D422E3A" w14:textId="77777777" w:rsidR="00581889" w:rsidRPr="00581889" w:rsidRDefault="00581889" w:rsidP="00581889">
            <w:pPr>
              <w:pStyle w:val="ListParagraph"/>
              <w:rPr>
                <w:bCs/>
                <w:lang w:val="en-US"/>
              </w:rPr>
            </w:pPr>
          </w:p>
          <w:p w14:paraId="603BA568" w14:textId="0EF42D82" w:rsidR="00581889" w:rsidRDefault="00581889" w:rsidP="00581889">
            <w:pPr>
              <w:rPr>
                <w:b/>
              </w:rPr>
            </w:pPr>
            <w:r>
              <w:rPr>
                <w:b/>
              </w:rPr>
              <w:t>Draw The model:</w:t>
            </w:r>
          </w:p>
          <w:p w14:paraId="2BF5540C" w14:textId="216F0AD4" w:rsidR="00991181" w:rsidRPr="00581889" w:rsidRDefault="000364EA" w:rsidP="00581889">
            <w:pPr>
              <w:numPr>
                <w:ilvl w:val="0"/>
                <w:numId w:val="13"/>
              </w:numPr>
              <w:rPr>
                <w:bCs/>
                <w:lang w:val="en-US"/>
              </w:rPr>
            </w:pPr>
            <w:r w:rsidRPr="00581889">
              <w:rPr>
                <w:bCs/>
                <w:lang w:val="en-US"/>
              </w:rPr>
              <w:t>First mark your respective starting points on the large trifold</w:t>
            </w:r>
            <w:r w:rsidR="008D439E">
              <w:rPr>
                <w:bCs/>
                <w:lang w:val="en-US"/>
              </w:rPr>
              <w:t xml:space="preserve"> (merging points)</w:t>
            </w:r>
            <w:r w:rsidRPr="00581889">
              <w:rPr>
                <w:bCs/>
                <w:lang w:val="en-US"/>
              </w:rPr>
              <w:t>.</w:t>
            </w:r>
          </w:p>
          <w:p w14:paraId="7DA61A89" w14:textId="34B17691" w:rsidR="00991181" w:rsidRDefault="000364EA" w:rsidP="00581889">
            <w:pPr>
              <w:numPr>
                <w:ilvl w:val="0"/>
                <w:numId w:val="13"/>
              </w:numPr>
              <w:rPr>
                <w:bCs/>
                <w:lang w:val="en-US"/>
              </w:rPr>
            </w:pPr>
            <w:r w:rsidRPr="00581889">
              <w:rPr>
                <w:bCs/>
                <w:lang w:val="en-US"/>
              </w:rPr>
              <w:t>Using a pencil, ruler, protractor, etc., construct the rest of your scaled-up route (line segments) using your earlier measurements.</w:t>
            </w:r>
          </w:p>
          <w:p w14:paraId="171E7AE9" w14:textId="075DF525" w:rsidR="00A70E85" w:rsidRDefault="00A70E85" w:rsidP="00A70E85">
            <w:pPr>
              <w:rPr>
                <w:bCs/>
                <w:lang w:val="en-US"/>
              </w:rPr>
            </w:pPr>
          </w:p>
          <w:p w14:paraId="3A923E45" w14:textId="0AF0800B" w:rsidR="00A70E85" w:rsidRPr="002B0EFF" w:rsidRDefault="00A70E85" w:rsidP="00A70E85">
            <w:pPr>
              <w:rPr>
                <w:b/>
                <w:strike/>
              </w:rPr>
            </w:pPr>
            <w:r w:rsidRPr="002B0EFF">
              <w:rPr>
                <w:b/>
                <w:strike/>
              </w:rPr>
              <w:t xml:space="preserve">Run your </w:t>
            </w:r>
            <w:proofErr w:type="spellStart"/>
            <w:r w:rsidRPr="002B0EFF">
              <w:rPr>
                <w:b/>
                <w:strike/>
              </w:rPr>
              <w:t>GoPiGo</w:t>
            </w:r>
            <w:proofErr w:type="spellEnd"/>
            <w:r w:rsidRPr="002B0EFF">
              <w:rPr>
                <w:b/>
                <w:strike/>
              </w:rPr>
              <w:t xml:space="preserve"> car according to planned route:</w:t>
            </w:r>
          </w:p>
          <w:p w14:paraId="7B362C7E" w14:textId="77777777" w:rsidR="00991181" w:rsidRPr="002B0EFF" w:rsidRDefault="000364EA" w:rsidP="00A70E85">
            <w:pPr>
              <w:numPr>
                <w:ilvl w:val="0"/>
                <w:numId w:val="14"/>
              </w:numPr>
              <w:rPr>
                <w:bCs/>
                <w:strike/>
                <w:lang w:val="en-US"/>
              </w:rPr>
            </w:pPr>
            <w:r w:rsidRPr="002B0EFF">
              <w:rPr>
                <w:bCs/>
                <w:strike/>
                <w:lang w:val="en-US"/>
              </w:rPr>
              <w:t>Use black tapes for your routes on the big white board.</w:t>
            </w:r>
          </w:p>
          <w:p w14:paraId="6855E5C4" w14:textId="77777777" w:rsidR="00991181" w:rsidRPr="002B0EFF" w:rsidRDefault="000364EA" w:rsidP="00A70E85">
            <w:pPr>
              <w:numPr>
                <w:ilvl w:val="0"/>
                <w:numId w:val="14"/>
              </w:numPr>
              <w:rPr>
                <w:bCs/>
                <w:strike/>
                <w:lang w:val="en-US"/>
              </w:rPr>
            </w:pPr>
            <w:r w:rsidRPr="002B0EFF">
              <w:rPr>
                <w:bCs/>
                <w:strike/>
                <w:lang w:val="en-US"/>
              </w:rPr>
              <w:t>Program your car to follow the route accordingly.</w:t>
            </w:r>
          </w:p>
          <w:p w14:paraId="425C841E" w14:textId="77777777" w:rsidR="00991181" w:rsidRPr="00A70E85" w:rsidRDefault="000364EA" w:rsidP="00A70E85">
            <w:pPr>
              <w:numPr>
                <w:ilvl w:val="0"/>
                <w:numId w:val="14"/>
              </w:numPr>
              <w:rPr>
                <w:bCs/>
                <w:lang w:val="en-US"/>
              </w:rPr>
            </w:pPr>
            <w:r w:rsidRPr="00A70E85">
              <w:rPr>
                <w:bCs/>
                <w:lang w:val="en-US"/>
              </w:rPr>
              <w:lastRenderedPageBreak/>
              <w:t>Record the time taken for the car to cover the whole map.</w:t>
            </w:r>
          </w:p>
          <w:p w14:paraId="72454CA9" w14:textId="77777777" w:rsidR="00991181" w:rsidRPr="00A70E85" w:rsidRDefault="000364EA" w:rsidP="00A70E85">
            <w:pPr>
              <w:numPr>
                <w:ilvl w:val="0"/>
                <w:numId w:val="14"/>
              </w:numPr>
              <w:rPr>
                <w:bCs/>
                <w:lang w:val="en-US"/>
              </w:rPr>
            </w:pPr>
            <w:r w:rsidRPr="00A70E85">
              <w:rPr>
                <w:bCs/>
                <w:lang w:val="en-US"/>
              </w:rPr>
              <w:t>The optimum route will be the one in which all the requirements are met in the least time taken.</w:t>
            </w:r>
          </w:p>
          <w:p w14:paraId="476CCCF5" w14:textId="5C3D068C" w:rsidR="00A70E85" w:rsidRDefault="00A70E85" w:rsidP="00A70E85">
            <w:pPr>
              <w:rPr>
                <w:bCs/>
                <w:lang w:val="en-US"/>
              </w:rPr>
            </w:pPr>
          </w:p>
          <w:p w14:paraId="2C311EA6" w14:textId="10025BB8" w:rsidR="00A70E85" w:rsidRPr="006A51C1" w:rsidRDefault="00A70E85" w:rsidP="00A70E85">
            <w:pPr>
              <w:rPr>
                <w:b/>
                <w:strike/>
                <w:lang w:val="en-US"/>
              </w:rPr>
            </w:pPr>
            <w:r w:rsidRPr="006A51C1">
              <w:rPr>
                <w:b/>
                <w:strike/>
              </w:rPr>
              <w:t xml:space="preserve">Things to keep in mind for </w:t>
            </w:r>
            <w:proofErr w:type="spellStart"/>
            <w:r w:rsidRPr="006A51C1">
              <w:rPr>
                <w:b/>
                <w:strike/>
              </w:rPr>
              <w:t>Bloxter</w:t>
            </w:r>
            <w:proofErr w:type="spellEnd"/>
            <w:r w:rsidRPr="006A51C1">
              <w:rPr>
                <w:b/>
                <w:strike/>
              </w:rPr>
              <w:t xml:space="preserve"> Coding:</w:t>
            </w:r>
          </w:p>
          <w:p w14:paraId="37AF8E69" w14:textId="72547388" w:rsidR="00991181" w:rsidRPr="006A51C1" w:rsidRDefault="000364EA" w:rsidP="00A70E85">
            <w:pPr>
              <w:numPr>
                <w:ilvl w:val="0"/>
                <w:numId w:val="15"/>
              </w:numPr>
              <w:rPr>
                <w:bCs/>
                <w:strike/>
                <w:lang w:val="en-US"/>
              </w:rPr>
            </w:pPr>
            <w:r w:rsidRPr="006A51C1">
              <w:rPr>
                <w:bCs/>
                <w:strike/>
                <w:lang w:val="en-US"/>
              </w:rPr>
              <w:t>At every entrance/exit of a building that the route covers, the car should stop for 5 seconds.</w:t>
            </w:r>
          </w:p>
          <w:p w14:paraId="577ACF7B" w14:textId="71FB0478" w:rsidR="000941BF" w:rsidRPr="006A51C1" w:rsidRDefault="000941BF" w:rsidP="000941BF">
            <w:pPr>
              <w:numPr>
                <w:ilvl w:val="0"/>
                <w:numId w:val="15"/>
              </w:numPr>
              <w:rPr>
                <w:bCs/>
                <w:strike/>
                <w:lang w:val="en-US"/>
              </w:rPr>
            </w:pPr>
            <w:r w:rsidRPr="006A51C1">
              <w:rPr>
                <w:bCs/>
                <w:strike/>
                <w:lang w:val="en-US"/>
              </w:rPr>
              <w:t xml:space="preserve">The autonomous pod should stop whenever someone crosses its </w:t>
            </w:r>
            <w:proofErr w:type="gramStart"/>
            <w:r w:rsidRPr="006A51C1">
              <w:rPr>
                <w:bCs/>
                <w:strike/>
                <w:lang w:val="en-US"/>
              </w:rPr>
              <w:t>path,</w:t>
            </w:r>
            <w:r w:rsidR="00910FA4" w:rsidRPr="006A51C1">
              <w:rPr>
                <w:bCs/>
                <w:strike/>
                <w:lang w:val="en-US"/>
              </w:rPr>
              <w:t xml:space="preserve"> </w:t>
            </w:r>
            <w:r w:rsidRPr="006A51C1">
              <w:rPr>
                <w:bCs/>
                <w:strike/>
                <w:lang w:val="en-US"/>
              </w:rPr>
              <w:t>and</w:t>
            </w:r>
            <w:proofErr w:type="gramEnd"/>
            <w:r w:rsidRPr="006A51C1">
              <w:rPr>
                <w:bCs/>
                <w:strike/>
                <w:lang w:val="en-US"/>
              </w:rPr>
              <w:t xml:space="preserve"> resume its course after the person has moved aside.</w:t>
            </w:r>
          </w:p>
          <w:p w14:paraId="48827DD0" w14:textId="72B5F6C9" w:rsidR="00581889" w:rsidRPr="006A51C1" w:rsidRDefault="000941BF" w:rsidP="00FA322C">
            <w:pPr>
              <w:numPr>
                <w:ilvl w:val="0"/>
                <w:numId w:val="15"/>
              </w:numPr>
              <w:rPr>
                <w:bCs/>
                <w:strike/>
                <w:lang w:val="en-US"/>
              </w:rPr>
            </w:pPr>
            <w:r w:rsidRPr="006A51C1">
              <w:rPr>
                <w:bCs/>
                <w:strike/>
                <w:lang w:val="en-US"/>
              </w:rPr>
              <w:t>In dark areas (tunnels) the speed must be reduced by 20%.</w:t>
            </w:r>
          </w:p>
          <w:p w14:paraId="5119924D" w14:textId="5D0E6AD0" w:rsidR="001D7AAD" w:rsidRDefault="001D7AAD" w:rsidP="00680199">
            <w:pPr>
              <w:rPr>
                <w:bCs/>
              </w:rPr>
            </w:pPr>
          </w:p>
          <w:p w14:paraId="4CA571CD" w14:textId="77777777" w:rsidR="009F3EBB" w:rsidRDefault="001D7AAD" w:rsidP="00680199">
            <w:pPr>
              <w:rPr>
                <w:b/>
              </w:rPr>
            </w:pPr>
            <w:r>
              <w:rPr>
                <w:b/>
              </w:rPr>
              <w:t xml:space="preserve">Solution: </w:t>
            </w:r>
          </w:p>
          <w:p w14:paraId="5B8A15FA" w14:textId="7B9E5D6D" w:rsidR="00213FF0" w:rsidRDefault="009F3EBB" w:rsidP="00680199">
            <w:r>
              <w:t>Analyze</w:t>
            </w:r>
            <w:r w:rsidR="00680199">
              <w:t xml:space="preserve"> the </w:t>
            </w:r>
            <w:r>
              <w:t xml:space="preserve">respective </w:t>
            </w:r>
            <w:r w:rsidR="00680199">
              <w:t xml:space="preserve">printouts of Toledo Zoo and </w:t>
            </w:r>
            <w:r w:rsidR="004C06A1">
              <w:t>identify the required spots to design a route.</w:t>
            </w:r>
            <w:r w:rsidR="00AB7904">
              <w:t xml:space="preserve"> </w:t>
            </w:r>
          </w:p>
          <w:p w14:paraId="202F1544" w14:textId="627CABD1" w:rsidR="00DB7E91" w:rsidRDefault="00AB7904" w:rsidP="00680199">
            <w:r>
              <w:t xml:space="preserve">Draw the </w:t>
            </w:r>
            <w:r w:rsidR="004745E4">
              <w:t>possible paths on the printouts.</w:t>
            </w:r>
            <w:r w:rsidR="00444B62">
              <w:t xml:space="preserve"> Scale the distance between two adjacent spots with </w:t>
            </w:r>
            <w:r w:rsidR="009E5FDC">
              <w:t xml:space="preserve">a </w:t>
            </w:r>
            <w:r w:rsidR="00444B62">
              <w:t>ruler</w:t>
            </w:r>
            <w:r w:rsidR="009E5FDC">
              <w:t xml:space="preserve"> and measure the </w:t>
            </w:r>
            <w:r w:rsidR="00175C0D">
              <w:t>angles with a protractor</w:t>
            </w:r>
            <w:r w:rsidR="00444B62">
              <w:t>.</w:t>
            </w:r>
            <w:r w:rsidR="007C6E74">
              <w:t xml:space="preserve"> Note these measurements down. </w:t>
            </w:r>
          </w:p>
          <w:p w14:paraId="6109E730" w14:textId="5BCF715D" w:rsidR="00883DD0" w:rsidRDefault="006B4EDE" w:rsidP="00680199">
            <w:r>
              <w:t xml:space="preserve">Use the </w:t>
            </w:r>
            <w:r w:rsidR="00483B7A">
              <w:t>m</w:t>
            </w:r>
            <w:r>
              <w:t xml:space="preserve">ultiplied distance and the </w:t>
            </w:r>
            <w:r w:rsidR="004600F0">
              <w:t xml:space="preserve">original </w:t>
            </w:r>
            <w:r>
              <w:t xml:space="preserve">angles to draw the map with routes on the </w:t>
            </w:r>
            <w:r w:rsidR="00FC5B21">
              <w:t>trifold</w:t>
            </w:r>
            <w:r>
              <w:t>.</w:t>
            </w:r>
            <w:r w:rsidR="00C812A5">
              <w:t xml:space="preserve"> </w:t>
            </w:r>
          </w:p>
          <w:p w14:paraId="49E8D1A7" w14:textId="3F38DD79" w:rsidR="000D37B2" w:rsidRDefault="001427CB" w:rsidP="000D37B2">
            <w:r>
              <w:t>The Merging points of each section of the map has to be assigned first</w:t>
            </w:r>
            <w:r>
              <w:t xml:space="preserve"> on the trifold</w:t>
            </w:r>
            <w:r>
              <w:t>.</w:t>
            </w:r>
            <w:r w:rsidR="000D37B2">
              <w:t xml:space="preserve"> </w:t>
            </w:r>
            <w:r w:rsidR="000D37B2">
              <w:t>Measure the distance of the merging points from the left boundary of the map handouts</w:t>
            </w:r>
            <w:r w:rsidR="000D37B2">
              <w:t xml:space="preserve"> and apply it on the big trifold in the same way.</w:t>
            </w:r>
          </w:p>
          <w:p w14:paraId="7E898DE2" w14:textId="234C729B" w:rsidR="000D37B2" w:rsidRDefault="000D37B2" w:rsidP="000D37B2">
            <w:r>
              <w:t xml:space="preserve">Multiply each </w:t>
            </w:r>
            <w:r>
              <w:t xml:space="preserve">measured </w:t>
            </w:r>
            <w:r>
              <w:t>distance by 23.</w:t>
            </w:r>
          </w:p>
          <w:p w14:paraId="403CE4DC" w14:textId="03BFCFE9" w:rsidR="001427CB" w:rsidRDefault="001427CB" w:rsidP="00680199"/>
          <w:p w14:paraId="109EC5E8" w14:textId="77777777" w:rsidR="00DB7E91" w:rsidRDefault="00883DD0" w:rsidP="008B0806">
            <w:r w:rsidRPr="00DB7E91">
              <w:rPr>
                <w:highlight w:val="yellow"/>
              </w:rPr>
              <w:t>Keep in mind:</w:t>
            </w:r>
            <w:r>
              <w:t xml:space="preserve"> </w:t>
            </w:r>
          </w:p>
          <w:p w14:paraId="6ED94C69" w14:textId="7F07CF60" w:rsidR="006B2DE9" w:rsidRDefault="00A320C6" w:rsidP="008B0806">
            <w:bookmarkStart w:id="12" w:name="_GoBack"/>
            <w:bookmarkEnd w:id="12"/>
            <w:r>
              <w:t>T</w:t>
            </w:r>
            <w:r w:rsidR="0017626D">
              <w:t xml:space="preserve">he </w:t>
            </w:r>
            <w:r w:rsidR="00454AD7">
              <w:t xml:space="preserve">Physically challenged passengers must </w:t>
            </w:r>
            <w:r w:rsidR="008A73BC">
              <w:t xml:space="preserve">be dropped in front of the entrances/exits. </w:t>
            </w:r>
            <w:r w:rsidR="00883DD0">
              <w:t xml:space="preserve">Stops can be drawn by </w:t>
            </w:r>
            <w:r w:rsidR="002008C0">
              <w:t>small circles.</w:t>
            </w:r>
            <w:r w:rsidR="00EB1DD9">
              <w:t xml:space="preserve"> </w:t>
            </w:r>
          </w:p>
          <w:p w14:paraId="121DFA2F" w14:textId="261DBE00" w:rsidR="0097289D" w:rsidRDefault="0097289D" w:rsidP="008B0806">
            <w:r>
              <w:t>A</w:t>
            </w:r>
            <w:r w:rsidR="00A65A14">
              <w:t xml:space="preserve">ssign one spot to the junction of the designed route and the safari </w:t>
            </w:r>
            <w:r w:rsidR="001C6AF9">
              <w:t>railway track.</w:t>
            </w:r>
          </w:p>
          <w:p w14:paraId="275D5F81" w14:textId="0F8FE817" w:rsidR="00692E1F" w:rsidRDefault="00385727" w:rsidP="008B0806">
            <w:r>
              <w:t>At</w:t>
            </w:r>
            <w:r w:rsidR="008A73BC">
              <w:t xml:space="preserve"> </w:t>
            </w:r>
            <w:r>
              <w:t>least one entrance</w:t>
            </w:r>
            <w:r w:rsidR="006B2DE9">
              <w:t>/exit</w:t>
            </w:r>
            <w:r>
              <w:t xml:space="preserve"> of each building (</w:t>
            </w:r>
            <w:r w:rsidR="00454AD7">
              <w:t>can choose multiple entrances according to the convenient path)</w:t>
            </w:r>
            <w:r w:rsidR="008B0806">
              <w:t xml:space="preserve"> must have a stop.</w:t>
            </w:r>
          </w:p>
          <w:p w14:paraId="2A7E79F9" w14:textId="2A428BA4" w:rsidR="00F3656D" w:rsidRDefault="00CD2EC1" w:rsidP="00680199">
            <w:r>
              <w:t>The required s</w:t>
            </w:r>
            <w:r w:rsidR="00E91BC7">
              <w:t>tops</w:t>
            </w:r>
            <w:r>
              <w:t xml:space="preserve"> shou</w:t>
            </w:r>
            <w:r w:rsidR="00045FDE">
              <w:t>l</w:t>
            </w:r>
            <w:r>
              <w:t xml:space="preserve">d be </w:t>
            </w:r>
            <w:r w:rsidR="00045FDE">
              <w:t xml:space="preserve">circled and </w:t>
            </w:r>
            <w:r w:rsidR="001908A1">
              <w:t xml:space="preserve">given a </w:t>
            </w:r>
            <w:commentRangeStart w:id="13"/>
            <w:r w:rsidR="001908A1">
              <w:t>number</w:t>
            </w:r>
            <w:commentRangeEnd w:id="13"/>
            <w:r w:rsidR="004E1FD0">
              <w:rPr>
                <w:rStyle w:val="CommentReference"/>
              </w:rPr>
              <w:commentReference w:id="13"/>
            </w:r>
            <w:r w:rsidR="00010F7C">
              <w:t>.</w:t>
            </w:r>
            <w:r w:rsidR="001908A1">
              <w:t xml:space="preserve"> </w:t>
            </w:r>
          </w:p>
          <w:p w14:paraId="41181254" w14:textId="5ECBE5CC" w:rsidR="006E7FF1" w:rsidRDefault="006E7FF1" w:rsidP="00223470"/>
          <w:p w14:paraId="5383F70F" w14:textId="77777777" w:rsidR="006E7FF1" w:rsidRDefault="006E7FF1" w:rsidP="00223470"/>
          <w:p w14:paraId="08A9CC6D" w14:textId="2E45BAAA" w:rsidR="0057196B" w:rsidRDefault="006E7FF1" w:rsidP="0057196B">
            <w:commentRangeStart w:id="14"/>
            <w:r>
              <w:rPr>
                <w:b/>
              </w:rPr>
              <w:t>Solution</w:t>
            </w:r>
            <w:commentRangeEnd w:id="14"/>
            <w:r w:rsidR="00C07D19">
              <w:rPr>
                <w:rStyle w:val="CommentReference"/>
              </w:rPr>
              <w:commentReference w:id="14"/>
            </w:r>
            <w:r>
              <w:rPr>
                <w:b/>
              </w:rPr>
              <w:t xml:space="preserve">: </w:t>
            </w:r>
          </w:p>
          <w:p w14:paraId="5FE0BFF3" w14:textId="12AD64A8" w:rsidR="006E7FF1" w:rsidRDefault="006E7FF1" w:rsidP="00223470"/>
          <w:p w14:paraId="4C30C8FC" w14:textId="77777777" w:rsidR="006E7FF1" w:rsidRDefault="006E7FF1" w:rsidP="00223470"/>
          <w:p w14:paraId="069B411E" w14:textId="6B9682C1" w:rsidR="006E7FF1" w:rsidRDefault="006A7658" w:rsidP="00223470">
            <w:pPr>
              <w:contextualSpacing w:val="0"/>
              <w:jc w:val="center"/>
              <w:rPr>
                <w:b/>
              </w:rPr>
            </w:pPr>
            <w:r>
              <w:rPr>
                <w:noProof/>
              </w:rPr>
              <w:t xml:space="preserve"> </w:t>
            </w:r>
            <w:r w:rsidR="00DB7788">
              <w:rPr>
                <w:noProof/>
              </w:rPr>
              <w:drawing>
                <wp:inline distT="0" distB="0" distL="0" distR="0" wp14:anchorId="082312FD" wp14:editId="3594C306">
                  <wp:extent cx="6328834" cy="2453319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021" cy="246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612F9" w14:textId="1C698799" w:rsidR="006E7FF1" w:rsidRPr="00850489" w:rsidRDefault="006E7FF1" w:rsidP="00223470">
            <w:pPr>
              <w:contextualSpacing w:val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B21084" w14:paraId="3FC055BB" w14:textId="77777777" w:rsidTr="00223470">
        <w:tc>
          <w:tcPr>
            <w:tcW w:w="10800" w:type="dxa"/>
            <w:tcBorders>
              <w:top w:val="single" w:sz="8" w:space="0" w:color="CFE2F3"/>
              <w:left w:val="single" w:sz="8" w:space="0" w:color="CFE2F3"/>
              <w:bottom w:val="single" w:sz="8" w:space="0" w:color="CFE2F3"/>
              <w:right w:val="single" w:sz="8" w:space="0" w:color="CFE2F3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008DA" w14:textId="08864E4B" w:rsidR="00B21084" w:rsidRDefault="00B21084" w:rsidP="00680199">
            <w:pPr>
              <w:rPr>
                <w:b/>
              </w:rPr>
            </w:pPr>
          </w:p>
        </w:tc>
      </w:tr>
      <w:tr w:rsidR="00480586" w14:paraId="138B88BD" w14:textId="77777777" w:rsidTr="00223470">
        <w:tc>
          <w:tcPr>
            <w:tcW w:w="10800" w:type="dxa"/>
            <w:tcBorders>
              <w:top w:val="single" w:sz="8" w:space="0" w:color="CFE2F3"/>
              <w:left w:val="single" w:sz="8" w:space="0" w:color="CFE2F3"/>
              <w:bottom w:val="single" w:sz="8" w:space="0" w:color="CFE2F3"/>
              <w:right w:val="single" w:sz="8" w:space="0" w:color="CFE2F3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07880" w14:textId="77777777" w:rsidR="00480586" w:rsidRDefault="00480586" w:rsidP="00680199">
            <w:pPr>
              <w:rPr>
                <w:b/>
              </w:rPr>
            </w:pPr>
          </w:p>
        </w:tc>
      </w:tr>
    </w:tbl>
    <w:p w14:paraId="182BD7AA" w14:textId="66043A2F" w:rsidR="00242CF2" w:rsidRDefault="00F0131C" w:rsidP="006E7FF1">
      <w:pPr>
        <w:contextualSpacing w:val="0"/>
      </w:pPr>
      <w:commentRangeStart w:id="15"/>
      <w:commentRangeEnd w:id="15"/>
      <w:r>
        <w:rPr>
          <w:rStyle w:val="CommentReference"/>
        </w:rPr>
        <w:commentReference w:id="15"/>
      </w:r>
    </w:p>
    <w:p w14:paraId="64931319" w14:textId="77777777" w:rsidR="00703528" w:rsidRPr="00E92EC9" w:rsidRDefault="00703528" w:rsidP="00703528">
      <w:pPr>
        <w:contextualSpacing w:val="0"/>
        <w:rPr>
          <w:bCs/>
        </w:rPr>
      </w:pPr>
      <w:r w:rsidRPr="00E92EC9">
        <w:rPr>
          <w:bCs/>
        </w:rPr>
        <w:t xml:space="preserve">In this activity you have used </w:t>
      </w:r>
      <w:r w:rsidRPr="00E92EC9">
        <w:rPr>
          <w:b/>
        </w:rPr>
        <w:t>abstraction</w:t>
      </w:r>
      <w:r w:rsidRPr="00E92EC9">
        <w:rPr>
          <w:bCs/>
        </w:rPr>
        <w:t xml:space="preserve"> to ignore the unnecessary spaces on the maps, </w:t>
      </w:r>
      <w:r w:rsidRPr="00E92EC9">
        <w:rPr>
          <w:b/>
        </w:rPr>
        <w:t>decomposition</w:t>
      </w:r>
      <w:r w:rsidRPr="00E92EC9">
        <w:rPr>
          <w:bCs/>
        </w:rPr>
        <w:t xml:space="preserve"> to break down </w:t>
      </w:r>
      <w:r w:rsidRPr="00E92EC9">
        <w:rPr>
          <w:bCs/>
        </w:rPr>
        <w:lastRenderedPageBreak/>
        <w:t>the whole map into smaller parts and pattern recognition to recognize the possible paths through the map.</w:t>
      </w:r>
    </w:p>
    <w:p w14:paraId="4B38FEC8" w14:textId="5E77C504" w:rsidR="00703528" w:rsidRDefault="00703528" w:rsidP="006E7FF1">
      <w:pPr>
        <w:contextualSpacing w:val="0"/>
      </w:pPr>
    </w:p>
    <w:p w14:paraId="3D009DC2" w14:textId="5DD83F89" w:rsidR="004F5258" w:rsidRPr="00CA2259" w:rsidRDefault="00CA2259" w:rsidP="006E7FF1">
      <w:pPr>
        <w:contextualSpacing w:val="0"/>
        <w:rPr>
          <w:b/>
          <w:bCs/>
        </w:rPr>
      </w:pPr>
      <w:r w:rsidRPr="00E8665C">
        <w:rPr>
          <w:b/>
          <w:bCs/>
          <w:highlight w:val="yellow"/>
        </w:rPr>
        <w:t xml:space="preserve">Alternative Scenario: </w:t>
      </w:r>
      <w:r w:rsidR="00446959" w:rsidRPr="00E8665C">
        <w:rPr>
          <w:b/>
          <w:bCs/>
          <w:highlight w:val="yellow"/>
        </w:rPr>
        <w:t xml:space="preserve">If they have enough time left then they will </w:t>
      </w:r>
      <w:r w:rsidR="004A36A3" w:rsidRPr="00E8665C">
        <w:rPr>
          <w:b/>
          <w:bCs/>
          <w:highlight w:val="yellow"/>
        </w:rPr>
        <w:t xml:space="preserve">program the </w:t>
      </w:r>
      <w:proofErr w:type="spellStart"/>
      <w:r w:rsidR="00DF13DA" w:rsidRPr="00E8665C">
        <w:rPr>
          <w:b/>
          <w:bCs/>
          <w:highlight w:val="yellow"/>
        </w:rPr>
        <w:t>G</w:t>
      </w:r>
      <w:r w:rsidR="004A36A3" w:rsidRPr="00E8665C">
        <w:rPr>
          <w:b/>
          <w:bCs/>
          <w:highlight w:val="yellow"/>
        </w:rPr>
        <w:t>o</w:t>
      </w:r>
      <w:r w:rsidR="00386079">
        <w:rPr>
          <w:b/>
          <w:bCs/>
          <w:highlight w:val="yellow"/>
        </w:rPr>
        <w:t>P</w:t>
      </w:r>
      <w:r w:rsidR="004A36A3" w:rsidRPr="00E8665C">
        <w:rPr>
          <w:b/>
          <w:bCs/>
          <w:highlight w:val="yellow"/>
        </w:rPr>
        <w:t>i</w:t>
      </w:r>
      <w:r w:rsidR="00386079">
        <w:rPr>
          <w:b/>
          <w:bCs/>
          <w:highlight w:val="yellow"/>
        </w:rPr>
        <w:t>G</w:t>
      </w:r>
      <w:r w:rsidR="004A36A3" w:rsidRPr="00E8665C">
        <w:rPr>
          <w:b/>
          <w:bCs/>
          <w:highlight w:val="yellow"/>
        </w:rPr>
        <w:t>o</w:t>
      </w:r>
      <w:proofErr w:type="spellEnd"/>
      <w:r w:rsidR="004A36A3" w:rsidRPr="00E8665C">
        <w:rPr>
          <w:b/>
          <w:bCs/>
          <w:highlight w:val="yellow"/>
        </w:rPr>
        <w:t xml:space="preserve"> car with length of each segments and the </w:t>
      </w:r>
      <w:r w:rsidR="00FE70E2" w:rsidRPr="00E8665C">
        <w:rPr>
          <w:b/>
          <w:bCs/>
          <w:highlight w:val="yellow"/>
        </w:rPr>
        <w:t>intersection angles. Otherwise, they can just use the line follower.</w:t>
      </w:r>
    </w:p>
    <w:p w14:paraId="33CE074A" w14:textId="46EE3F56" w:rsidR="000B177C" w:rsidRPr="00CA2259" w:rsidRDefault="000B177C" w:rsidP="006E7FF1">
      <w:pPr>
        <w:contextualSpacing w:val="0"/>
        <w:rPr>
          <w:b/>
          <w:bCs/>
        </w:rPr>
      </w:pPr>
    </w:p>
    <w:p w14:paraId="022D761D" w14:textId="37A45A74" w:rsidR="006E7FF1" w:rsidRDefault="006E7FF1" w:rsidP="006E7FF1">
      <w:pPr>
        <w:contextualSpacing w:val="0"/>
        <w:rPr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6315697A" wp14:editId="477C6668">
                <wp:extent cx="6858000" cy="13970"/>
                <wp:effectExtent l="9525" t="10795" r="9525" b="13335"/>
                <wp:docPr id="9" name="Rectangl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858000" cy="13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524E7F" id="Rectangle 9" o:spid="_x0000_s1026" style="width:540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" filled="f">
                <o:lock v:ext="edit" aspectratio="t" verticies="t" text="t" shapetype="t"/>
                <w10:anchorlock/>
              </v:rect>
            </w:pict>
          </mc:Fallback>
        </mc:AlternateContent>
      </w:r>
    </w:p>
    <w:p w14:paraId="336B69DD" w14:textId="11025BA1" w:rsidR="00862FE9" w:rsidRDefault="00862FE9" w:rsidP="00862FE9">
      <w:pPr>
        <w:pStyle w:val="Heading2"/>
        <w:rPr>
          <w:sz w:val="22"/>
          <w:szCs w:val="22"/>
        </w:rPr>
      </w:pPr>
      <w:bookmarkStart w:id="16" w:name="_vy1u1eyr8v08" w:colFirst="0" w:colLast="0"/>
      <w:bookmarkEnd w:id="16"/>
      <w:r w:rsidRPr="00180DDA">
        <w:rPr>
          <w:rFonts w:ascii="Arial" w:hAnsi="Arial" w:cs="Arial"/>
        </w:rPr>
        <w:t>Activity</w:t>
      </w:r>
      <w:r>
        <w:rPr>
          <w:rFonts w:ascii="Arial" w:hAnsi="Arial" w:cs="Arial"/>
        </w:rPr>
        <w:t xml:space="preserve"> </w:t>
      </w:r>
      <w:r w:rsidR="00C22D5D">
        <w:rPr>
          <w:rFonts w:ascii="Arial" w:hAnsi="Arial" w:cs="Arial"/>
        </w:rPr>
        <w:t>2</w:t>
      </w:r>
      <w:r w:rsidRPr="00180DDA">
        <w:rPr>
          <w:rFonts w:ascii="Arial" w:hAnsi="Arial" w:cs="Arial"/>
        </w:rPr>
        <w:t>:</w:t>
      </w:r>
      <w:r w:rsidRPr="000E1C9E">
        <w:t xml:space="preserve"> </w:t>
      </w:r>
      <w:proofErr w:type="spellStart"/>
      <w:r w:rsidR="00FE218A">
        <w:t>Bloxter</w:t>
      </w:r>
      <w:proofErr w:type="spellEnd"/>
      <w:r w:rsidR="00FE218A">
        <w:t xml:space="preserve"> Programming</w:t>
      </w:r>
      <w:r w:rsidRPr="00180DDA">
        <w:rPr>
          <w:sz w:val="22"/>
          <w:szCs w:val="22"/>
        </w:rPr>
        <w:t xml:space="preserve"> </w:t>
      </w:r>
      <w:r>
        <w:rPr>
          <w:sz w:val="22"/>
          <w:szCs w:val="22"/>
        </w:rPr>
        <w:t>(90 minutes)</w:t>
      </w:r>
    </w:p>
    <w:p w14:paraId="3AC91CD3" w14:textId="68429877" w:rsidR="00862FE9" w:rsidRDefault="00862FE9" w:rsidP="00862FE9">
      <w:pPr>
        <w:pStyle w:val="Heading2"/>
      </w:pPr>
      <w:r w:rsidRPr="00180DDA">
        <w:rPr>
          <w:sz w:val="22"/>
          <w:szCs w:val="22"/>
        </w:rPr>
        <w:t xml:space="preserve">Activity Overview: </w:t>
      </w:r>
      <w:r w:rsidR="00F939E6">
        <w:rPr>
          <w:sz w:val="22"/>
          <w:szCs w:val="22"/>
        </w:rPr>
        <w:t xml:space="preserve">Feed the derived measurement to the </w:t>
      </w:r>
      <w:proofErr w:type="spellStart"/>
      <w:r w:rsidR="00F939E6">
        <w:rPr>
          <w:sz w:val="22"/>
          <w:szCs w:val="22"/>
        </w:rPr>
        <w:t>gopigo</w:t>
      </w:r>
      <w:proofErr w:type="spellEnd"/>
      <w:r w:rsidR="00F939E6">
        <w:rPr>
          <w:sz w:val="22"/>
          <w:szCs w:val="22"/>
        </w:rPr>
        <w:t xml:space="preserve"> car and </w:t>
      </w:r>
      <w:r w:rsidR="00401CC6">
        <w:rPr>
          <w:sz w:val="22"/>
          <w:szCs w:val="22"/>
        </w:rPr>
        <w:t xml:space="preserve">record the time for each possible </w:t>
      </w:r>
      <w:r w:rsidR="00262DC1">
        <w:rPr>
          <w:sz w:val="22"/>
          <w:szCs w:val="22"/>
        </w:rPr>
        <w:t>route</w:t>
      </w:r>
      <w:r>
        <w:rPr>
          <w:sz w:val="22"/>
          <w:szCs w:val="22"/>
        </w:rPr>
        <w:t>.</w:t>
      </w:r>
    </w:p>
    <w:tbl>
      <w:tblPr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862FE9" w14:paraId="0F0A8C6B" w14:textId="77777777" w:rsidTr="0048300A">
        <w:tc>
          <w:tcPr>
            <w:tcW w:w="10800" w:type="dxa"/>
            <w:tcBorders>
              <w:top w:val="single" w:sz="8" w:space="0" w:color="CFE2F3"/>
              <w:left w:val="single" w:sz="8" w:space="0" w:color="CFE2F3"/>
              <w:bottom w:val="single" w:sz="8" w:space="0" w:color="CFE2F3"/>
              <w:right w:val="single" w:sz="8" w:space="0" w:color="CFE2F3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063F3" w14:textId="7D8909E1" w:rsidR="002F11BB" w:rsidRDefault="00E03B0B" w:rsidP="0048300A">
            <w:pPr>
              <w:contextualSpacing w:val="0"/>
              <w:rPr>
                <w:bCs/>
                <w:sz w:val="22"/>
                <w:szCs w:val="22"/>
              </w:rPr>
            </w:pPr>
            <w:r>
              <w:rPr>
                <w:b/>
              </w:rPr>
              <w:t>Problem Statement</w:t>
            </w:r>
            <w:r w:rsidR="00862FE9" w:rsidRPr="000E1C9E">
              <w:rPr>
                <w:b/>
              </w:rPr>
              <w:t>:</w:t>
            </w:r>
            <w:r w:rsidR="00862FE9">
              <w:rPr>
                <w:b/>
                <w:sz w:val="22"/>
                <w:szCs w:val="22"/>
              </w:rPr>
              <w:t xml:space="preserve"> </w:t>
            </w:r>
            <w:r w:rsidRPr="00431788">
              <w:rPr>
                <w:bCs/>
              </w:rPr>
              <w:t xml:space="preserve">Run your </w:t>
            </w:r>
            <w:proofErr w:type="spellStart"/>
            <w:r w:rsidRPr="00431788">
              <w:rPr>
                <w:bCs/>
              </w:rPr>
              <w:t>GoPiGo</w:t>
            </w:r>
            <w:proofErr w:type="spellEnd"/>
            <w:r w:rsidRPr="00431788">
              <w:rPr>
                <w:bCs/>
              </w:rPr>
              <w:t xml:space="preserve"> car</w:t>
            </w:r>
            <w:r w:rsidR="002F11BB" w:rsidRPr="00431788">
              <w:rPr>
                <w:bCs/>
              </w:rPr>
              <w:t xml:space="preserve"> along the route on the large sheet to determine the </w:t>
            </w:r>
            <w:r w:rsidR="000B3132" w:rsidRPr="00431788">
              <w:rPr>
                <w:bCs/>
              </w:rPr>
              <w:t>most efficient path.</w:t>
            </w:r>
            <w:r w:rsidR="00847121" w:rsidRPr="00431788">
              <w:rPr>
                <w:bCs/>
              </w:rPr>
              <w:t xml:space="preserve"> The car </w:t>
            </w:r>
            <w:r w:rsidR="00FF26F5" w:rsidRPr="00431788">
              <w:rPr>
                <w:bCs/>
              </w:rPr>
              <w:t>must</w:t>
            </w:r>
            <w:r w:rsidR="00847121" w:rsidRPr="00431788">
              <w:rPr>
                <w:bCs/>
              </w:rPr>
              <w:t xml:space="preserve"> stop for 5 secs</w:t>
            </w:r>
            <w:r w:rsidR="00286675" w:rsidRPr="00431788">
              <w:rPr>
                <w:bCs/>
              </w:rPr>
              <w:t xml:space="preserve"> at </w:t>
            </w:r>
            <w:r w:rsidR="009327E2" w:rsidRPr="00431788">
              <w:rPr>
                <w:bCs/>
              </w:rPr>
              <w:t>each</w:t>
            </w:r>
            <w:r w:rsidR="00286675" w:rsidRPr="00431788">
              <w:rPr>
                <w:bCs/>
              </w:rPr>
              <w:t xml:space="preserve"> entrance </w:t>
            </w:r>
            <w:r w:rsidR="00F9555C" w:rsidRPr="00431788">
              <w:rPr>
                <w:bCs/>
              </w:rPr>
              <w:t>(</w:t>
            </w:r>
            <w:r w:rsidR="009327E2" w:rsidRPr="00431788">
              <w:rPr>
                <w:bCs/>
              </w:rPr>
              <w:t xml:space="preserve">which is covered by the deigned route) </w:t>
            </w:r>
            <w:r w:rsidR="00286675" w:rsidRPr="00431788">
              <w:rPr>
                <w:bCs/>
              </w:rPr>
              <w:t xml:space="preserve">of </w:t>
            </w:r>
            <w:r w:rsidR="009327E2" w:rsidRPr="00431788">
              <w:rPr>
                <w:bCs/>
              </w:rPr>
              <w:t xml:space="preserve">every </w:t>
            </w:r>
            <w:r w:rsidR="00286675" w:rsidRPr="00431788">
              <w:rPr>
                <w:bCs/>
              </w:rPr>
              <w:t>building</w:t>
            </w:r>
            <w:r w:rsidR="00FF26F5" w:rsidRPr="00431788">
              <w:rPr>
                <w:bCs/>
              </w:rPr>
              <w:t xml:space="preserve">. </w:t>
            </w:r>
          </w:p>
          <w:p w14:paraId="7D294F8C" w14:textId="77777777" w:rsidR="002F11BB" w:rsidRDefault="002F11BB" w:rsidP="0048300A">
            <w:pPr>
              <w:contextualSpacing w:val="0"/>
              <w:rPr>
                <w:bCs/>
              </w:rPr>
            </w:pPr>
          </w:p>
          <w:p w14:paraId="5636BB74" w14:textId="094FB43B" w:rsidR="002879E6" w:rsidRDefault="002F11BB" w:rsidP="00431788">
            <w:pPr>
              <w:contextualSpacing w:val="0"/>
              <w:rPr>
                <w:bCs/>
                <w:sz w:val="22"/>
                <w:szCs w:val="22"/>
              </w:rPr>
            </w:pPr>
            <w:r>
              <w:rPr>
                <w:b/>
              </w:rPr>
              <w:t xml:space="preserve">Solutions: </w:t>
            </w:r>
            <w:r w:rsidR="002879E6" w:rsidRPr="00431788">
              <w:rPr>
                <w:bCs/>
              </w:rPr>
              <w:t xml:space="preserve">At first, calibrate the line follower. Select the “line follower” sensor on the </w:t>
            </w:r>
            <w:r w:rsidR="00B22A09" w:rsidRPr="00431788">
              <w:rPr>
                <w:bCs/>
              </w:rPr>
              <w:t>right-hand</w:t>
            </w:r>
            <w:r w:rsidR="002879E6" w:rsidRPr="00431788">
              <w:rPr>
                <w:bCs/>
              </w:rPr>
              <w:t xml:space="preserve"> side panel like following:</w:t>
            </w:r>
          </w:p>
          <w:p w14:paraId="3BD79314" w14:textId="45CA025E" w:rsidR="002879E6" w:rsidRDefault="00B22A09" w:rsidP="002879E6">
            <w:pPr>
              <w:ind w:left="720" w:hanging="720"/>
              <w:contextualSpacing w:val="0"/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49A9EFBD" wp14:editId="1A5888C8">
                      <wp:simplePos x="0" y="0"/>
                      <wp:positionH relativeFrom="column">
                        <wp:posOffset>2756807</wp:posOffset>
                      </wp:positionH>
                      <wp:positionV relativeFrom="paragraph">
                        <wp:posOffset>1552031</wp:posOffset>
                      </wp:positionV>
                      <wp:extent cx="1311728" cy="342900"/>
                      <wp:effectExtent l="19050" t="19050" r="22225" b="19050"/>
                      <wp:wrapNone/>
                      <wp:docPr id="18" name="Rectangle: Rounded Corner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728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5A825B" id="Rectangle: Rounded Corners 18" o:spid="_x0000_s1026" style="position:absolute;margin-left:217.05pt;margin-top:122.2pt;width:103.3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" filled="f" strokecolor="#1f3763 [1604]" strokeweight="2.25pt">
                      <v:stroke joinstyle="miter"/>
                    </v:roundrect>
                  </w:pict>
                </mc:Fallback>
              </mc:AlternateContent>
            </w:r>
            <w:r w:rsidR="002879E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42781700" wp14:editId="33F308A1">
                      <wp:simplePos x="0" y="0"/>
                      <wp:positionH relativeFrom="column">
                        <wp:posOffset>2762250</wp:posOffset>
                      </wp:positionH>
                      <wp:positionV relativeFrom="paragraph">
                        <wp:posOffset>1927587</wp:posOffset>
                      </wp:positionV>
                      <wp:extent cx="1311728" cy="375557"/>
                      <wp:effectExtent l="19050" t="19050" r="22225" b="24765"/>
                      <wp:wrapNone/>
                      <wp:docPr id="19" name="Rectangle: Rounded Corner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728" cy="375557"/>
                              </a:xfrm>
                              <a:prstGeom prst="roundRect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8AE100" id="Rectangle: Rounded Corners 19" o:spid="_x0000_s1026" style="position:absolute;margin-left:217.5pt;margin-top:151.8pt;width:103.3pt;height:2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" filled="f" strokecolor="#1f3763 [1604]" strokeweight="2.25pt">
                      <v:stroke joinstyle="miter"/>
                    </v:roundrect>
                  </w:pict>
                </mc:Fallback>
              </mc:AlternateContent>
            </w:r>
            <w:r w:rsidR="002879E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F44067E" wp14:editId="517AF59D">
                      <wp:simplePos x="0" y="0"/>
                      <wp:positionH relativeFrom="column">
                        <wp:posOffset>2963636</wp:posOffset>
                      </wp:positionH>
                      <wp:positionV relativeFrom="paragraph">
                        <wp:posOffset>87902</wp:posOffset>
                      </wp:positionV>
                      <wp:extent cx="1311728" cy="234043"/>
                      <wp:effectExtent l="19050" t="19050" r="22225" b="13970"/>
                      <wp:wrapNone/>
                      <wp:docPr id="16" name="Rectangle: Rounded Corner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728" cy="234043"/>
                              </a:xfrm>
                              <a:prstGeom prst="roundRect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768A921" id="Rectangle: Rounded Corners 16" o:spid="_x0000_s1026" style="position:absolute;margin-left:233.35pt;margin-top:6.9pt;width:103.3pt;height:18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" filled="f" strokecolor="#1f3763 [1604]" strokeweight="2.25pt">
                      <v:stroke joinstyle="miter"/>
                    </v:roundrect>
                  </w:pict>
                </mc:Fallback>
              </mc:AlternateContent>
            </w:r>
            <w:r w:rsidR="002879E6">
              <w:rPr>
                <w:noProof/>
              </w:rPr>
              <w:drawing>
                <wp:inline distT="0" distB="0" distL="0" distR="0" wp14:anchorId="1F4FD122" wp14:editId="758E162C">
                  <wp:extent cx="1850063" cy="261801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461" cy="2629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9A27E" w14:textId="7EB0E069" w:rsidR="00B22A09" w:rsidRDefault="00B22A09" w:rsidP="00B22A09">
            <w:pPr>
              <w:ind w:left="720" w:hanging="720"/>
              <w:contextualSpacing w:val="0"/>
              <w:rPr>
                <w:bCs/>
                <w:sz w:val="22"/>
                <w:szCs w:val="22"/>
              </w:rPr>
            </w:pPr>
            <w:r w:rsidRPr="00431788">
              <w:rPr>
                <w:bCs/>
              </w:rPr>
              <w:t>Keep the line follower on white colored surface and click “Calibrate over White”, then keep it on the black colored tape</w:t>
            </w:r>
            <w:r w:rsidR="00431788">
              <w:rPr>
                <w:bCs/>
              </w:rPr>
              <w:t xml:space="preserve"> </w:t>
            </w:r>
            <w:r w:rsidRPr="00431788">
              <w:rPr>
                <w:bCs/>
              </w:rPr>
              <w:t>(The line follower sensor should be covered properly by the tape) and click on “Calibrate</w:t>
            </w:r>
            <w:r>
              <w:rPr>
                <w:bCs/>
                <w:sz w:val="22"/>
                <w:szCs w:val="22"/>
              </w:rPr>
              <w:t xml:space="preserve"> over Black”).</w:t>
            </w:r>
          </w:p>
          <w:p w14:paraId="5EA3A771" w14:textId="475B80C7" w:rsidR="00431788" w:rsidRDefault="00431788" w:rsidP="00B22A09">
            <w:pPr>
              <w:ind w:left="720" w:hanging="720"/>
              <w:contextualSpacing w:val="0"/>
              <w:rPr>
                <w:bCs/>
                <w:sz w:val="22"/>
                <w:szCs w:val="22"/>
              </w:rPr>
            </w:pPr>
          </w:p>
          <w:p w14:paraId="629E0F62" w14:textId="77777777" w:rsidR="00431788" w:rsidRDefault="00431788" w:rsidP="00431788">
            <w:pPr>
              <w:contextualSpacing w:val="0"/>
              <w:rPr>
                <w:bCs/>
              </w:rPr>
            </w:pPr>
            <w:r>
              <w:rPr>
                <w:bCs/>
              </w:rPr>
              <w:t xml:space="preserve">Use the following commands to make your </w:t>
            </w:r>
            <w:proofErr w:type="spellStart"/>
            <w:r>
              <w:rPr>
                <w:bCs/>
              </w:rPr>
              <w:t>gopigo</w:t>
            </w:r>
            <w:proofErr w:type="spellEnd"/>
            <w:r>
              <w:rPr>
                <w:bCs/>
              </w:rPr>
              <w:t xml:space="preserve"> follow the designed route:</w:t>
            </w:r>
          </w:p>
          <w:p w14:paraId="1C682D42" w14:textId="77777777" w:rsidR="00431788" w:rsidRDefault="00431788" w:rsidP="00B22A09">
            <w:pPr>
              <w:ind w:left="720" w:hanging="720"/>
              <w:contextualSpacing w:val="0"/>
              <w:rPr>
                <w:bCs/>
                <w:sz w:val="22"/>
                <w:szCs w:val="22"/>
              </w:rPr>
            </w:pPr>
          </w:p>
          <w:p w14:paraId="14780C7E" w14:textId="77777777" w:rsidR="002879E6" w:rsidRDefault="002879E6" w:rsidP="0048300A">
            <w:pPr>
              <w:contextualSpacing w:val="0"/>
              <w:rPr>
                <w:bCs/>
                <w:sz w:val="22"/>
                <w:szCs w:val="22"/>
              </w:rPr>
            </w:pPr>
          </w:p>
          <w:p w14:paraId="108AD452" w14:textId="754FF18A" w:rsidR="002879E6" w:rsidRPr="00431788" w:rsidRDefault="002879E6" w:rsidP="0048300A">
            <w:pPr>
              <w:contextualSpacing w:val="0"/>
              <w:rPr>
                <w:bCs/>
              </w:rPr>
            </w:pPr>
            <w:r w:rsidRPr="00431788">
              <w:rPr>
                <w:bCs/>
              </w:rPr>
              <w:t>First set speed to either “slowest” or “20%”.</w:t>
            </w:r>
          </w:p>
          <w:p w14:paraId="16F233D8" w14:textId="3D2D4AF9" w:rsidR="002879E6" w:rsidRDefault="002879E6" w:rsidP="002879E6">
            <w:pPr>
              <w:contextualSpacing w:val="0"/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1E8EA7" wp14:editId="7F5363EC">
                  <wp:extent cx="4362450" cy="10572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1FE37" w14:textId="465D0252" w:rsidR="002879E6" w:rsidRDefault="002879E6" w:rsidP="002879E6">
            <w:pPr>
              <w:contextualSpacing w:val="0"/>
              <w:rPr>
                <w:bCs/>
                <w:sz w:val="22"/>
                <w:szCs w:val="22"/>
              </w:rPr>
            </w:pPr>
          </w:p>
          <w:p w14:paraId="10B57F53" w14:textId="462EFE1B" w:rsidR="002879E6" w:rsidRDefault="00431788" w:rsidP="0048300A">
            <w:pPr>
              <w:contextualSpacing w:val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The use the command “Follow the line”</w:t>
            </w:r>
          </w:p>
          <w:p w14:paraId="165CFAAB" w14:textId="08091D0F" w:rsidR="00431788" w:rsidRDefault="00431788" w:rsidP="0048300A">
            <w:pPr>
              <w:contextualSpacing w:val="0"/>
              <w:rPr>
                <w:bCs/>
                <w:sz w:val="22"/>
                <w:szCs w:val="22"/>
              </w:rPr>
            </w:pPr>
          </w:p>
          <w:p w14:paraId="60AC7EFF" w14:textId="03F55760" w:rsidR="00431788" w:rsidRPr="000E1C9E" w:rsidRDefault="00431788" w:rsidP="00431788">
            <w:pPr>
              <w:contextualSpacing w:val="0"/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25A97B" wp14:editId="1B11B9E2">
                  <wp:extent cx="4340678" cy="1308959"/>
                  <wp:effectExtent l="0" t="0" r="3175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558" cy="132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CF66B4" w14:textId="77777777" w:rsidR="00862FE9" w:rsidRDefault="00862FE9" w:rsidP="0048300A">
            <w:pPr>
              <w:contextualSpacing w:val="0"/>
              <w:jc w:val="center"/>
            </w:pPr>
          </w:p>
          <w:p w14:paraId="657F2F8F" w14:textId="77777777" w:rsidR="00431788" w:rsidRDefault="00431788" w:rsidP="00431788">
            <w:pPr>
              <w:contextualSpacing w:val="0"/>
            </w:pPr>
            <w:r>
              <w:t>For the turns which can be detected by the sensor using “follow the line” command, use the command mentioned below:</w:t>
            </w:r>
          </w:p>
          <w:p w14:paraId="396F12BD" w14:textId="77777777" w:rsidR="00431788" w:rsidRDefault="00431788" w:rsidP="00431788">
            <w:pPr>
              <w:contextualSpacing w:val="0"/>
            </w:pPr>
          </w:p>
          <w:p w14:paraId="29E256F6" w14:textId="77777777" w:rsidR="00431788" w:rsidRDefault="00431788" w:rsidP="00431788">
            <w:pPr>
              <w:contextualSpacing w:val="0"/>
              <w:jc w:val="center"/>
            </w:pPr>
            <w:r>
              <w:rPr>
                <w:noProof/>
              </w:rPr>
              <w:drawing>
                <wp:inline distT="0" distB="0" distL="0" distR="0" wp14:anchorId="34F44C45" wp14:editId="23378279">
                  <wp:extent cx="4376707" cy="1224643"/>
                  <wp:effectExtent l="0" t="0" r="508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305" cy="123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CE369" w14:textId="77777777" w:rsidR="00431788" w:rsidRDefault="00431788" w:rsidP="00431788">
            <w:pPr>
              <w:contextualSpacing w:val="0"/>
              <w:jc w:val="center"/>
            </w:pPr>
            <w:r>
              <w:t>(For right turns)</w:t>
            </w:r>
          </w:p>
          <w:p w14:paraId="295AA154" w14:textId="77777777" w:rsidR="00431788" w:rsidRDefault="00431788" w:rsidP="00431788">
            <w:pPr>
              <w:contextualSpacing w:val="0"/>
              <w:jc w:val="center"/>
            </w:pPr>
          </w:p>
          <w:p w14:paraId="1BB8F8E2" w14:textId="77777777" w:rsidR="00431788" w:rsidRDefault="00431788" w:rsidP="00431788">
            <w:pPr>
              <w:contextualSpacing w:val="0"/>
              <w:jc w:val="center"/>
            </w:pPr>
            <w:r>
              <w:rPr>
                <w:noProof/>
              </w:rPr>
              <w:drawing>
                <wp:inline distT="0" distB="0" distL="0" distR="0" wp14:anchorId="36E37BE9" wp14:editId="6CBF1375">
                  <wp:extent cx="4354777" cy="1322614"/>
                  <wp:effectExtent l="0" t="0" r="825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178" cy="135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036370" w14:textId="5E6009DE" w:rsidR="00431788" w:rsidRDefault="00431788" w:rsidP="00431788">
            <w:pPr>
              <w:contextualSpacing w:val="0"/>
              <w:jc w:val="center"/>
            </w:pPr>
            <w:r>
              <w:t>(For left turns)</w:t>
            </w:r>
          </w:p>
        </w:tc>
      </w:tr>
    </w:tbl>
    <w:p w14:paraId="4F722052" w14:textId="0BCC4F78" w:rsidR="00862FE9" w:rsidRDefault="00862FE9" w:rsidP="006E7FF1">
      <w:pPr>
        <w:contextualSpacing w:val="0"/>
      </w:pPr>
    </w:p>
    <w:p w14:paraId="7D5CD606" w14:textId="32E45B23" w:rsidR="008E1E2F" w:rsidRPr="002879E6" w:rsidRDefault="006F6E98" w:rsidP="006E7FF1">
      <w:pPr>
        <w:contextualSpacing w:val="0"/>
      </w:pPr>
      <w:r>
        <w:t xml:space="preserve">Here they have used the </w:t>
      </w:r>
      <w:r w:rsidRPr="00901B28">
        <w:rPr>
          <w:b/>
          <w:bCs/>
        </w:rPr>
        <w:t>pattern recognition</w:t>
      </w:r>
      <w:r>
        <w:t xml:space="preserve"> to analyze the routes and </w:t>
      </w:r>
      <w:r w:rsidRPr="00901B28">
        <w:rPr>
          <w:b/>
          <w:bCs/>
        </w:rPr>
        <w:t>algorithm design</w:t>
      </w:r>
      <w:r>
        <w:t xml:space="preserve"> before writing the codes for the </w:t>
      </w:r>
      <w:proofErr w:type="spellStart"/>
      <w:r>
        <w:t>bloxter</w:t>
      </w:r>
      <w:proofErr w:type="spellEnd"/>
      <w:r>
        <w:t xml:space="preserve"> programming.</w:t>
      </w:r>
    </w:p>
    <w:p w14:paraId="5BCAAE0B" w14:textId="77777777" w:rsidR="006E7FF1" w:rsidRDefault="006E7FF1" w:rsidP="006E7FF1">
      <w:pPr>
        <w:contextualSpacing w:val="0"/>
      </w:pPr>
      <w:r>
        <w:rPr>
          <w:noProof/>
        </w:rPr>
        <mc:AlternateContent>
          <mc:Choice Requires="wps">
            <w:drawing>
              <wp:inline distT="0" distB="0" distL="0" distR="0" wp14:anchorId="0A32616E" wp14:editId="49D05D9A">
                <wp:extent cx="6858000" cy="13970"/>
                <wp:effectExtent l="9525" t="5080" r="9525" b="9525"/>
                <wp:docPr id="4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858000" cy="13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6336FA" id="Rectangle 4" o:spid="_x0000_s1026" style="width:540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" filled="f">
                <o:lock v:ext="edit" aspectratio="t" verticies="t" text="t" shapetype="t"/>
                <w10:anchorlock/>
              </v:rect>
            </w:pict>
          </mc:Fallback>
        </mc:AlternateContent>
      </w:r>
    </w:p>
    <w:tbl>
      <w:tblPr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6E7FF1" w14:paraId="44A108EA" w14:textId="77777777" w:rsidTr="00223470">
        <w:tc>
          <w:tcPr>
            <w:tcW w:w="10800" w:type="dxa"/>
            <w:tcBorders>
              <w:top w:val="single" w:sz="8" w:space="0" w:color="D9EAD3"/>
              <w:left w:val="single" w:sz="8" w:space="0" w:color="D9EAD3"/>
              <w:bottom w:val="single" w:sz="8" w:space="0" w:color="D9EAD3"/>
              <w:right w:val="single" w:sz="8" w:space="0" w:color="D9EAD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3B683" w14:textId="5E6BDCF6" w:rsidR="006E7FF1" w:rsidRDefault="006E7FF1" w:rsidP="00223470">
            <w:pPr>
              <w:rPr>
                <w:b/>
              </w:rPr>
            </w:pPr>
            <w:bookmarkStart w:id="17" w:name="_e14alspu45pt" w:colFirst="0" w:colLast="0"/>
            <w:bookmarkEnd w:id="17"/>
            <w:r>
              <w:rPr>
                <w:b/>
              </w:rPr>
              <w:t>Wrap up Activity: Discussion (10 minutes)</w:t>
            </w:r>
          </w:p>
          <w:p w14:paraId="6B08B5F0" w14:textId="5E4A45E1" w:rsidR="00131AAF" w:rsidRDefault="00131AAF" w:rsidP="00223470">
            <w:pPr>
              <w:rPr>
                <w:bCs/>
              </w:rPr>
            </w:pPr>
            <w:r>
              <w:rPr>
                <w:bCs/>
              </w:rPr>
              <w:t xml:space="preserve">Students may discuss using these types of functionalities of the “line follower” sensor, what else they can do? For example, if they want to make the cars stop </w:t>
            </w:r>
            <w:r w:rsidR="00F263D9">
              <w:rPr>
                <w:bCs/>
              </w:rPr>
              <w:t xml:space="preserve">for 5 seconds </w:t>
            </w:r>
            <w:r>
              <w:rPr>
                <w:bCs/>
              </w:rPr>
              <w:t xml:space="preserve">at some specific point on the route, they can put some black tape across the </w:t>
            </w:r>
            <w:r w:rsidR="00F263D9">
              <w:rPr>
                <w:bCs/>
              </w:rPr>
              <w:t>original</w:t>
            </w:r>
            <w:r>
              <w:rPr>
                <w:bCs/>
              </w:rPr>
              <w:t xml:space="preserve"> route (</w:t>
            </w:r>
            <w:r w:rsidR="00F263D9">
              <w:rPr>
                <w:bCs/>
              </w:rPr>
              <w:t>at least</w:t>
            </w:r>
            <w:r>
              <w:rPr>
                <w:bCs/>
              </w:rPr>
              <w:t xml:space="preserve"> the length of the line follower) so they can use the command like:</w:t>
            </w:r>
          </w:p>
          <w:p w14:paraId="4CA4C556" w14:textId="24BFD5F4" w:rsidR="00131AAF" w:rsidRPr="00131AAF" w:rsidRDefault="00131AAF" w:rsidP="00131AAF">
            <w:pPr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E7FC15D" wp14:editId="2374742E">
                  <wp:extent cx="3113314" cy="1141949"/>
                  <wp:effectExtent l="0" t="0" r="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067" cy="115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D8341" w14:textId="4E65B248" w:rsidR="006E7FF1" w:rsidRPr="002D1A58" w:rsidRDefault="006E4EB8" w:rsidP="00223470">
            <w:r>
              <w:t xml:space="preserve">Also, they can discuss how they can include other safety measures for the car using “distance sensor” to incorporate the real-life idea of any pedestrian coming on the way of the autonomous pod. </w:t>
            </w:r>
          </w:p>
        </w:tc>
      </w:tr>
    </w:tbl>
    <w:p w14:paraId="70DFCA9A" w14:textId="77777777" w:rsidR="006E7FF1" w:rsidRDefault="006E7FF1" w:rsidP="006E7FF1">
      <w:pPr>
        <w:contextualSpacing w:val="0"/>
      </w:pPr>
      <w:r>
        <w:rPr>
          <w:noProof/>
        </w:rPr>
        <mc:AlternateContent>
          <mc:Choice Requires="wps">
            <w:drawing>
              <wp:inline distT="0" distB="0" distL="0" distR="0" wp14:anchorId="59A3AFF7" wp14:editId="77A27A75">
                <wp:extent cx="6858000" cy="13970"/>
                <wp:effectExtent l="9525" t="10795" r="9525" b="13335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858000" cy="13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3E33BE" id="Rectangle 1" o:spid="_x0000_s1026" style="width:540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" filled="f">
                <o:lock v:ext="edit" aspectratio="t" verticies="t" text="t" shapetype="t"/>
                <w10:anchorlock/>
              </v:rect>
            </w:pict>
          </mc:Fallback>
        </mc:AlternateContent>
      </w:r>
    </w:p>
    <w:p w14:paraId="546C6EBB" w14:textId="77777777" w:rsidR="006E7FF1" w:rsidRDefault="006E7FF1" w:rsidP="006E7FF1">
      <w:pPr>
        <w:contextualSpacing w:val="0"/>
        <w:rPr>
          <w:b/>
        </w:rPr>
      </w:pPr>
    </w:p>
    <w:p w14:paraId="5EE0CE47" w14:textId="77777777" w:rsidR="006E7FF1" w:rsidRDefault="006E7FF1" w:rsidP="006E7FF1">
      <w:pPr>
        <w:pStyle w:val="Heading2"/>
      </w:pPr>
      <w:r>
        <w:rPr>
          <w:noProof/>
        </w:rPr>
        <mc:AlternateContent>
          <mc:Choice Requires="wps">
            <w:drawing>
              <wp:inline distT="0" distB="0" distL="0" distR="0" wp14:anchorId="2F40D1A4" wp14:editId="64B75339">
                <wp:extent cx="6858000" cy="13970"/>
                <wp:effectExtent l="9525" t="13335" r="9525" b="10795"/>
                <wp:docPr id="3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858000" cy="13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06D4C3" id="Rectangle 3" o:spid="_x0000_s1026" style="width:540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" filled="f">
                <o:lock v:ext="edit" aspectratio="t" verticies="t" text="t" shapetype="t"/>
                <w10:anchorlock/>
              </v:rect>
            </w:pict>
          </mc:Fallback>
        </mc:AlternateContent>
      </w:r>
    </w:p>
    <w:p w14:paraId="71566B88" w14:textId="77777777" w:rsidR="006E7FF1" w:rsidRDefault="006E7FF1" w:rsidP="006E7FF1">
      <w:pPr>
        <w:contextualSpacing w:val="0"/>
        <w:rPr>
          <w:sz w:val="12"/>
          <w:szCs w:val="12"/>
        </w:rPr>
      </w:pPr>
    </w:p>
    <w:p w14:paraId="1B683645" w14:textId="77777777" w:rsidR="006E7FF1" w:rsidRDefault="006E7FF1" w:rsidP="006E7FF1">
      <w:pPr>
        <w:contextualSpacing w:val="0"/>
        <w:rPr>
          <w:sz w:val="12"/>
          <w:szCs w:val="12"/>
        </w:rPr>
      </w:pPr>
    </w:p>
    <w:p w14:paraId="07F6C445" w14:textId="77777777" w:rsidR="006E7FF1" w:rsidRDefault="006E7FF1" w:rsidP="006E7FF1">
      <w:pPr>
        <w:pStyle w:val="Heading1"/>
      </w:pPr>
      <w:bookmarkStart w:id="18" w:name="_8bruhu8mrilh" w:colFirst="0" w:colLast="0"/>
      <w:bookmarkEnd w:id="18"/>
      <w:r>
        <w:t>Learning Objectives and Standards</w:t>
      </w:r>
    </w:p>
    <w:tbl>
      <w:tblPr>
        <w:tblW w:w="10785" w:type="dxa"/>
        <w:tblInd w:w="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0"/>
        <w:gridCol w:w="7395"/>
      </w:tblGrid>
      <w:tr w:rsidR="006E7FF1" w14:paraId="64880956" w14:textId="77777777" w:rsidTr="00223470">
        <w:tc>
          <w:tcPr>
            <w:tcW w:w="3390" w:type="dxa"/>
            <w:tcBorders>
              <w:top w:val="single" w:sz="8" w:space="0" w:color="999999"/>
              <w:left w:val="single" w:sz="8" w:space="0" w:color="999999"/>
              <w:bottom w:val="single" w:sz="12" w:space="0" w:color="999999"/>
              <w:right w:val="single" w:sz="8" w:space="0" w:color="999999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0D43E52" w14:textId="77777777" w:rsidR="006E7FF1" w:rsidRDefault="006E7FF1" w:rsidP="00223470">
            <w:pPr>
              <w:spacing w:line="240" w:lineRule="auto"/>
              <w:contextualSpacing w:val="0"/>
              <w:rPr>
                <w:b/>
              </w:rPr>
            </w:pPr>
            <w:r>
              <w:rPr>
                <w:b/>
              </w:rPr>
              <w:t>Learning Objectives</w:t>
            </w:r>
          </w:p>
        </w:tc>
        <w:tc>
          <w:tcPr>
            <w:tcW w:w="7395" w:type="dxa"/>
            <w:tcBorders>
              <w:top w:val="single" w:sz="8" w:space="0" w:color="999999"/>
              <w:left w:val="single" w:sz="8" w:space="0" w:color="999999"/>
              <w:bottom w:val="single" w:sz="12" w:space="0" w:color="999999"/>
              <w:right w:val="single" w:sz="8" w:space="0" w:color="999999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9678C8F" w14:textId="77777777" w:rsidR="006E7FF1" w:rsidRDefault="006E7FF1" w:rsidP="00223470">
            <w:pPr>
              <w:spacing w:line="240" w:lineRule="auto"/>
              <w:contextualSpacing w:val="0"/>
              <w:rPr>
                <w:b/>
              </w:rPr>
            </w:pPr>
            <w:r>
              <w:rPr>
                <w:b/>
              </w:rPr>
              <w:t>Standards</w:t>
            </w:r>
          </w:p>
        </w:tc>
      </w:tr>
      <w:tr w:rsidR="006E7FF1" w14:paraId="2456D35C" w14:textId="77777777" w:rsidTr="00223470">
        <w:tc>
          <w:tcPr>
            <w:tcW w:w="3390" w:type="dxa"/>
            <w:tcBorders>
              <w:top w:val="single" w:sz="12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EA873A4" w14:textId="77777777" w:rsidR="00BE3590" w:rsidRDefault="00BE3590" w:rsidP="00BE3590">
            <w:pPr>
              <w:spacing w:line="240" w:lineRule="auto"/>
              <w:contextualSpacing w:val="0"/>
            </w:pPr>
            <w:r>
              <w:t>Use units as a way to understand</w:t>
            </w:r>
          </w:p>
          <w:p w14:paraId="773B7388" w14:textId="33B8F179" w:rsidR="00BE3590" w:rsidRDefault="00BE3590" w:rsidP="00BE3590">
            <w:pPr>
              <w:spacing w:line="240" w:lineRule="auto"/>
              <w:contextualSpacing w:val="0"/>
            </w:pPr>
            <w:r>
              <w:t>problems and to guide the solution of multi-step problems; choose and</w:t>
            </w:r>
          </w:p>
          <w:p w14:paraId="51DB1BB5" w14:textId="3ADA36BB" w:rsidR="006E7FF1" w:rsidRDefault="00BE3590" w:rsidP="008F21CE">
            <w:pPr>
              <w:spacing w:line="240" w:lineRule="auto"/>
              <w:contextualSpacing w:val="0"/>
            </w:pPr>
            <w:r>
              <w:t>interpret units consistently in formulas;</w:t>
            </w:r>
            <w:r w:rsidR="008F21CE">
              <w:t xml:space="preserve"> </w:t>
            </w:r>
            <w:r>
              <w:t>choose and interpret the scale and the</w:t>
            </w:r>
            <w:r w:rsidR="008F21CE">
              <w:t xml:space="preserve"> </w:t>
            </w:r>
            <w:r>
              <w:t>origin in graphs and data displays</w:t>
            </w:r>
          </w:p>
        </w:tc>
        <w:tc>
          <w:tcPr>
            <w:tcW w:w="7395" w:type="dxa"/>
            <w:tcBorders>
              <w:top w:val="single" w:sz="12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DC2C512" w14:textId="77777777" w:rsidR="006E7FF1" w:rsidRDefault="006E7FF1" w:rsidP="00223470">
            <w:pPr>
              <w:spacing w:line="240" w:lineRule="auto"/>
              <w:contextualSpacing w:val="0"/>
            </w:pPr>
          </w:p>
          <w:p w14:paraId="140F26F9" w14:textId="4FD9BF3B" w:rsidR="006E7FF1" w:rsidRDefault="008F21CE" w:rsidP="00223470">
            <w:pPr>
              <w:spacing w:line="240" w:lineRule="auto"/>
              <w:contextualSpacing w:val="0"/>
            </w:pPr>
            <w:r w:rsidRPr="008F21CE">
              <w:t>N.Q.1</w:t>
            </w:r>
          </w:p>
        </w:tc>
      </w:tr>
      <w:tr w:rsidR="006E7FF1" w14:paraId="5A89011F" w14:textId="77777777" w:rsidTr="00223470">
        <w:tc>
          <w:tcPr>
            <w:tcW w:w="339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C4E073B" w14:textId="77777777" w:rsidR="000364EA" w:rsidRDefault="000364EA" w:rsidP="000364EA">
            <w:pPr>
              <w:spacing w:line="240" w:lineRule="auto"/>
              <w:contextualSpacing w:val="0"/>
            </w:pPr>
            <w:r>
              <w:t>Define appropriate quantities for</w:t>
            </w:r>
          </w:p>
          <w:p w14:paraId="31F72D0A" w14:textId="7878141C" w:rsidR="006E7FF1" w:rsidRDefault="000364EA" w:rsidP="000364EA">
            <w:pPr>
              <w:spacing w:line="240" w:lineRule="auto"/>
              <w:contextualSpacing w:val="0"/>
            </w:pPr>
            <w:r>
              <w:t>the purpose of descriptive modeling</w:t>
            </w:r>
          </w:p>
        </w:tc>
        <w:tc>
          <w:tcPr>
            <w:tcW w:w="739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287B072" w14:textId="5B6572EB" w:rsidR="006E7FF1" w:rsidRDefault="000364EA" w:rsidP="00223470">
            <w:pPr>
              <w:spacing w:line="240" w:lineRule="auto"/>
              <w:contextualSpacing w:val="0"/>
            </w:pPr>
            <w:r w:rsidRPr="000364EA">
              <w:t>N.Q.2</w:t>
            </w:r>
          </w:p>
        </w:tc>
      </w:tr>
    </w:tbl>
    <w:p w14:paraId="4EC85A4F" w14:textId="77777777" w:rsidR="006E7FF1" w:rsidRDefault="006E7FF1" w:rsidP="006E7FF1">
      <w:pPr>
        <w:contextualSpacing w:val="0"/>
        <w:rPr>
          <w:sz w:val="16"/>
          <w:szCs w:val="16"/>
        </w:rPr>
      </w:pPr>
    </w:p>
    <w:p w14:paraId="773D6FDF" w14:textId="77777777" w:rsidR="006E7FF1" w:rsidRDefault="006E7FF1" w:rsidP="006E7FF1">
      <w:pPr>
        <w:pStyle w:val="Heading1"/>
      </w:pPr>
      <w:bookmarkStart w:id="19" w:name="_6fosnh23tw6z" w:colFirst="0" w:colLast="0"/>
      <w:bookmarkEnd w:id="19"/>
      <w:r>
        <w:t>Additional Information and Resources</w:t>
      </w:r>
    </w:p>
    <w:p w14:paraId="0AF9C2CA" w14:textId="77777777" w:rsidR="006E7FF1" w:rsidRDefault="006E7FF1" w:rsidP="006E7FF1">
      <w:pPr>
        <w:pStyle w:val="Heading2"/>
        <w:spacing w:before="0" w:after="0"/>
      </w:pPr>
      <w:bookmarkStart w:id="20" w:name="_eb1b7wdmkcge" w:colFirst="0" w:colLast="0"/>
      <w:bookmarkEnd w:id="20"/>
      <w:r>
        <w:t xml:space="preserve">Project-based Learning Features </w:t>
      </w:r>
    </w:p>
    <w:tbl>
      <w:tblPr>
        <w:tblW w:w="1072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43"/>
        <w:gridCol w:w="8778"/>
      </w:tblGrid>
      <w:tr w:rsidR="006E7FF1" w14:paraId="4E2D070B" w14:textId="77777777" w:rsidTr="00223470">
        <w:trPr>
          <w:trHeight w:val="273"/>
        </w:trPr>
        <w:tc>
          <w:tcPr>
            <w:tcW w:w="1943" w:type="dxa"/>
            <w:tcBorders>
              <w:top w:val="single" w:sz="8" w:space="0" w:color="999999"/>
              <w:left w:val="single" w:sz="8" w:space="0" w:color="999999"/>
              <w:bottom w:val="single" w:sz="12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26DC4" w14:textId="77777777" w:rsidR="006E7FF1" w:rsidRDefault="006E7FF1" w:rsidP="00223470">
            <w:pPr>
              <w:spacing w:line="240" w:lineRule="auto"/>
              <w:contextualSpacing w:val="0"/>
              <w:rPr>
                <w:b/>
              </w:rPr>
            </w:pPr>
            <w:r>
              <w:rPr>
                <w:b/>
              </w:rPr>
              <w:t>Feature</w:t>
            </w:r>
          </w:p>
        </w:tc>
        <w:tc>
          <w:tcPr>
            <w:tcW w:w="8778" w:type="dxa"/>
            <w:tcBorders>
              <w:top w:val="single" w:sz="8" w:space="0" w:color="999999"/>
              <w:left w:val="single" w:sz="8" w:space="0" w:color="999999"/>
              <w:bottom w:val="single" w:sz="12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9BC64" w14:textId="77777777" w:rsidR="006E7FF1" w:rsidRDefault="006E7FF1" w:rsidP="00223470">
            <w:pPr>
              <w:spacing w:line="240" w:lineRule="auto"/>
              <w:contextualSpacing w:val="0"/>
              <w:rPr>
                <w:b/>
              </w:rPr>
            </w:pPr>
            <w:r>
              <w:rPr>
                <w:b/>
              </w:rPr>
              <w:t>Where does this occur in the lesson?</w:t>
            </w:r>
          </w:p>
        </w:tc>
      </w:tr>
      <w:tr w:rsidR="006E7FF1" w14:paraId="2348150A" w14:textId="77777777" w:rsidTr="00223470">
        <w:trPr>
          <w:trHeight w:val="546"/>
        </w:trPr>
        <w:tc>
          <w:tcPr>
            <w:tcW w:w="19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40C1C" w14:textId="77777777" w:rsidR="006E7FF1" w:rsidRDefault="006E7FF1" w:rsidP="00223470">
            <w:pPr>
              <w:spacing w:line="240" w:lineRule="auto"/>
              <w:contextualSpacing w:val="0"/>
              <w:rPr>
                <w:b/>
              </w:rPr>
            </w:pPr>
            <w:r>
              <w:rPr>
                <w:b/>
                <w:i/>
              </w:rPr>
              <w:t>Driving Question</w:t>
            </w:r>
          </w:p>
        </w:tc>
        <w:tc>
          <w:tcPr>
            <w:tcW w:w="87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16337" w14:textId="3CC75BAB" w:rsidR="006E7FF1" w:rsidRDefault="006E7FF1" w:rsidP="00223470">
            <w:pPr>
              <w:spacing w:line="240" w:lineRule="auto"/>
              <w:contextualSpacing w:val="0"/>
            </w:pPr>
            <w:r>
              <w:rPr>
                <w:i/>
              </w:rPr>
              <w:t xml:space="preserve">At the beginning of this lesson. The question was how to </w:t>
            </w:r>
            <w:r w:rsidR="00466CD1">
              <w:rPr>
                <w:i/>
              </w:rPr>
              <w:t>model Toledo Zoo.</w:t>
            </w:r>
          </w:p>
        </w:tc>
      </w:tr>
      <w:tr w:rsidR="006E7FF1" w14:paraId="4F8A6A50" w14:textId="77777777" w:rsidTr="00223470">
        <w:trPr>
          <w:trHeight w:val="273"/>
        </w:trPr>
        <w:tc>
          <w:tcPr>
            <w:tcW w:w="19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BF561" w14:textId="77777777" w:rsidR="006E7FF1" w:rsidRDefault="006E7FF1" w:rsidP="00223470">
            <w:pPr>
              <w:spacing w:line="240" w:lineRule="auto"/>
              <w:contextualSpacing w:val="0"/>
              <w:rPr>
                <w:b/>
              </w:rPr>
            </w:pPr>
            <w:r w:rsidRPr="00335153">
              <w:rPr>
                <w:b/>
                <w:i/>
              </w:rPr>
              <w:t>Making Sense of Data</w:t>
            </w:r>
          </w:p>
        </w:tc>
        <w:tc>
          <w:tcPr>
            <w:tcW w:w="87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14E6D" w14:textId="6172AFCA" w:rsidR="006E7FF1" w:rsidRDefault="006E7FF1" w:rsidP="00223470">
            <w:pPr>
              <w:spacing w:line="240" w:lineRule="auto"/>
              <w:contextualSpacing w:val="0"/>
            </w:pPr>
            <w:r>
              <w:t xml:space="preserve">In </w:t>
            </w:r>
            <w:r w:rsidR="0062285F">
              <w:t>every</w:t>
            </w:r>
            <w:r>
              <w:t xml:space="preserve"> activit</w:t>
            </w:r>
            <w:r w:rsidR="0062285F">
              <w:t>y,</w:t>
            </w:r>
            <w:r>
              <w:t xml:space="preserve"> students are making sense of data given in </w:t>
            </w:r>
            <w:r w:rsidR="00466CD1">
              <w:t>the map of Toledo Zoo.</w:t>
            </w:r>
          </w:p>
        </w:tc>
      </w:tr>
      <w:tr w:rsidR="006E7FF1" w14:paraId="2D87ED63" w14:textId="77777777" w:rsidTr="00223470">
        <w:trPr>
          <w:trHeight w:val="254"/>
        </w:trPr>
        <w:tc>
          <w:tcPr>
            <w:tcW w:w="19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D5A2E" w14:textId="77777777" w:rsidR="006E7FF1" w:rsidRDefault="006E7FF1" w:rsidP="00223470">
            <w:pPr>
              <w:spacing w:line="240" w:lineRule="auto"/>
              <w:contextualSpacing w:val="0"/>
              <w:rPr>
                <w:b/>
              </w:rPr>
            </w:pPr>
            <w:r>
              <w:rPr>
                <w:b/>
                <w:i/>
              </w:rPr>
              <w:t>Investigation and Problem Solving</w:t>
            </w:r>
          </w:p>
        </w:tc>
        <w:tc>
          <w:tcPr>
            <w:tcW w:w="87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94564" w14:textId="32BECA75" w:rsidR="006E7FF1" w:rsidRDefault="006E7FF1" w:rsidP="00223470">
            <w:pPr>
              <w:spacing w:line="240" w:lineRule="auto"/>
              <w:contextualSpacing w:val="0"/>
            </w:pPr>
            <w:r>
              <w:t xml:space="preserve">In all </w:t>
            </w:r>
            <w:proofErr w:type="gramStart"/>
            <w:r>
              <w:t>activities</w:t>
            </w:r>
            <w:proofErr w:type="gramEnd"/>
            <w:r>
              <w:t xml:space="preserve"> students are investigating the given </w:t>
            </w:r>
            <w:r w:rsidR="00466CD1">
              <w:t>map</w:t>
            </w:r>
            <w:r>
              <w:t xml:space="preserve"> to come up with the required</w:t>
            </w:r>
            <w:r w:rsidR="00466CD1">
              <w:t xml:space="preserve"> and</w:t>
            </w:r>
            <w:r>
              <w:t xml:space="preserve"> appropriate </w:t>
            </w:r>
            <w:r w:rsidR="00466CD1">
              <w:t>stops to design the routes.</w:t>
            </w:r>
          </w:p>
        </w:tc>
      </w:tr>
      <w:tr w:rsidR="006E7FF1" w14:paraId="049D5846" w14:textId="77777777" w:rsidTr="00223470">
        <w:trPr>
          <w:trHeight w:val="254"/>
        </w:trPr>
        <w:tc>
          <w:tcPr>
            <w:tcW w:w="19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AC38F" w14:textId="77777777" w:rsidR="006E7FF1" w:rsidRDefault="006E7FF1" w:rsidP="00223470">
            <w:pPr>
              <w:spacing w:line="240" w:lineRule="auto"/>
              <w:contextualSpacing w:val="0"/>
              <w:rPr>
                <w:b/>
                <w:i/>
              </w:rPr>
            </w:pPr>
            <w:r>
              <w:rPr>
                <w:b/>
                <w:i/>
              </w:rPr>
              <w:t>Technology Incorporation</w:t>
            </w:r>
          </w:p>
        </w:tc>
        <w:tc>
          <w:tcPr>
            <w:tcW w:w="87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D218F" w14:textId="2DDF1E81" w:rsidR="006E7FF1" w:rsidRDefault="006E7FF1" w:rsidP="00223470">
            <w:pPr>
              <w:spacing w:line="240" w:lineRule="auto"/>
              <w:contextualSpacing w:val="0"/>
            </w:pPr>
            <w:r>
              <w:t xml:space="preserve">In every activity, the students are using </w:t>
            </w:r>
            <w:r w:rsidR="00466CD1">
              <w:t>rulers, protractors and calculators</w:t>
            </w:r>
            <w:r>
              <w:t>.</w:t>
            </w:r>
          </w:p>
        </w:tc>
      </w:tr>
      <w:tr w:rsidR="006E7FF1" w14:paraId="3D434228" w14:textId="77777777" w:rsidTr="00223470">
        <w:trPr>
          <w:trHeight w:val="254"/>
        </w:trPr>
        <w:tc>
          <w:tcPr>
            <w:tcW w:w="19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02982" w14:textId="77777777" w:rsidR="006E7FF1" w:rsidRDefault="006E7FF1" w:rsidP="00223470">
            <w:pPr>
              <w:spacing w:line="240" w:lineRule="auto"/>
              <w:contextualSpacing w:val="0"/>
              <w:rPr>
                <w:b/>
                <w:i/>
              </w:rPr>
            </w:pPr>
            <w:r>
              <w:rPr>
                <w:b/>
                <w:i/>
              </w:rPr>
              <w:t>Collaborative Opportunities</w:t>
            </w:r>
          </w:p>
        </w:tc>
        <w:tc>
          <w:tcPr>
            <w:tcW w:w="87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51CEB" w14:textId="77777777" w:rsidR="006E7FF1" w:rsidRDefault="006E7FF1" w:rsidP="00223470">
            <w:pPr>
              <w:spacing w:line="240" w:lineRule="auto"/>
              <w:contextualSpacing w:val="0"/>
            </w:pPr>
            <w:r>
              <w:t>In every activity, are working in groups.</w:t>
            </w:r>
          </w:p>
        </w:tc>
      </w:tr>
      <w:tr w:rsidR="006E7FF1" w14:paraId="657E4B09" w14:textId="77777777" w:rsidTr="00223470">
        <w:trPr>
          <w:trHeight w:val="254"/>
        </w:trPr>
        <w:tc>
          <w:tcPr>
            <w:tcW w:w="19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DC9C1" w14:textId="77777777" w:rsidR="006E7FF1" w:rsidRDefault="006E7FF1" w:rsidP="00223470">
            <w:pPr>
              <w:spacing w:line="240" w:lineRule="auto"/>
              <w:contextualSpacing w:val="0"/>
              <w:rPr>
                <w:b/>
                <w:i/>
              </w:rPr>
            </w:pPr>
            <w:r>
              <w:rPr>
                <w:b/>
                <w:i/>
              </w:rPr>
              <w:t>Assessment Techniques</w:t>
            </w:r>
          </w:p>
        </w:tc>
        <w:tc>
          <w:tcPr>
            <w:tcW w:w="87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1C70F" w14:textId="77777777" w:rsidR="006E7FF1" w:rsidRDefault="006E7FF1" w:rsidP="00223470">
            <w:pPr>
              <w:spacing w:line="240" w:lineRule="auto"/>
              <w:contextualSpacing w:val="0"/>
            </w:pPr>
            <w:r>
              <w:rPr>
                <w:i/>
              </w:rPr>
              <w:t xml:space="preserve">Activity 2 </w:t>
            </w:r>
            <w:r w:rsidRPr="00A4418F">
              <w:t>was a continuous process of the previous activities because it was using all the concepts used in the earlier activities.</w:t>
            </w:r>
          </w:p>
        </w:tc>
      </w:tr>
    </w:tbl>
    <w:p w14:paraId="39118823" w14:textId="77777777" w:rsidR="006E7FF1" w:rsidRDefault="006E7FF1" w:rsidP="006E7FF1">
      <w:pPr>
        <w:contextualSpacing w:val="0"/>
        <w:rPr>
          <w:sz w:val="16"/>
          <w:szCs w:val="16"/>
        </w:rPr>
      </w:pPr>
    </w:p>
    <w:p w14:paraId="70A087D2" w14:textId="77777777" w:rsidR="006E7FF1" w:rsidRDefault="006E7FF1" w:rsidP="006E7FF1">
      <w:pPr>
        <w:pStyle w:val="Heading2"/>
      </w:pPr>
      <w:bookmarkStart w:id="21" w:name="_dnnkrn7kdbo5" w:colFirst="0" w:colLast="0"/>
      <w:bookmarkEnd w:id="21"/>
      <w:r>
        <w:t>Computational Thinking Concepts</w:t>
      </w:r>
    </w:p>
    <w:tbl>
      <w:tblPr>
        <w:tblW w:w="1077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8565"/>
      </w:tblGrid>
      <w:tr w:rsidR="006E7FF1" w14:paraId="4AB5F1EA" w14:textId="77777777" w:rsidTr="00223470">
        <w:trPr>
          <w:trHeight w:val="400"/>
        </w:trPr>
        <w:tc>
          <w:tcPr>
            <w:tcW w:w="2205" w:type="dxa"/>
            <w:tcBorders>
              <w:top w:val="single" w:sz="8" w:space="0" w:color="999999"/>
              <w:left w:val="single" w:sz="8" w:space="0" w:color="999999"/>
              <w:bottom w:val="single" w:sz="12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76CB6" w14:textId="77777777" w:rsidR="006E7FF1" w:rsidRDefault="006E7FF1" w:rsidP="00223470">
            <w:pPr>
              <w:spacing w:line="240" w:lineRule="auto"/>
              <w:contextualSpacing w:val="0"/>
              <w:rPr>
                <w:b/>
              </w:rPr>
            </w:pPr>
            <w:r>
              <w:rPr>
                <w:b/>
              </w:rPr>
              <w:t>Concept</w:t>
            </w:r>
          </w:p>
        </w:tc>
        <w:tc>
          <w:tcPr>
            <w:tcW w:w="8565" w:type="dxa"/>
            <w:tcBorders>
              <w:top w:val="single" w:sz="8" w:space="0" w:color="999999"/>
              <w:left w:val="single" w:sz="8" w:space="0" w:color="999999"/>
              <w:bottom w:val="single" w:sz="12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271D6" w14:textId="77777777" w:rsidR="006E7FF1" w:rsidRDefault="006E7FF1" w:rsidP="00223470">
            <w:pPr>
              <w:spacing w:line="240" w:lineRule="auto"/>
              <w:contextualSpacing w:val="0"/>
              <w:rPr>
                <w:b/>
              </w:rPr>
            </w:pPr>
            <w:r>
              <w:rPr>
                <w:b/>
              </w:rPr>
              <w:t>Where does this occur in the lesson?</w:t>
            </w:r>
          </w:p>
        </w:tc>
      </w:tr>
      <w:tr w:rsidR="006E7FF1" w14:paraId="2F369C77" w14:textId="77777777" w:rsidTr="00223470">
        <w:trPr>
          <w:trHeight w:val="400"/>
        </w:trPr>
        <w:tc>
          <w:tcPr>
            <w:tcW w:w="2205" w:type="dxa"/>
            <w:tcBorders>
              <w:top w:val="single" w:sz="12" w:space="0" w:color="999999"/>
              <w:left w:val="single" w:sz="8" w:space="0" w:color="999999"/>
              <w:bottom w:val="single" w:sz="4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E6950" w14:textId="77777777" w:rsidR="006E7FF1" w:rsidRPr="00A41A98" w:rsidRDefault="006E7FF1" w:rsidP="00223470">
            <w:pPr>
              <w:spacing w:line="240" w:lineRule="auto"/>
              <w:contextualSpacing w:val="0"/>
              <w:rPr>
                <w:b/>
                <w:i/>
              </w:rPr>
            </w:pPr>
            <w:r>
              <w:rPr>
                <w:b/>
                <w:i/>
              </w:rPr>
              <w:t>Decomposition</w:t>
            </w:r>
          </w:p>
        </w:tc>
        <w:tc>
          <w:tcPr>
            <w:tcW w:w="8565" w:type="dxa"/>
            <w:tcBorders>
              <w:top w:val="single" w:sz="12" w:space="0" w:color="999999"/>
              <w:left w:val="single" w:sz="8" w:space="0" w:color="999999"/>
              <w:bottom w:val="single" w:sz="4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AEA97" w14:textId="77777777" w:rsidR="006E7FF1" w:rsidRPr="00A41A98" w:rsidRDefault="006E7FF1" w:rsidP="00223470">
            <w:pPr>
              <w:spacing w:line="240" w:lineRule="auto"/>
              <w:contextualSpacing w:val="0"/>
              <w:rPr>
                <w:i/>
              </w:rPr>
            </w:pPr>
            <w:r>
              <w:rPr>
                <w:i/>
              </w:rPr>
              <w:t xml:space="preserve">In all activities, </w:t>
            </w:r>
            <w:r w:rsidRPr="00242E13">
              <w:t>students are breaking down the problem in smaller problems</w:t>
            </w:r>
            <w:r>
              <w:t>.</w:t>
            </w:r>
            <w:r w:rsidRPr="00A41A98">
              <w:rPr>
                <w:i/>
              </w:rPr>
              <w:t xml:space="preserve"> </w:t>
            </w:r>
          </w:p>
        </w:tc>
      </w:tr>
      <w:tr w:rsidR="006E7FF1" w14:paraId="31A06E79" w14:textId="77777777" w:rsidTr="00223470">
        <w:trPr>
          <w:trHeight w:val="400"/>
        </w:trPr>
        <w:tc>
          <w:tcPr>
            <w:tcW w:w="22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D5380" w14:textId="77777777" w:rsidR="006E7FF1" w:rsidRDefault="006E7FF1" w:rsidP="00223470">
            <w:pPr>
              <w:spacing w:line="240" w:lineRule="auto"/>
              <w:contextualSpacing w:val="0"/>
              <w:rPr>
                <w:b/>
              </w:rPr>
            </w:pPr>
            <w:r w:rsidRPr="00242E1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Data Representation</w:t>
            </w:r>
          </w:p>
        </w:tc>
        <w:tc>
          <w:tcPr>
            <w:tcW w:w="85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4046" w14:textId="16E090E7" w:rsidR="006E7FF1" w:rsidRPr="00422A80" w:rsidRDefault="00E92EC9" w:rsidP="00E92EC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720" w:hanging="72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highlight w:val="white"/>
              </w:rPr>
              <w:t>The measurements they collected from the Toledo zoo map, have been used for increasing the scale of the entire map.</w:t>
            </w:r>
          </w:p>
          <w:p w14:paraId="68C3910C" w14:textId="77777777" w:rsidR="006E7FF1" w:rsidRDefault="006E7FF1" w:rsidP="00223470">
            <w:pPr>
              <w:spacing w:line="240" w:lineRule="auto"/>
              <w:contextualSpacing w:val="0"/>
              <w:rPr>
                <w:highlight w:val="white"/>
              </w:rPr>
            </w:pPr>
          </w:p>
        </w:tc>
      </w:tr>
      <w:tr w:rsidR="00E92EC9" w14:paraId="1DA9D1D3" w14:textId="77777777" w:rsidTr="00223470">
        <w:trPr>
          <w:trHeight w:val="400"/>
        </w:trPr>
        <w:tc>
          <w:tcPr>
            <w:tcW w:w="22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8000E" w14:textId="55476803" w:rsidR="00E92EC9" w:rsidRPr="00242E13" w:rsidRDefault="00E92EC9" w:rsidP="00223470">
            <w:pPr>
              <w:spacing w:line="240" w:lineRule="auto"/>
              <w:contextualSpacing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Pattern Recognition</w:t>
            </w:r>
          </w:p>
        </w:tc>
        <w:tc>
          <w:tcPr>
            <w:tcW w:w="85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6D5ED" w14:textId="01B46272" w:rsidR="00E92EC9" w:rsidRDefault="00E92EC9" w:rsidP="00E92EC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720" w:hanging="720"/>
              <w:contextualSpacing w:val="0"/>
              <w:rPr>
                <w:highlight w:val="white"/>
              </w:rPr>
            </w:pPr>
            <w:r>
              <w:rPr>
                <w:highlight w:val="white"/>
              </w:rPr>
              <w:t>For designing the routes, students have to analyze the optimum route.</w:t>
            </w:r>
          </w:p>
        </w:tc>
      </w:tr>
      <w:tr w:rsidR="006E7FF1" w14:paraId="2A6120A7" w14:textId="77777777" w:rsidTr="00223470">
        <w:trPr>
          <w:trHeight w:val="400"/>
        </w:trPr>
        <w:tc>
          <w:tcPr>
            <w:tcW w:w="22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6DA85" w14:textId="504A4A17" w:rsidR="006E7FF1" w:rsidRPr="0088135C" w:rsidRDefault="00E92EC9" w:rsidP="00223470">
            <w:pPr>
              <w:spacing w:line="240" w:lineRule="auto"/>
              <w:contextualSpacing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m</w:t>
            </w:r>
            <w:r w:rsidR="006E7FF1" w:rsidRPr="00C9059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Algorithm</w:t>
            </w:r>
            <w:proofErr w:type="spellEnd"/>
            <w:r w:rsidR="006E7FF1" w:rsidRPr="00C9059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Design:</w:t>
            </w:r>
            <w:r w:rsidR="006E7FF1" w:rsidRPr="00C90590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</w:p>
        </w:tc>
        <w:tc>
          <w:tcPr>
            <w:tcW w:w="85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9FB0D" w14:textId="5AFF2EBA" w:rsidR="006E7FF1" w:rsidRDefault="00E92EC9" w:rsidP="00223470">
            <w:pPr>
              <w:spacing w:line="240" w:lineRule="auto"/>
              <w:contextualSpacing w:val="0"/>
              <w:rPr>
                <w:highlight w:val="white"/>
              </w:rPr>
            </w:pPr>
            <w:r>
              <w:rPr>
                <w:highlight w:val="white"/>
              </w:rPr>
              <w:t xml:space="preserve">Before doing </w:t>
            </w:r>
            <w:proofErr w:type="spellStart"/>
            <w:r>
              <w:rPr>
                <w:highlight w:val="white"/>
              </w:rPr>
              <w:t>Bloxter</w:t>
            </w:r>
            <w:proofErr w:type="spellEnd"/>
            <w:r>
              <w:rPr>
                <w:highlight w:val="white"/>
              </w:rPr>
              <w:t xml:space="preserve"> programming, students must design algorithm for it.</w:t>
            </w:r>
          </w:p>
        </w:tc>
      </w:tr>
    </w:tbl>
    <w:p w14:paraId="6B2E751E" w14:textId="77777777" w:rsidR="006E7FF1" w:rsidRDefault="006E7FF1" w:rsidP="006E7FF1">
      <w:pPr>
        <w:contextualSpacing w:val="0"/>
        <w:rPr>
          <w:sz w:val="16"/>
          <w:szCs w:val="16"/>
        </w:rPr>
      </w:pPr>
    </w:p>
    <w:p w14:paraId="704FE08E" w14:textId="77777777" w:rsidR="006E7FF1" w:rsidRDefault="006E7FF1" w:rsidP="006E7FF1">
      <w:pPr>
        <w:pStyle w:val="Heading2"/>
      </w:pPr>
      <w:bookmarkStart w:id="22" w:name="_bdt9n7m3uz46" w:colFirst="0" w:colLast="0"/>
      <w:bookmarkEnd w:id="22"/>
      <w:r>
        <w:lastRenderedPageBreak/>
        <w:t>Administrative Details</w:t>
      </w:r>
    </w:p>
    <w:tbl>
      <w:tblPr>
        <w:tblW w:w="10800" w:type="dxa"/>
        <w:tblInd w:w="100" w:type="dxa"/>
        <w:tblLayout w:type="fixed"/>
        <w:tblLook w:val="0600" w:firstRow="0" w:lastRow="0" w:firstColumn="0" w:lastColumn="0" w:noHBand="1" w:noVBand="1"/>
      </w:tblPr>
      <w:tblGrid>
        <w:gridCol w:w="1755"/>
        <w:gridCol w:w="9045"/>
      </w:tblGrid>
      <w:tr w:rsidR="006E7FF1" w14:paraId="454F5A65" w14:textId="77777777" w:rsidTr="00223470"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68DB7" w14:textId="77777777" w:rsidR="006E7FF1" w:rsidRDefault="006E7FF1" w:rsidP="00223470">
            <w:pPr>
              <w:contextualSpacing w:val="0"/>
              <w:rPr>
                <w:b/>
              </w:rPr>
            </w:pPr>
            <w:r>
              <w:rPr>
                <w:b/>
              </w:rPr>
              <w:t>Contact info:</w:t>
            </w: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76F22" w14:textId="77777777" w:rsidR="006E7FF1" w:rsidRDefault="006E7FF1" w:rsidP="00223470">
            <w:pPr>
              <w:contextualSpacing w:val="0"/>
            </w:pPr>
          </w:p>
        </w:tc>
      </w:tr>
      <w:tr w:rsidR="006E7FF1" w14:paraId="178786F1" w14:textId="77777777" w:rsidTr="00223470"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BB5E0" w14:textId="77777777" w:rsidR="006E7FF1" w:rsidRDefault="006E7FF1" w:rsidP="00223470">
            <w:pPr>
              <w:contextualSpacing w:val="0"/>
              <w:rPr>
                <w:b/>
              </w:rPr>
            </w:pPr>
            <w:r>
              <w:rPr>
                <w:b/>
              </w:rPr>
              <w:t>Sources:</w:t>
            </w: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D1C67" w14:textId="77777777" w:rsidR="006E7FF1" w:rsidRDefault="006E7FF1" w:rsidP="00223470">
            <w:pPr>
              <w:spacing w:line="240" w:lineRule="auto"/>
              <w:contextualSpacing w:val="0"/>
            </w:pPr>
          </w:p>
        </w:tc>
      </w:tr>
      <w:tr w:rsidR="006E7FF1" w14:paraId="672E05BD" w14:textId="77777777" w:rsidTr="00223470"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09821" w14:textId="77777777" w:rsidR="006E7FF1" w:rsidRDefault="006E7FF1" w:rsidP="00223470">
            <w:pPr>
              <w:spacing w:line="240" w:lineRule="auto"/>
              <w:contextualSpacing w:val="0"/>
              <w:rPr>
                <w:b/>
              </w:rPr>
            </w:pPr>
            <w:r>
              <w:rPr>
                <w:b/>
              </w:rPr>
              <w:t>Date Written:</w:t>
            </w: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8F5E4" w14:textId="77777777" w:rsidR="006E7FF1" w:rsidRDefault="006E7FF1" w:rsidP="00223470">
            <w:pPr>
              <w:spacing w:line="240" w:lineRule="auto"/>
              <w:contextualSpacing w:val="0"/>
            </w:pPr>
          </w:p>
        </w:tc>
      </w:tr>
      <w:tr w:rsidR="006E7FF1" w14:paraId="7AB55369" w14:textId="77777777" w:rsidTr="00223470"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F22A9" w14:textId="77777777" w:rsidR="006E7FF1" w:rsidRDefault="006E7FF1" w:rsidP="00223470">
            <w:pPr>
              <w:spacing w:line="240" w:lineRule="auto"/>
              <w:contextualSpacing w:val="0"/>
              <w:rPr>
                <w:b/>
              </w:rPr>
            </w:pPr>
            <w:r>
              <w:rPr>
                <w:b/>
              </w:rPr>
              <w:t xml:space="preserve">Template adapted from: </w:t>
            </w: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1A906" w14:textId="77777777" w:rsidR="006E7FF1" w:rsidRDefault="006E7FF1" w:rsidP="00223470">
            <w:pPr>
              <w:spacing w:line="240" w:lineRule="auto"/>
              <w:contextualSpacing w:val="0"/>
            </w:pPr>
          </w:p>
          <w:p w14:paraId="01BE404C" w14:textId="77777777" w:rsidR="006E7FF1" w:rsidRDefault="006E7FF1" w:rsidP="00223470">
            <w:pPr>
              <w:spacing w:line="240" w:lineRule="auto"/>
              <w:contextualSpacing w:val="0"/>
            </w:pPr>
            <w:r w:rsidRPr="00A95F56">
              <w:t>https://edu.google.com/resources/programs/exploring-computational-thinking/</w:t>
            </w:r>
          </w:p>
        </w:tc>
      </w:tr>
    </w:tbl>
    <w:p w14:paraId="194DDF02" w14:textId="77777777" w:rsidR="006E7FF1" w:rsidRDefault="006E7FF1" w:rsidP="006E7FF1">
      <w:pPr>
        <w:contextualSpacing w:val="0"/>
      </w:pPr>
    </w:p>
    <w:p w14:paraId="3BD20503" w14:textId="77777777" w:rsidR="00D02B99" w:rsidRDefault="00FA4AC6"/>
    <w:sectPr w:rsidR="00D02B9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720" w:right="720" w:bottom="1080" w:left="720" w:header="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2" w:author="Majumder, Subhrajit" w:date="2019-06-12T15:38:00Z" w:initials="MS">
    <w:p w14:paraId="5EF5B4E1" w14:textId="1F0531EA" w:rsidR="00C10D96" w:rsidRDefault="00C10D96">
      <w:pPr>
        <w:pStyle w:val="CommentText"/>
      </w:pPr>
      <w:r>
        <w:rPr>
          <w:rStyle w:val="CommentReference"/>
        </w:rPr>
        <w:annotationRef/>
      </w:r>
      <w:r>
        <w:t>Set the stage for them like “we are creating a futuristic zoo”</w:t>
      </w:r>
    </w:p>
  </w:comment>
  <w:comment w:id="7" w:author="Majumder, Subhrajit" w:date="2019-06-12T15:39:00Z" w:initials="MS">
    <w:p w14:paraId="14146A9A" w14:textId="7A92F91A" w:rsidR="00961F6B" w:rsidRDefault="00961F6B">
      <w:pPr>
        <w:pStyle w:val="CommentText"/>
      </w:pPr>
      <w:r>
        <w:rPr>
          <w:rStyle w:val="CommentReference"/>
        </w:rPr>
        <w:annotationRef/>
      </w:r>
      <w:r w:rsidR="00101F46">
        <w:t xml:space="preserve">May include the clip from the </w:t>
      </w:r>
      <w:proofErr w:type="spellStart"/>
      <w:r w:rsidR="00101F46">
        <w:t>jurassic</w:t>
      </w:r>
      <w:proofErr w:type="spellEnd"/>
      <w:r w:rsidR="00101F46">
        <w:t xml:space="preserve"> park movie of the safari.</w:t>
      </w:r>
    </w:p>
  </w:comment>
  <w:comment w:id="10" w:author="Majumder, Subhrajit" w:date="2019-06-12T14:58:00Z" w:initials="MS">
    <w:p w14:paraId="2DC0EEF1" w14:textId="5F9D743A" w:rsidR="00F523DC" w:rsidRDefault="00F523DC">
      <w:pPr>
        <w:pStyle w:val="CommentText"/>
      </w:pPr>
      <w:r>
        <w:rPr>
          <w:rStyle w:val="CommentReference"/>
        </w:rPr>
        <w:annotationRef/>
      </w:r>
      <w:r>
        <w:t xml:space="preserve">In power point, use an example of assigning the numbers, breaking a circular path into multiple straight line. </w:t>
      </w:r>
    </w:p>
  </w:comment>
  <w:comment w:id="11" w:author="Majumder, Subhrajit [2]" w:date="2020-03-04T11:53:00Z" w:initials="MS">
    <w:p w14:paraId="2F565CB7" w14:textId="77777777" w:rsidR="00023026" w:rsidRDefault="00023026">
      <w:pPr>
        <w:pStyle w:val="CommentText"/>
      </w:pPr>
      <w:r>
        <w:rPr>
          <w:rStyle w:val="CommentReference"/>
        </w:rPr>
        <w:annotationRef/>
      </w:r>
      <w:r w:rsidR="0063009F">
        <w:t xml:space="preserve">Will be changed based on the new measurements of the </w:t>
      </w:r>
      <w:r w:rsidR="0073318C">
        <w:t>map handouts and the big white boards</w:t>
      </w:r>
    </w:p>
    <w:p w14:paraId="59A24A53" w14:textId="1DB7CD94" w:rsidR="0073318C" w:rsidRDefault="0073318C">
      <w:pPr>
        <w:pStyle w:val="CommentText"/>
      </w:pPr>
    </w:p>
  </w:comment>
  <w:comment w:id="13" w:author="Majumder, Subhrajit" w:date="2019-06-12T15:47:00Z" w:initials="MS">
    <w:p w14:paraId="321877AF" w14:textId="4BFF9FF7" w:rsidR="004E1FD0" w:rsidRDefault="004E1FD0">
      <w:pPr>
        <w:pStyle w:val="CommentText"/>
      </w:pPr>
      <w:r>
        <w:rPr>
          <w:rStyle w:val="CommentReference"/>
        </w:rPr>
        <w:annotationRef/>
      </w:r>
      <w:r>
        <w:t>Add some more things for fun.</w:t>
      </w:r>
    </w:p>
  </w:comment>
  <w:comment w:id="14" w:author="Majumder, Subhrajit" w:date="2019-06-12T15:15:00Z" w:initials="MS">
    <w:p w14:paraId="7A9531F5" w14:textId="703AF432" w:rsidR="00C07D19" w:rsidRDefault="00C07D19">
      <w:pPr>
        <w:pStyle w:val="CommentText"/>
      </w:pPr>
      <w:r>
        <w:rPr>
          <w:rStyle w:val="CommentReference"/>
        </w:rPr>
        <w:annotationRef/>
      </w:r>
      <w:r>
        <w:t>Mention in the in</w:t>
      </w:r>
      <w:r w:rsidR="009D3E7B">
        <w:t>s</w:t>
      </w:r>
      <w:r>
        <w:t xml:space="preserve">truction they </w:t>
      </w:r>
      <w:r w:rsidR="00AD6AF8">
        <w:t>must</w:t>
      </w:r>
      <w:r>
        <w:t xml:space="preserve"> hit only one entrance/exit of each building.</w:t>
      </w:r>
    </w:p>
  </w:comment>
  <w:comment w:id="15" w:author="Majumder, Subhrajit" w:date="2019-06-12T15:05:00Z" w:initials="MS">
    <w:p w14:paraId="5B995DC0" w14:textId="19A5E6E0" w:rsidR="00F0131C" w:rsidRDefault="00F0131C">
      <w:pPr>
        <w:pStyle w:val="CommentText"/>
      </w:pPr>
      <w:r>
        <w:rPr>
          <w:rStyle w:val="CommentReference"/>
        </w:rPr>
        <w:annotationRef/>
      </w:r>
      <w:r>
        <w:t>Ask them to stop the car at specific stop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EF5B4E1" w15:done="0"/>
  <w15:commentEx w15:paraId="14146A9A" w15:done="0"/>
  <w15:commentEx w15:paraId="2DC0EEF1" w15:done="0"/>
  <w15:commentEx w15:paraId="59A24A53" w15:done="0"/>
  <w15:commentEx w15:paraId="321877AF" w15:done="0"/>
  <w15:commentEx w15:paraId="7A9531F5" w15:done="0"/>
  <w15:commentEx w15:paraId="5B995DC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EF5B4E1" w16cid:durableId="20AB9B11"/>
  <w16cid:commentId w16cid:paraId="14146A9A" w16cid:durableId="21F51A55"/>
  <w16cid:commentId w16cid:paraId="2DC0EEF1" w16cid:durableId="20AB91B0"/>
  <w16cid:commentId w16cid:paraId="59A24A53" w16cid:durableId="220A1547"/>
  <w16cid:commentId w16cid:paraId="321877AF" w16cid:durableId="20AB9CFA"/>
  <w16cid:commentId w16cid:paraId="7A9531F5" w16cid:durableId="20AB9590"/>
  <w16cid:commentId w16cid:paraId="5B995DC0" w16cid:durableId="21F51A5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1E6F0F" w14:textId="77777777" w:rsidR="004A33DF" w:rsidRDefault="004A33DF">
      <w:pPr>
        <w:spacing w:line="240" w:lineRule="auto"/>
      </w:pPr>
      <w:r>
        <w:separator/>
      </w:r>
    </w:p>
  </w:endnote>
  <w:endnote w:type="continuationSeparator" w:id="0">
    <w:p w14:paraId="392A41A3" w14:textId="77777777" w:rsidR="004A33DF" w:rsidRDefault="004A33DF">
      <w:pPr>
        <w:spacing w:line="240" w:lineRule="auto"/>
      </w:pPr>
      <w:r>
        <w:continuationSeparator/>
      </w:r>
    </w:p>
  </w:endnote>
  <w:endnote w:type="continuationNotice" w:id="1">
    <w:p w14:paraId="46BE0105" w14:textId="77777777" w:rsidR="00751297" w:rsidRDefault="0075129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Open Sans">
    <w:altName w:val="Calibri"/>
    <w:panose1 w:val="020B0604020202020204"/>
    <w:charset w:val="00"/>
    <w:family w:val="auto"/>
    <w:pitch w:val="default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0C490" w14:textId="77777777" w:rsidR="00A10A67" w:rsidRDefault="00FA4A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15548" w14:textId="77777777" w:rsidR="00A10A67" w:rsidRDefault="0062256F">
    <w:pPr>
      <w:spacing w:line="240" w:lineRule="auto"/>
      <w:contextualSpacing w:val="0"/>
    </w:pPr>
    <w:r>
      <w:rPr>
        <w:noProof/>
      </w:rPr>
      <mc:AlternateContent>
        <mc:Choice Requires="wps">
          <w:drawing>
            <wp:inline distT="0" distB="0" distL="0" distR="0" wp14:anchorId="273634DE" wp14:editId="6596FC0B">
              <wp:extent cx="6858000" cy="13970"/>
              <wp:effectExtent l="9525" t="13970" r="9525" b="10160"/>
              <wp:docPr id="13" name="Rectangl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6858000" cy="139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1916E03" id="Rectangle 13" o:spid="_x0000_s1026" style="width:540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" filled="f">
              <o:lock v:ext="edit" aspectratio="t" verticies="t" text="t" shapetype="t"/>
              <w10:anchorlock/>
            </v:rect>
          </w:pict>
        </mc:Fallback>
      </mc:AlternateContent>
    </w:r>
  </w:p>
  <w:p w14:paraId="2FF19123" w14:textId="77777777" w:rsidR="00A10A67" w:rsidRDefault="0062256F">
    <w:pPr>
      <w:spacing w:line="240" w:lineRule="auto"/>
      <w:contextualSpacing w:val="0"/>
      <w:rPr>
        <w:b/>
        <w:color w:val="FF0000"/>
      </w:rPr>
    </w:pPr>
    <w:r>
      <w:rPr>
        <w:rFonts w:ascii="Open Sans" w:eastAsia="Open Sans" w:hAnsi="Open Sans" w:cs="Open Sans"/>
      </w:rPr>
      <w:t xml:space="preserve"> INTIATE: </w:t>
    </w:r>
    <w:r>
      <w:rPr>
        <w:rFonts w:ascii="Open Sans" w:eastAsia="Open Sans" w:hAnsi="Open Sans" w:cs="Open Sans"/>
        <w:i/>
      </w:rPr>
      <w:t>Lesson Title</w:t>
    </w:r>
    <w:r>
      <w:rPr>
        <w:rFonts w:ascii="Open Sans" w:eastAsia="Open Sans" w:hAnsi="Open Sans" w:cs="Open Sans"/>
      </w:rPr>
      <w:tab/>
    </w:r>
    <w:r>
      <w:rPr>
        <w:rFonts w:ascii="Open Sans" w:eastAsia="Open Sans" w:hAnsi="Open Sans" w:cs="Open Sans"/>
      </w:rPr>
      <w:tab/>
    </w:r>
    <w:r>
      <w:rPr>
        <w:rFonts w:ascii="Open Sans" w:eastAsia="Open Sans" w:hAnsi="Open Sans" w:cs="Open Sans"/>
      </w:rPr>
      <w:tab/>
    </w:r>
    <w:r>
      <w:rPr>
        <w:rFonts w:ascii="Open Sans" w:eastAsia="Open Sans" w:hAnsi="Open Sans" w:cs="Open Sans"/>
      </w:rPr>
      <w:tab/>
    </w:r>
    <w:r>
      <w:rPr>
        <w:rFonts w:ascii="Open Sans" w:eastAsia="Open Sans" w:hAnsi="Open Sans" w:cs="Open Sans"/>
      </w:rPr>
      <w:tab/>
    </w:r>
    <w:r>
      <w:rPr>
        <w:rFonts w:ascii="Open Sans" w:eastAsia="Open Sans" w:hAnsi="Open Sans" w:cs="Open Sans"/>
      </w:rPr>
      <w:tab/>
    </w:r>
    <w:r>
      <w:rPr>
        <w:rFonts w:ascii="Open Sans" w:eastAsia="Open Sans" w:hAnsi="Open Sans" w:cs="Open Sans"/>
      </w:rPr>
      <w:tab/>
    </w:r>
    <w:r>
      <w:rPr>
        <w:rFonts w:ascii="Open Sans" w:eastAsia="Open Sans" w:hAnsi="Open Sans" w:cs="Open Sans"/>
      </w:rPr>
      <w:tab/>
    </w:r>
    <w:r>
      <w:rPr>
        <w:rFonts w:ascii="Open Sans" w:eastAsia="Open Sans" w:hAnsi="Open Sans" w:cs="Open Sans"/>
      </w:rPr>
      <w:tab/>
    </w:r>
    <w:r>
      <w:rPr>
        <w:rFonts w:ascii="Open Sans" w:eastAsia="Open Sans" w:hAnsi="Open Sans" w:cs="Open Sans"/>
      </w:rPr>
      <w:tab/>
    </w:r>
    <w:r>
      <w:rPr>
        <w:rFonts w:ascii="Open Sans" w:eastAsia="Open Sans" w:hAnsi="Open Sans" w:cs="Open Sans"/>
      </w:rPr>
      <w:tab/>
      <w:t xml:space="preserve">   </w:t>
    </w:r>
    <w:r>
      <w:rPr>
        <w:rFonts w:ascii="Open Sans" w:eastAsia="Open Sans" w:hAnsi="Open Sans" w:cs="Open Sans"/>
      </w:rPr>
      <w:fldChar w:fldCharType="begin"/>
    </w:r>
    <w:r>
      <w:rPr>
        <w:rFonts w:ascii="Open Sans" w:eastAsia="Open Sans" w:hAnsi="Open Sans" w:cs="Open Sans"/>
      </w:rPr>
      <w:instrText>PAGE</w:instrText>
    </w:r>
    <w:r>
      <w:rPr>
        <w:rFonts w:ascii="Open Sans" w:eastAsia="Open Sans" w:hAnsi="Open Sans" w:cs="Open Sans"/>
      </w:rPr>
      <w:fldChar w:fldCharType="separate"/>
    </w:r>
    <w:r>
      <w:rPr>
        <w:rFonts w:ascii="Open Sans" w:eastAsia="Open Sans" w:hAnsi="Open Sans" w:cs="Open Sans"/>
        <w:noProof/>
      </w:rPr>
      <w:t>8</w:t>
    </w:r>
    <w:r>
      <w:rPr>
        <w:rFonts w:ascii="Open Sans" w:eastAsia="Open Sans" w:hAnsi="Open Sans" w:cs="Open Sans"/>
      </w:rPr>
      <w:fldChar w:fldCharType="end"/>
    </w:r>
    <w:r>
      <w:rPr>
        <w:rFonts w:ascii="Open Sans" w:eastAsia="Open Sans" w:hAnsi="Open Sans" w:cs="Open Sans"/>
      </w:rPr>
      <w:t xml:space="preserve"> of </w:t>
    </w:r>
    <w:r>
      <w:rPr>
        <w:rFonts w:ascii="Open Sans" w:eastAsia="Open Sans" w:hAnsi="Open Sans" w:cs="Open Sans"/>
      </w:rPr>
      <w:fldChar w:fldCharType="begin"/>
    </w:r>
    <w:r>
      <w:rPr>
        <w:rFonts w:ascii="Open Sans" w:eastAsia="Open Sans" w:hAnsi="Open Sans" w:cs="Open Sans"/>
      </w:rPr>
      <w:instrText>NUMPAGES</w:instrText>
    </w:r>
    <w:r>
      <w:rPr>
        <w:rFonts w:ascii="Open Sans" w:eastAsia="Open Sans" w:hAnsi="Open Sans" w:cs="Open Sans"/>
      </w:rPr>
      <w:fldChar w:fldCharType="separate"/>
    </w:r>
    <w:r>
      <w:rPr>
        <w:rFonts w:ascii="Open Sans" w:eastAsia="Open Sans" w:hAnsi="Open Sans" w:cs="Open Sans"/>
        <w:noProof/>
      </w:rPr>
      <w:t>9</w:t>
    </w:r>
    <w:r>
      <w:rPr>
        <w:rFonts w:ascii="Open Sans" w:eastAsia="Open Sans" w:hAnsi="Open Sans" w:cs="Open San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CC5A9" w14:textId="77777777" w:rsidR="00A10A67" w:rsidRDefault="00FA4A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67C043" w14:textId="77777777" w:rsidR="004A33DF" w:rsidRDefault="004A33DF">
      <w:pPr>
        <w:spacing w:line="240" w:lineRule="auto"/>
      </w:pPr>
      <w:r>
        <w:separator/>
      </w:r>
    </w:p>
  </w:footnote>
  <w:footnote w:type="continuationSeparator" w:id="0">
    <w:p w14:paraId="407B1581" w14:textId="77777777" w:rsidR="004A33DF" w:rsidRDefault="004A33DF">
      <w:pPr>
        <w:spacing w:line="240" w:lineRule="auto"/>
      </w:pPr>
      <w:r>
        <w:continuationSeparator/>
      </w:r>
    </w:p>
  </w:footnote>
  <w:footnote w:type="continuationNotice" w:id="1">
    <w:p w14:paraId="5D2B3430" w14:textId="77777777" w:rsidR="00751297" w:rsidRDefault="0075129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88439" w14:textId="77777777" w:rsidR="00A10A67" w:rsidRDefault="00FA4A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2270C" w14:textId="77777777" w:rsidR="00A10A67" w:rsidRDefault="00FA4A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763E60" w14:textId="77777777" w:rsidR="00A10A67" w:rsidRDefault="00FA4A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C2C08"/>
    <w:multiLevelType w:val="hybridMultilevel"/>
    <w:tmpl w:val="37621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62C64"/>
    <w:multiLevelType w:val="hybridMultilevel"/>
    <w:tmpl w:val="76C04380"/>
    <w:lvl w:ilvl="0" w:tplc="ED162A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B40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600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9E02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DA47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78F3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F456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AA76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A8EA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0211F16"/>
    <w:multiLevelType w:val="hybridMultilevel"/>
    <w:tmpl w:val="8E1C3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813835"/>
    <w:multiLevelType w:val="hybridMultilevel"/>
    <w:tmpl w:val="09DED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A0440"/>
    <w:multiLevelType w:val="hybridMultilevel"/>
    <w:tmpl w:val="6FE2D32E"/>
    <w:lvl w:ilvl="0" w:tplc="0BC4B8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843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EE7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2C8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F8C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AC4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1E3A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C831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6CA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3A54528"/>
    <w:multiLevelType w:val="hybridMultilevel"/>
    <w:tmpl w:val="92100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64355"/>
    <w:multiLevelType w:val="hybridMultilevel"/>
    <w:tmpl w:val="8D3CA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6F6C56"/>
    <w:multiLevelType w:val="hybridMultilevel"/>
    <w:tmpl w:val="E0769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F60E3E"/>
    <w:multiLevelType w:val="hybridMultilevel"/>
    <w:tmpl w:val="350A1920"/>
    <w:lvl w:ilvl="0" w:tplc="5A2E07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8AE6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70F4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AC16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2086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98C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6887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1894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B44E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D002C6E"/>
    <w:multiLevelType w:val="hybridMultilevel"/>
    <w:tmpl w:val="6666C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01D0F"/>
    <w:multiLevelType w:val="hybridMultilevel"/>
    <w:tmpl w:val="EAF09148"/>
    <w:lvl w:ilvl="0" w:tplc="1CE02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3419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F207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D41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265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DCDF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D8F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E856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A850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300552B"/>
    <w:multiLevelType w:val="hybridMultilevel"/>
    <w:tmpl w:val="33D4CAAC"/>
    <w:lvl w:ilvl="0" w:tplc="A0624D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A07E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1E6A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BCA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E443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162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6E73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A2B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A8C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B086719"/>
    <w:multiLevelType w:val="hybridMultilevel"/>
    <w:tmpl w:val="4740C8D4"/>
    <w:lvl w:ilvl="0" w:tplc="A0624DC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3D0F64"/>
    <w:multiLevelType w:val="hybridMultilevel"/>
    <w:tmpl w:val="22D0F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910D04"/>
    <w:multiLevelType w:val="multilevel"/>
    <w:tmpl w:val="146485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AA14EB2"/>
    <w:multiLevelType w:val="multilevel"/>
    <w:tmpl w:val="981A87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4"/>
  </w:num>
  <w:num w:numId="2">
    <w:abstractNumId w:val="15"/>
  </w:num>
  <w:num w:numId="3">
    <w:abstractNumId w:val="3"/>
  </w:num>
  <w:num w:numId="4">
    <w:abstractNumId w:val="0"/>
  </w:num>
  <w:num w:numId="5">
    <w:abstractNumId w:val="2"/>
  </w:num>
  <w:num w:numId="6">
    <w:abstractNumId w:val="9"/>
  </w:num>
  <w:num w:numId="7">
    <w:abstractNumId w:val="6"/>
  </w:num>
  <w:num w:numId="8">
    <w:abstractNumId w:val="11"/>
  </w:num>
  <w:num w:numId="9">
    <w:abstractNumId w:val="5"/>
  </w:num>
  <w:num w:numId="10">
    <w:abstractNumId w:val="13"/>
  </w:num>
  <w:num w:numId="11">
    <w:abstractNumId w:val="7"/>
  </w:num>
  <w:num w:numId="12">
    <w:abstractNumId w:val="4"/>
  </w:num>
  <w:num w:numId="13">
    <w:abstractNumId w:val="10"/>
  </w:num>
  <w:num w:numId="14">
    <w:abstractNumId w:val="1"/>
  </w:num>
  <w:num w:numId="15">
    <w:abstractNumId w:val="8"/>
  </w:num>
  <w:num w:numId="16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jumder, Subhrajit">
    <w15:presenceInfo w15:providerId="AD" w15:userId="S-1-5-21-2950420515-3448646993-2905480949-1001"/>
  </w15:person>
  <w15:person w15:author="Majumder, Subhrajit [2]">
    <w15:presenceInfo w15:providerId="AD" w15:userId="S::smajumd2@rockets.utoledo.edu::71dd8dc2-e025-4f59-9e09-f041dee95dd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FF1"/>
    <w:rsid w:val="0000050B"/>
    <w:rsid w:val="00010F7C"/>
    <w:rsid w:val="00012476"/>
    <w:rsid w:val="00023026"/>
    <w:rsid w:val="00031FC1"/>
    <w:rsid w:val="000364EA"/>
    <w:rsid w:val="00040BDA"/>
    <w:rsid w:val="00045FDE"/>
    <w:rsid w:val="0005038E"/>
    <w:rsid w:val="00061B9D"/>
    <w:rsid w:val="000941BF"/>
    <w:rsid w:val="000A2D2A"/>
    <w:rsid w:val="000B177C"/>
    <w:rsid w:val="000B3132"/>
    <w:rsid w:val="000D37B2"/>
    <w:rsid w:val="000D7755"/>
    <w:rsid w:val="000F72E3"/>
    <w:rsid w:val="00101F46"/>
    <w:rsid w:val="00106EA6"/>
    <w:rsid w:val="00111799"/>
    <w:rsid w:val="0012703D"/>
    <w:rsid w:val="00131AAF"/>
    <w:rsid w:val="00142296"/>
    <w:rsid w:val="001427CB"/>
    <w:rsid w:val="00167C68"/>
    <w:rsid w:val="00175C0D"/>
    <w:rsid w:val="0017626D"/>
    <w:rsid w:val="0018366B"/>
    <w:rsid w:val="001908A1"/>
    <w:rsid w:val="001A2985"/>
    <w:rsid w:val="001A328E"/>
    <w:rsid w:val="001B442C"/>
    <w:rsid w:val="001C6AF9"/>
    <w:rsid w:val="001D6E65"/>
    <w:rsid w:val="001D7AAD"/>
    <w:rsid w:val="002008C0"/>
    <w:rsid w:val="002017A0"/>
    <w:rsid w:val="002034A2"/>
    <w:rsid w:val="00213FF0"/>
    <w:rsid w:val="00225E64"/>
    <w:rsid w:val="00241128"/>
    <w:rsid w:val="00242CF2"/>
    <w:rsid w:val="00262DC1"/>
    <w:rsid w:val="00286675"/>
    <w:rsid w:val="002879E6"/>
    <w:rsid w:val="00291229"/>
    <w:rsid w:val="002A3F6B"/>
    <w:rsid w:val="002A47FE"/>
    <w:rsid w:val="002B0EFF"/>
    <w:rsid w:val="002B3FDA"/>
    <w:rsid w:val="002C3F13"/>
    <w:rsid w:val="002C4955"/>
    <w:rsid w:val="002F11BB"/>
    <w:rsid w:val="00316C6A"/>
    <w:rsid w:val="003212D9"/>
    <w:rsid w:val="00326C68"/>
    <w:rsid w:val="0035651D"/>
    <w:rsid w:val="00385727"/>
    <w:rsid w:val="00386079"/>
    <w:rsid w:val="003E2865"/>
    <w:rsid w:val="003E6314"/>
    <w:rsid w:val="003F21E7"/>
    <w:rsid w:val="00401CC6"/>
    <w:rsid w:val="00425A7C"/>
    <w:rsid w:val="00430E59"/>
    <w:rsid w:val="00431788"/>
    <w:rsid w:val="00432ADE"/>
    <w:rsid w:val="00444B62"/>
    <w:rsid w:val="00446959"/>
    <w:rsid w:val="00446DA9"/>
    <w:rsid w:val="00454AD7"/>
    <w:rsid w:val="004600F0"/>
    <w:rsid w:val="00466CD1"/>
    <w:rsid w:val="00471736"/>
    <w:rsid w:val="004745E4"/>
    <w:rsid w:val="00480586"/>
    <w:rsid w:val="00483B7A"/>
    <w:rsid w:val="0048494C"/>
    <w:rsid w:val="004A33DF"/>
    <w:rsid w:val="004A36A3"/>
    <w:rsid w:val="004B5ECE"/>
    <w:rsid w:val="004C06A1"/>
    <w:rsid w:val="004E1FD0"/>
    <w:rsid w:val="004F5258"/>
    <w:rsid w:val="00526D60"/>
    <w:rsid w:val="0057196B"/>
    <w:rsid w:val="00581889"/>
    <w:rsid w:val="005A5AC9"/>
    <w:rsid w:val="005B6810"/>
    <w:rsid w:val="0062255D"/>
    <w:rsid w:val="0062256F"/>
    <w:rsid w:val="0062285F"/>
    <w:rsid w:val="0063009F"/>
    <w:rsid w:val="0065783F"/>
    <w:rsid w:val="00665AD7"/>
    <w:rsid w:val="00670997"/>
    <w:rsid w:val="006748E5"/>
    <w:rsid w:val="00680199"/>
    <w:rsid w:val="006914BB"/>
    <w:rsid w:val="00692E1F"/>
    <w:rsid w:val="006A51C1"/>
    <w:rsid w:val="006A685D"/>
    <w:rsid w:val="006A7658"/>
    <w:rsid w:val="006B2DE9"/>
    <w:rsid w:val="006B49EF"/>
    <w:rsid w:val="006B4EDE"/>
    <w:rsid w:val="006C065C"/>
    <w:rsid w:val="006C2C50"/>
    <w:rsid w:val="006D126D"/>
    <w:rsid w:val="006E130A"/>
    <w:rsid w:val="006E4EB8"/>
    <w:rsid w:val="006E7FF1"/>
    <w:rsid w:val="006F5F74"/>
    <w:rsid w:val="006F6E98"/>
    <w:rsid w:val="00703528"/>
    <w:rsid w:val="0070535A"/>
    <w:rsid w:val="0073318C"/>
    <w:rsid w:val="007362A8"/>
    <w:rsid w:val="007437C0"/>
    <w:rsid w:val="00747561"/>
    <w:rsid w:val="00751297"/>
    <w:rsid w:val="007655EC"/>
    <w:rsid w:val="007754DF"/>
    <w:rsid w:val="00777BB2"/>
    <w:rsid w:val="007919F9"/>
    <w:rsid w:val="007B4E39"/>
    <w:rsid w:val="007C2D46"/>
    <w:rsid w:val="007C6766"/>
    <w:rsid w:val="007C6E74"/>
    <w:rsid w:val="007D2089"/>
    <w:rsid w:val="007D51B2"/>
    <w:rsid w:val="007F6E6C"/>
    <w:rsid w:val="00803657"/>
    <w:rsid w:val="00826861"/>
    <w:rsid w:val="00836B12"/>
    <w:rsid w:val="00847121"/>
    <w:rsid w:val="008574C3"/>
    <w:rsid w:val="00862FE9"/>
    <w:rsid w:val="00883DD0"/>
    <w:rsid w:val="008A73BC"/>
    <w:rsid w:val="008B0806"/>
    <w:rsid w:val="008B3DFB"/>
    <w:rsid w:val="008C1FD6"/>
    <w:rsid w:val="008D1ED8"/>
    <w:rsid w:val="008D439E"/>
    <w:rsid w:val="008E079C"/>
    <w:rsid w:val="008E1E2F"/>
    <w:rsid w:val="008F21CE"/>
    <w:rsid w:val="00901B28"/>
    <w:rsid w:val="00910FA4"/>
    <w:rsid w:val="00922613"/>
    <w:rsid w:val="009327E2"/>
    <w:rsid w:val="009425FC"/>
    <w:rsid w:val="0094395B"/>
    <w:rsid w:val="00961F6B"/>
    <w:rsid w:val="0097289D"/>
    <w:rsid w:val="00975F4E"/>
    <w:rsid w:val="00976D0C"/>
    <w:rsid w:val="0099059D"/>
    <w:rsid w:val="00991181"/>
    <w:rsid w:val="00994F7E"/>
    <w:rsid w:val="009A597D"/>
    <w:rsid w:val="009C0817"/>
    <w:rsid w:val="009C384C"/>
    <w:rsid w:val="009D3E7B"/>
    <w:rsid w:val="009E5FDC"/>
    <w:rsid w:val="009F3EBB"/>
    <w:rsid w:val="00A14FAB"/>
    <w:rsid w:val="00A24511"/>
    <w:rsid w:val="00A320C6"/>
    <w:rsid w:val="00A65A14"/>
    <w:rsid w:val="00A70E85"/>
    <w:rsid w:val="00A7662C"/>
    <w:rsid w:val="00A81CA4"/>
    <w:rsid w:val="00A8271D"/>
    <w:rsid w:val="00A8642B"/>
    <w:rsid w:val="00A87255"/>
    <w:rsid w:val="00AB7904"/>
    <w:rsid w:val="00AD6AF8"/>
    <w:rsid w:val="00B21084"/>
    <w:rsid w:val="00B22A09"/>
    <w:rsid w:val="00B306E6"/>
    <w:rsid w:val="00B35D6E"/>
    <w:rsid w:val="00B374FC"/>
    <w:rsid w:val="00B51344"/>
    <w:rsid w:val="00B564F0"/>
    <w:rsid w:val="00B81EAD"/>
    <w:rsid w:val="00BC37F4"/>
    <w:rsid w:val="00BE3590"/>
    <w:rsid w:val="00BE683A"/>
    <w:rsid w:val="00BF7F97"/>
    <w:rsid w:val="00C07D19"/>
    <w:rsid w:val="00C10D96"/>
    <w:rsid w:val="00C1107E"/>
    <w:rsid w:val="00C22D5D"/>
    <w:rsid w:val="00C256D8"/>
    <w:rsid w:val="00C305E8"/>
    <w:rsid w:val="00C44887"/>
    <w:rsid w:val="00C50D93"/>
    <w:rsid w:val="00C61C26"/>
    <w:rsid w:val="00C812A5"/>
    <w:rsid w:val="00C8133F"/>
    <w:rsid w:val="00C84E72"/>
    <w:rsid w:val="00C96069"/>
    <w:rsid w:val="00CA2259"/>
    <w:rsid w:val="00CB6E49"/>
    <w:rsid w:val="00CD2EC1"/>
    <w:rsid w:val="00CE4D98"/>
    <w:rsid w:val="00CE5B04"/>
    <w:rsid w:val="00D024EF"/>
    <w:rsid w:val="00D51D9A"/>
    <w:rsid w:val="00D54387"/>
    <w:rsid w:val="00DB7788"/>
    <w:rsid w:val="00DB7E91"/>
    <w:rsid w:val="00DC2AF8"/>
    <w:rsid w:val="00DF13DA"/>
    <w:rsid w:val="00DF624B"/>
    <w:rsid w:val="00E03B0B"/>
    <w:rsid w:val="00E06D87"/>
    <w:rsid w:val="00E31C3F"/>
    <w:rsid w:val="00E56BF3"/>
    <w:rsid w:val="00E65F41"/>
    <w:rsid w:val="00E773B9"/>
    <w:rsid w:val="00E81CAA"/>
    <w:rsid w:val="00E8665C"/>
    <w:rsid w:val="00E91BC7"/>
    <w:rsid w:val="00E92EC9"/>
    <w:rsid w:val="00E93B0A"/>
    <w:rsid w:val="00EA5B8F"/>
    <w:rsid w:val="00EB139A"/>
    <w:rsid w:val="00EB1DD9"/>
    <w:rsid w:val="00EC24D3"/>
    <w:rsid w:val="00EC7EFE"/>
    <w:rsid w:val="00EE7A43"/>
    <w:rsid w:val="00F0131C"/>
    <w:rsid w:val="00F263D9"/>
    <w:rsid w:val="00F27728"/>
    <w:rsid w:val="00F3656D"/>
    <w:rsid w:val="00F42FA2"/>
    <w:rsid w:val="00F523DC"/>
    <w:rsid w:val="00F558A9"/>
    <w:rsid w:val="00F865B4"/>
    <w:rsid w:val="00F91020"/>
    <w:rsid w:val="00F939E6"/>
    <w:rsid w:val="00F9555C"/>
    <w:rsid w:val="00FA322C"/>
    <w:rsid w:val="00FA3C72"/>
    <w:rsid w:val="00FA4AC6"/>
    <w:rsid w:val="00FA7C9A"/>
    <w:rsid w:val="00FC5B21"/>
    <w:rsid w:val="00FD24D2"/>
    <w:rsid w:val="00FE218A"/>
    <w:rsid w:val="00FE70E2"/>
    <w:rsid w:val="00FF26F5"/>
    <w:rsid w:val="00FF3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7376C"/>
  <w15:chartTrackingRefBased/>
  <w15:docId w15:val="{00F37864-4D70-4432-AF56-35500A7A8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7FF1"/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contextualSpacing/>
    </w:pPr>
    <w:rPr>
      <w:rFonts w:ascii="Arial" w:eastAsia="Arial" w:hAnsi="Arial" w:cs="Arial"/>
      <w:color w:val="000000"/>
      <w:sz w:val="20"/>
      <w:szCs w:val="20"/>
      <w:lang w:val="en" w:bidi="ar-SA"/>
    </w:rPr>
  </w:style>
  <w:style w:type="paragraph" w:styleId="Heading1">
    <w:name w:val="heading 1"/>
    <w:basedOn w:val="Normal"/>
    <w:next w:val="Normal"/>
    <w:link w:val="Heading1Char"/>
    <w:rsid w:val="006E7FF1"/>
    <w:pPr>
      <w:spacing w:line="360" w:lineRule="auto"/>
      <w:contextualSpacing w:val="0"/>
      <w:outlineLvl w:val="0"/>
    </w:pPr>
    <w:rPr>
      <w:rFonts w:ascii="Open Sans" w:eastAsia="Open Sans" w:hAnsi="Open Sans" w:cs="Open Sans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rsid w:val="006E7FF1"/>
    <w:pPr>
      <w:spacing w:before="40" w:after="40"/>
      <w:contextualSpacing w:val="0"/>
      <w:outlineLvl w:val="1"/>
    </w:pPr>
    <w:rPr>
      <w:rFonts w:ascii="Open Sans" w:eastAsia="Open Sans" w:hAnsi="Open Sans" w:cs="Open Sans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7FF1"/>
    <w:rPr>
      <w:rFonts w:ascii="Open Sans" w:eastAsia="Open Sans" w:hAnsi="Open Sans" w:cs="Open Sans"/>
      <w:b/>
      <w:color w:val="000000"/>
      <w:sz w:val="28"/>
      <w:lang w:val="en" w:bidi="ar-SA"/>
    </w:rPr>
  </w:style>
  <w:style w:type="character" w:customStyle="1" w:styleId="Heading2Char">
    <w:name w:val="Heading 2 Char"/>
    <w:basedOn w:val="DefaultParagraphFont"/>
    <w:link w:val="Heading2"/>
    <w:rsid w:val="006E7FF1"/>
    <w:rPr>
      <w:rFonts w:ascii="Open Sans" w:eastAsia="Open Sans" w:hAnsi="Open Sans" w:cs="Open Sans"/>
      <w:b/>
      <w:color w:val="000000"/>
      <w:sz w:val="24"/>
      <w:szCs w:val="24"/>
      <w:lang w:val="en" w:bidi="ar-SA"/>
    </w:rPr>
  </w:style>
  <w:style w:type="paragraph" w:styleId="Title">
    <w:name w:val="Title"/>
    <w:basedOn w:val="Normal"/>
    <w:next w:val="Normal"/>
    <w:link w:val="TitleChar"/>
    <w:rsid w:val="006E7FF1"/>
    <w:pPr>
      <w:spacing w:line="240" w:lineRule="auto"/>
      <w:contextualSpacing w:val="0"/>
    </w:pPr>
    <w:rPr>
      <w:sz w:val="36"/>
      <w:szCs w:val="36"/>
    </w:rPr>
  </w:style>
  <w:style w:type="character" w:customStyle="1" w:styleId="TitleChar">
    <w:name w:val="Title Char"/>
    <w:basedOn w:val="DefaultParagraphFont"/>
    <w:link w:val="Title"/>
    <w:rsid w:val="006E7FF1"/>
    <w:rPr>
      <w:rFonts w:ascii="Arial" w:eastAsia="Arial" w:hAnsi="Arial" w:cs="Arial"/>
      <w:color w:val="000000"/>
      <w:sz w:val="36"/>
      <w:szCs w:val="36"/>
      <w:lang w:val="en" w:bidi="ar-SA"/>
    </w:rPr>
  </w:style>
  <w:style w:type="paragraph" w:styleId="Header">
    <w:name w:val="header"/>
    <w:basedOn w:val="Normal"/>
    <w:link w:val="HeaderChar"/>
    <w:uiPriority w:val="99"/>
    <w:unhideWhenUsed/>
    <w:rsid w:val="006E7FF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FF1"/>
    <w:rPr>
      <w:rFonts w:ascii="Arial" w:eastAsia="Arial" w:hAnsi="Arial" w:cs="Arial"/>
      <w:color w:val="000000"/>
      <w:sz w:val="20"/>
      <w:szCs w:val="20"/>
      <w:lang w:val="en" w:bidi="ar-SA"/>
    </w:rPr>
  </w:style>
  <w:style w:type="paragraph" w:styleId="Footer">
    <w:name w:val="footer"/>
    <w:basedOn w:val="Normal"/>
    <w:link w:val="FooterChar"/>
    <w:uiPriority w:val="99"/>
    <w:unhideWhenUsed/>
    <w:rsid w:val="006E7FF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FF1"/>
    <w:rPr>
      <w:rFonts w:ascii="Arial" w:eastAsia="Arial" w:hAnsi="Arial" w:cs="Arial"/>
      <w:color w:val="000000"/>
      <w:sz w:val="20"/>
      <w:szCs w:val="20"/>
      <w:lang w:val="en" w:bidi="ar-SA"/>
    </w:rPr>
  </w:style>
  <w:style w:type="paragraph" w:styleId="ListParagraph">
    <w:name w:val="List Paragraph"/>
    <w:basedOn w:val="Normal"/>
    <w:uiPriority w:val="34"/>
    <w:qFormat/>
    <w:rsid w:val="006E7FF1"/>
    <w:pPr>
      <w:ind w:left="720"/>
    </w:pPr>
  </w:style>
  <w:style w:type="paragraph" w:styleId="NormalWeb">
    <w:name w:val="Normal (Web)"/>
    <w:basedOn w:val="Normal"/>
    <w:uiPriority w:val="99"/>
    <w:unhideWhenUsed/>
    <w:rsid w:val="006E7FF1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val="en-US" w:bidi="bn-IN"/>
    </w:rPr>
  </w:style>
  <w:style w:type="character" w:styleId="Hyperlink">
    <w:name w:val="Hyperlink"/>
    <w:basedOn w:val="DefaultParagraphFont"/>
    <w:uiPriority w:val="99"/>
    <w:unhideWhenUsed/>
    <w:rsid w:val="006E7FF1"/>
    <w:rPr>
      <w:color w:val="0000FF"/>
      <w:u w:val="single"/>
    </w:rPr>
  </w:style>
  <w:style w:type="table" w:styleId="TableGrid">
    <w:name w:val="Table Grid"/>
    <w:basedOn w:val="TableNormal"/>
    <w:uiPriority w:val="39"/>
    <w:rsid w:val="006E7F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E7FF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523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23DC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23DC"/>
    <w:rPr>
      <w:rFonts w:ascii="Arial" w:eastAsia="Arial" w:hAnsi="Arial" w:cs="Arial"/>
      <w:color w:val="000000"/>
      <w:sz w:val="20"/>
      <w:szCs w:val="20"/>
      <w:lang w:val="en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23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23DC"/>
    <w:rPr>
      <w:rFonts w:ascii="Arial" w:eastAsia="Arial" w:hAnsi="Arial" w:cs="Arial"/>
      <w:b/>
      <w:bCs/>
      <w:color w:val="000000"/>
      <w:sz w:val="20"/>
      <w:szCs w:val="20"/>
      <w:lang w:val="e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23D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3DC"/>
    <w:rPr>
      <w:rFonts w:ascii="Segoe UI" w:eastAsia="Arial" w:hAnsi="Segoe UI" w:cs="Segoe UI"/>
      <w:color w:val="000000"/>
      <w:sz w:val="18"/>
      <w:szCs w:val="18"/>
      <w:lang w:val="e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3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52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29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33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98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3973">
          <w:marLeft w:val="108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592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01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3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91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77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457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60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5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0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296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5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16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299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57991">
          <w:marLeft w:val="108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comments" Target="commen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12321</TotalTime>
  <Pages>10</Pages>
  <Words>1386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Majumder, Subhrajit</dc:creator>
  <cp:keywords/>
  <dc:description/>
  <cp:lastModifiedBy>Majumder, Subhrajit</cp:lastModifiedBy>
  <cp:revision>250</cp:revision>
  <dcterms:created xsi:type="dcterms:W3CDTF">2019-05-28T13:41:00Z</dcterms:created>
  <dcterms:modified xsi:type="dcterms:W3CDTF">2020-03-24T14:53:00Z</dcterms:modified>
</cp:coreProperties>
</file>