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6298E" w14:textId="3915A2BA" w:rsidR="00C27528" w:rsidRDefault="00C27528" w:rsidP="00C27528">
      <w:pPr>
        <w:contextualSpacing w:val="0"/>
      </w:pPr>
      <w:r>
        <w:rPr>
          <w:noProof/>
        </w:rPr>
        <mc:AlternateContent>
          <mc:Choice Requires="wps">
            <w:drawing>
              <wp:inline distT="0" distB="0" distL="0" distR="0" wp14:anchorId="0D5E34C3" wp14:editId="36320C7B">
                <wp:extent cx="6858000" cy="13970"/>
                <wp:effectExtent l="9525" t="12700" r="9525" b="1143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858000" cy="13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528936D" id="Rectangle 7" o:spid="_x0000_s1026" style="width:540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" filled="f">
                <o:lock v:ext="edit" aspectratio="t" verticies="t" text="t" shapetype="t"/>
                <w10:anchorlock/>
              </v:rect>
            </w:pict>
          </mc:Fallback>
        </mc:AlternateContent>
      </w:r>
    </w:p>
    <w:p w14:paraId="26F4EED3" w14:textId="26B1672C" w:rsidR="00C27528" w:rsidRDefault="00C27528" w:rsidP="000F71A8">
      <w:pPr>
        <w:pStyle w:val="Title"/>
        <w:ind w:left="1440" w:hanging="1440"/>
        <w:rPr>
          <w:rFonts w:ascii="Open Sans" w:eastAsia="Open Sans" w:hAnsi="Open Sans" w:cs="Open Sans"/>
        </w:rPr>
      </w:pPr>
      <w:bookmarkStart w:id="0" w:name="_ah3tmrck5xha" w:colFirst="0" w:colLast="0"/>
      <w:bookmarkEnd w:id="0"/>
      <w:r>
        <w:rPr>
          <w:rFonts w:ascii="Open Sans" w:eastAsia="Open Sans" w:hAnsi="Open Sans" w:cs="Open Sans"/>
        </w:rPr>
        <w:t xml:space="preserve"> INITIATE Lesson Plan: </w:t>
      </w:r>
      <w:r w:rsidR="000F71A8">
        <w:rPr>
          <w:rFonts w:ascii="Open Sans" w:eastAsia="Open Sans" w:hAnsi="Open Sans" w:cs="Open Sans"/>
          <w:i/>
        </w:rPr>
        <w:t>Transportation Needs</w:t>
      </w:r>
      <w:r w:rsidR="00493024">
        <w:rPr>
          <w:rFonts w:ascii="Open Sans" w:eastAsia="Open Sans" w:hAnsi="Open Sans" w:cs="Open Sans"/>
          <w:i/>
        </w:rPr>
        <w:t xml:space="preserve"> of People with Disabilities</w:t>
      </w:r>
    </w:p>
    <w:p w14:paraId="1D7ADE02" w14:textId="16A72650" w:rsidR="00C27528" w:rsidRDefault="00C27528" w:rsidP="00C27528">
      <w:pPr>
        <w:spacing w:line="240" w:lineRule="auto"/>
        <w:contextualSpacing w:val="0"/>
      </w:pPr>
      <w:r>
        <w:rPr>
          <w:noProof/>
        </w:rPr>
        <mc:AlternateContent>
          <mc:Choice Requires="wps">
            <w:drawing>
              <wp:inline distT="0" distB="0" distL="0" distR="0" wp14:anchorId="721ADE2D" wp14:editId="7B5568EC">
                <wp:extent cx="6858000" cy="13970"/>
                <wp:effectExtent l="9525" t="5080" r="9525" b="9525"/>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858000" cy="13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174951F" id="Rectangle 6" o:spid="_x0000_s1026" style="width:540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" filled="f">
                <o:lock v:ext="edit" aspectratio="t" verticies="t" text="t" shapetype="t"/>
                <w10:anchorlock/>
              </v:rect>
            </w:pict>
          </mc:Fallback>
        </mc:AlternateContent>
      </w:r>
    </w:p>
    <w:tbl>
      <w:tblPr>
        <w:tblW w:w="10800" w:type="dxa"/>
        <w:tblInd w:w="100" w:type="dxa"/>
        <w:tblLayout w:type="fixed"/>
        <w:tblLook w:val="0600" w:firstRow="0" w:lastRow="0" w:firstColumn="0" w:lastColumn="0" w:noHBand="1" w:noVBand="1"/>
      </w:tblPr>
      <w:tblGrid>
        <w:gridCol w:w="5985"/>
        <w:gridCol w:w="4815"/>
      </w:tblGrid>
      <w:tr w:rsidR="00C27528" w14:paraId="037A74DA" w14:textId="77777777" w:rsidTr="009B5629">
        <w:tc>
          <w:tcPr>
            <w:tcW w:w="5985" w:type="dxa"/>
            <w:shd w:val="clear" w:color="auto" w:fill="auto"/>
            <w:tcMar>
              <w:top w:w="100" w:type="dxa"/>
              <w:left w:w="100" w:type="dxa"/>
              <w:bottom w:w="100" w:type="dxa"/>
              <w:right w:w="100" w:type="dxa"/>
            </w:tcMar>
          </w:tcPr>
          <w:p w14:paraId="0DA3C5E6" w14:textId="77777777" w:rsidR="00C27528" w:rsidRDefault="00C27528" w:rsidP="009B5629">
            <w:pPr>
              <w:spacing w:line="360" w:lineRule="auto"/>
              <w:contextualSpacing w:val="0"/>
              <w:rPr>
                <w:b/>
                <w:i/>
                <w:color w:val="434343"/>
                <w:sz w:val="22"/>
                <w:szCs w:val="22"/>
              </w:rPr>
            </w:pPr>
            <w:r>
              <w:rPr>
                <w:b/>
                <w:i/>
                <w:color w:val="434343"/>
                <w:sz w:val="22"/>
                <w:szCs w:val="22"/>
              </w:rPr>
              <w:t>Lesson plan at a glance...</w:t>
            </w:r>
          </w:p>
          <w:tbl>
            <w:tblPr>
              <w:tblW w:w="5760" w:type="dxa"/>
              <w:tblLayout w:type="fixed"/>
              <w:tblLook w:val="0600" w:firstRow="0" w:lastRow="0" w:firstColumn="0" w:lastColumn="0" w:noHBand="1" w:noVBand="1"/>
            </w:tblPr>
            <w:tblGrid>
              <w:gridCol w:w="1695"/>
              <w:gridCol w:w="4065"/>
            </w:tblGrid>
            <w:tr w:rsidR="00C27528" w14:paraId="542CA063" w14:textId="77777777" w:rsidTr="009B5629">
              <w:tc>
                <w:tcPr>
                  <w:tcW w:w="1695" w:type="dxa"/>
                  <w:shd w:val="clear" w:color="auto" w:fill="auto"/>
                  <w:tcMar>
                    <w:top w:w="43" w:type="dxa"/>
                    <w:left w:w="43" w:type="dxa"/>
                    <w:bottom w:w="43" w:type="dxa"/>
                    <w:right w:w="43" w:type="dxa"/>
                  </w:tcMar>
                </w:tcPr>
                <w:p w14:paraId="5EEBD3DB" w14:textId="77777777" w:rsidR="00C27528" w:rsidRDefault="00C27528" w:rsidP="009B5629">
                  <w:pPr>
                    <w:spacing w:line="240" w:lineRule="auto"/>
                    <w:contextualSpacing w:val="0"/>
                    <w:rPr>
                      <w:rFonts w:ascii="Open Sans" w:eastAsia="Open Sans" w:hAnsi="Open Sans" w:cs="Open Sans"/>
                      <w:b/>
                    </w:rPr>
                  </w:pPr>
                  <w:r>
                    <w:rPr>
                      <w:rFonts w:ascii="Open Sans" w:eastAsia="Open Sans" w:hAnsi="Open Sans" w:cs="Open Sans"/>
                      <w:b/>
                    </w:rPr>
                    <w:t>Name:</w:t>
                  </w:r>
                </w:p>
              </w:tc>
              <w:tc>
                <w:tcPr>
                  <w:tcW w:w="4065" w:type="dxa"/>
                  <w:shd w:val="clear" w:color="auto" w:fill="auto"/>
                  <w:tcMar>
                    <w:top w:w="43" w:type="dxa"/>
                    <w:left w:w="43" w:type="dxa"/>
                    <w:bottom w:w="43" w:type="dxa"/>
                    <w:right w:w="43" w:type="dxa"/>
                  </w:tcMar>
                </w:tcPr>
                <w:p w14:paraId="182B6775" w14:textId="5845322D" w:rsidR="00C27528" w:rsidRPr="003619D9" w:rsidRDefault="00493024" w:rsidP="009B5629">
                  <w:pPr>
                    <w:spacing w:line="240" w:lineRule="auto"/>
                    <w:contextualSpacing w:val="0"/>
                    <w:rPr>
                      <w:rFonts w:asciiTheme="minorBidi" w:hAnsiTheme="minorBidi" w:cstheme="minorBidi"/>
                      <w:iCs/>
                    </w:rPr>
                  </w:pPr>
                  <w:r w:rsidRPr="003619D9">
                    <w:rPr>
                      <w:rFonts w:asciiTheme="minorBidi" w:eastAsia="Open Sans" w:hAnsiTheme="minorBidi" w:cstheme="minorBidi"/>
                      <w:iCs/>
                    </w:rPr>
                    <w:t>Transportation Needs of People with Disabilities</w:t>
                  </w:r>
                </w:p>
              </w:tc>
            </w:tr>
            <w:tr w:rsidR="00C27528" w14:paraId="202604A9" w14:textId="77777777" w:rsidTr="009B5629">
              <w:tc>
                <w:tcPr>
                  <w:tcW w:w="1695" w:type="dxa"/>
                  <w:shd w:val="clear" w:color="auto" w:fill="auto"/>
                  <w:tcMar>
                    <w:top w:w="43" w:type="dxa"/>
                    <w:left w:w="43" w:type="dxa"/>
                    <w:bottom w:w="43" w:type="dxa"/>
                    <w:right w:w="43" w:type="dxa"/>
                  </w:tcMar>
                </w:tcPr>
                <w:p w14:paraId="4F11C83C" w14:textId="77777777" w:rsidR="00C27528" w:rsidRDefault="00C27528" w:rsidP="009B5629">
                  <w:pPr>
                    <w:spacing w:line="240" w:lineRule="auto"/>
                    <w:contextualSpacing w:val="0"/>
                    <w:rPr>
                      <w:rFonts w:ascii="Open Sans" w:eastAsia="Open Sans" w:hAnsi="Open Sans" w:cs="Open Sans"/>
                      <w:b/>
                    </w:rPr>
                  </w:pPr>
                  <w:r>
                    <w:rPr>
                      <w:rFonts w:ascii="Open Sans" w:eastAsia="Open Sans" w:hAnsi="Open Sans" w:cs="Open Sans"/>
                      <w:b/>
                    </w:rPr>
                    <w:t>Course:</w:t>
                  </w:r>
                </w:p>
              </w:tc>
              <w:tc>
                <w:tcPr>
                  <w:tcW w:w="4065" w:type="dxa"/>
                  <w:shd w:val="clear" w:color="auto" w:fill="auto"/>
                  <w:tcMar>
                    <w:top w:w="43" w:type="dxa"/>
                    <w:left w:w="43" w:type="dxa"/>
                    <w:bottom w:w="43" w:type="dxa"/>
                    <w:right w:w="43" w:type="dxa"/>
                  </w:tcMar>
                </w:tcPr>
                <w:p w14:paraId="783B9091" w14:textId="77777777" w:rsidR="00C27528" w:rsidRDefault="00C27528" w:rsidP="009B5629">
                  <w:pPr>
                    <w:spacing w:line="240" w:lineRule="auto"/>
                    <w:contextualSpacing w:val="0"/>
                  </w:pPr>
                  <w:r>
                    <w:t>Demographics</w:t>
                  </w:r>
                </w:p>
              </w:tc>
            </w:tr>
            <w:tr w:rsidR="00C27528" w14:paraId="21203951" w14:textId="77777777" w:rsidTr="009B5629">
              <w:tc>
                <w:tcPr>
                  <w:tcW w:w="1695" w:type="dxa"/>
                  <w:shd w:val="clear" w:color="auto" w:fill="auto"/>
                  <w:tcMar>
                    <w:top w:w="43" w:type="dxa"/>
                    <w:left w:w="43" w:type="dxa"/>
                    <w:bottom w:w="43" w:type="dxa"/>
                    <w:right w:w="43" w:type="dxa"/>
                  </w:tcMar>
                </w:tcPr>
                <w:p w14:paraId="6D8D9624" w14:textId="77777777" w:rsidR="00C27528" w:rsidRDefault="00C27528" w:rsidP="009B5629">
                  <w:pPr>
                    <w:spacing w:line="240" w:lineRule="auto"/>
                    <w:contextualSpacing w:val="0"/>
                    <w:rPr>
                      <w:rFonts w:ascii="Open Sans" w:eastAsia="Open Sans" w:hAnsi="Open Sans" w:cs="Open Sans"/>
                      <w:b/>
                    </w:rPr>
                  </w:pPr>
                  <w:r>
                    <w:rPr>
                      <w:rFonts w:ascii="Open Sans" w:eastAsia="Open Sans" w:hAnsi="Open Sans" w:cs="Open Sans"/>
                      <w:b/>
                    </w:rPr>
                    <w:t>Grade Level:</w:t>
                  </w:r>
                </w:p>
              </w:tc>
              <w:tc>
                <w:tcPr>
                  <w:tcW w:w="4065" w:type="dxa"/>
                  <w:shd w:val="clear" w:color="auto" w:fill="auto"/>
                  <w:tcMar>
                    <w:top w:w="43" w:type="dxa"/>
                    <w:left w:w="43" w:type="dxa"/>
                    <w:bottom w:w="43" w:type="dxa"/>
                    <w:right w:w="43" w:type="dxa"/>
                  </w:tcMar>
                </w:tcPr>
                <w:p w14:paraId="6BC5DF9B" w14:textId="77777777" w:rsidR="00C27528" w:rsidRDefault="00C27528" w:rsidP="009B5629">
                  <w:pPr>
                    <w:spacing w:line="240" w:lineRule="auto"/>
                    <w:contextualSpacing w:val="0"/>
                  </w:pPr>
                  <w:r>
                    <w:t>9</w:t>
                  </w:r>
                  <w:r w:rsidRPr="00A251E8">
                    <w:rPr>
                      <w:vertAlign w:val="superscript"/>
                    </w:rPr>
                    <w:t>th</w:t>
                  </w:r>
                  <w:r>
                    <w:t xml:space="preserve"> to 12</w:t>
                  </w:r>
                  <w:r w:rsidRPr="00A251E8">
                    <w:rPr>
                      <w:vertAlign w:val="superscript"/>
                    </w:rPr>
                    <w:t>th</w:t>
                  </w:r>
                </w:p>
              </w:tc>
            </w:tr>
            <w:tr w:rsidR="00C27528" w14:paraId="386AA5D8" w14:textId="77777777" w:rsidTr="009B5629">
              <w:tc>
                <w:tcPr>
                  <w:tcW w:w="1695" w:type="dxa"/>
                  <w:shd w:val="clear" w:color="auto" w:fill="auto"/>
                  <w:tcMar>
                    <w:top w:w="43" w:type="dxa"/>
                    <w:left w:w="43" w:type="dxa"/>
                    <w:bottom w:w="43" w:type="dxa"/>
                    <w:right w:w="43" w:type="dxa"/>
                  </w:tcMar>
                </w:tcPr>
                <w:p w14:paraId="6C43A394" w14:textId="77777777" w:rsidR="00C27528" w:rsidRDefault="00C27528" w:rsidP="009B5629">
                  <w:pPr>
                    <w:spacing w:line="240" w:lineRule="auto"/>
                    <w:contextualSpacing w:val="0"/>
                    <w:rPr>
                      <w:rFonts w:ascii="Open Sans" w:eastAsia="Open Sans" w:hAnsi="Open Sans" w:cs="Open Sans"/>
                      <w:b/>
                    </w:rPr>
                  </w:pPr>
                  <w:r>
                    <w:rPr>
                      <w:rFonts w:ascii="Open Sans" w:eastAsia="Open Sans" w:hAnsi="Open Sans" w:cs="Open Sans"/>
                      <w:b/>
                    </w:rPr>
                    <w:t>Prerequisites:</w:t>
                  </w:r>
                </w:p>
              </w:tc>
              <w:tc>
                <w:tcPr>
                  <w:tcW w:w="4065" w:type="dxa"/>
                  <w:shd w:val="clear" w:color="auto" w:fill="auto"/>
                  <w:tcMar>
                    <w:top w:w="43" w:type="dxa"/>
                    <w:left w:w="43" w:type="dxa"/>
                    <w:bottom w:w="43" w:type="dxa"/>
                    <w:right w:w="43" w:type="dxa"/>
                  </w:tcMar>
                </w:tcPr>
                <w:p w14:paraId="79E745B8" w14:textId="136ADB5E" w:rsidR="00C27528" w:rsidRDefault="00736BD0" w:rsidP="009B5629">
                  <w:pPr>
                    <w:spacing w:line="240" w:lineRule="auto"/>
                    <w:contextualSpacing w:val="0"/>
                    <w:rPr>
                      <w:i/>
                    </w:rPr>
                  </w:pPr>
                  <w:r>
                    <w:rPr>
                      <w:i/>
                    </w:rPr>
                    <w:t>-</w:t>
                  </w:r>
                </w:p>
              </w:tc>
            </w:tr>
            <w:tr w:rsidR="00C27528" w14:paraId="614B514B" w14:textId="77777777" w:rsidTr="009B5629">
              <w:tc>
                <w:tcPr>
                  <w:tcW w:w="1695" w:type="dxa"/>
                  <w:shd w:val="clear" w:color="auto" w:fill="auto"/>
                  <w:tcMar>
                    <w:top w:w="43" w:type="dxa"/>
                    <w:left w:w="43" w:type="dxa"/>
                    <w:bottom w:w="43" w:type="dxa"/>
                    <w:right w:w="43" w:type="dxa"/>
                  </w:tcMar>
                </w:tcPr>
                <w:p w14:paraId="6E692F00" w14:textId="77777777" w:rsidR="00C27528" w:rsidRDefault="00C27528" w:rsidP="009B5629">
                  <w:pPr>
                    <w:spacing w:line="240" w:lineRule="auto"/>
                    <w:contextualSpacing w:val="0"/>
                    <w:rPr>
                      <w:rFonts w:ascii="Open Sans" w:eastAsia="Open Sans" w:hAnsi="Open Sans" w:cs="Open Sans"/>
                      <w:b/>
                    </w:rPr>
                  </w:pPr>
                  <w:r>
                    <w:rPr>
                      <w:rFonts w:ascii="Open Sans" w:eastAsia="Open Sans" w:hAnsi="Open Sans" w:cs="Open Sans"/>
                      <w:b/>
                    </w:rPr>
                    <w:t>Time:</w:t>
                  </w:r>
                </w:p>
              </w:tc>
              <w:tc>
                <w:tcPr>
                  <w:tcW w:w="4065" w:type="dxa"/>
                  <w:shd w:val="clear" w:color="auto" w:fill="auto"/>
                  <w:tcMar>
                    <w:top w:w="43" w:type="dxa"/>
                    <w:left w:w="43" w:type="dxa"/>
                    <w:bottom w:w="43" w:type="dxa"/>
                    <w:right w:w="43" w:type="dxa"/>
                  </w:tcMar>
                </w:tcPr>
                <w:p w14:paraId="543D038B" w14:textId="67EDFB45" w:rsidR="00C27528" w:rsidRDefault="00C27528" w:rsidP="009B5629">
                  <w:pPr>
                    <w:spacing w:line="240" w:lineRule="auto"/>
                    <w:contextualSpacing w:val="0"/>
                  </w:pPr>
                  <w:r>
                    <w:rPr>
                      <w:b/>
                    </w:rPr>
                    <w:t xml:space="preserve">Preparation: </w:t>
                  </w:r>
                  <w:r w:rsidR="00CD3452">
                    <w:t>2</w:t>
                  </w:r>
                  <w:r w:rsidRPr="00A251E8">
                    <w:t xml:space="preserve"> minutes</w:t>
                  </w:r>
                </w:p>
                <w:p w14:paraId="43BDBEBE" w14:textId="33752A11" w:rsidR="00C27528" w:rsidRDefault="00C27528" w:rsidP="009B5629">
                  <w:pPr>
                    <w:spacing w:line="240" w:lineRule="auto"/>
                    <w:contextualSpacing w:val="0"/>
                  </w:pPr>
                  <w:r>
                    <w:rPr>
                      <w:b/>
                    </w:rPr>
                    <w:t>Instruction:</w:t>
                  </w:r>
                  <w:r>
                    <w:t xml:space="preserve"> </w:t>
                  </w:r>
                  <w:r w:rsidR="00377F6A">
                    <w:t>8</w:t>
                  </w:r>
                  <w:r w:rsidR="00D04AF8">
                    <w:t>5</w:t>
                  </w:r>
                  <w:r>
                    <w:t xml:space="preserve"> </w:t>
                  </w:r>
                  <w:r w:rsidR="00CD3452">
                    <w:t>minutes</w:t>
                  </w:r>
                </w:p>
              </w:tc>
            </w:tr>
            <w:tr w:rsidR="00C27528" w14:paraId="671DFB6F" w14:textId="77777777" w:rsidTr="009B5629">
              <w:tc>
                <w:tcPr>
                  <w:tcW w:w="1695" w:type="dxa"/>
                  <w:shd w:val="clear" w:color="auto" w:fill="auto"/>
                  <w:tcMar>
                    <w:top w:w="43" w:type="dxa"/>
                    <w:left w:w="43" w:type="dxa"/>
                    <w:bottom w:w="43" w:type="dxa"/>
                    <w:right w:w="43" w:type="dxa"/>
                  </w:tcMar>
                </w:tcPr>
                <w:p w14:paraId="217A9505" w14:textId="77777777" w:rsidR="00C27528" w:rsidRDefault="00C27528" w:rsidP="009B5629">
                  <w:pPr>
                    <w:spacing w:line="240" w:lineRule="auto"/>
                    <w:contextualSpacing w:val="0"/>
                    <w:rPr>
                      <w:rFonts w:ascii="Open Sans" w:eastAsia="Open Sans" w:hAnsi="Open Sans" w:cs="Open Sans"/>
                      <w:b/>
                    </w:rPr>
                  </w:pPr>
                  <w:r>
                    <w:rPr>
                      <w:rFonts w:ascii="Open Sans" w:eastAsia="Open Sans" w:hAnsi="Open Sans" w:cs="Open Sans"/>
                      <w:b/>
                    </w:rPr>
                    <w:t>Standard(s):</w:t>
                  </w:r>
                </w:p>
              </w:tc>
              <w:tc>
                <w:tcPr>
                  <w:tcW w:w="4065" w:type="dxa"/>
                  <w:shd w:val="clear" w:color="auto" w:fill="auto"/>
                  <w:tcMar>
                    <w:top w:w="43" w:type="dxa"/>
                    <w:left w:w="43" w:type="dxa"/>
                    <w:bottom w:w="43" w:type="dxa"/>
                    <w:right w:w="43" w:type="dxa"/>
                  </w:tcMar>
                </w:tcPr>
                <w:p w14:paraId="6CC73565" w14:textId="77777777" w:rsidR="00907B02" w:rsidRPr="00907B02" w:rsidRDefault="00907B02" w:rsidP="00907B02">
                  <w:pPr>
                    <w:tabs>
                      <w:tab w:val="num" w:pos="720"/>
                    </w:tabs>
                    <w:spacing w:line="240" w:lineRule="auto"/>
                    <w:rPr>
                      <w:i/>
                      <w:iCs/>
                      <w:sz w:val="2"/>
                      <w:szCs w:val="2"/>
                      <w:u w:val="single"/>
                      <w:lang w:val="en-US"/>
                    </w:rPr>
                  </w:pPr>
                </w:p>
                <w:p w14:paraId="385352BE" w14:textId="77777777" w:rsidR="00635F22" w:rsidRPr="00635F22" w:rsidRDefault="00635F22" w:rsidP="00635F22">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1440"/>
                    </w:tabs>
                    <w:spacing w:line="240" w:lineRule="auto"/>
                    <w:rPr>
                      <w:i/>
                      <w:lang w:val="en-US"/>
                    </w:rPr>
                  </w:pPr>
                  <w:r w:rsidRPr="00635F22">
                    <w:rPr>
                      <w:b/>
                      <w:bCs/>
                      <w:i/>
                      <w:lang w:val="en-US"/>
                    </w:rPr>
                    <w:t>S-ID:</w:t>
                  </w:r>
                  <w:r w:rsidRPr="00635F22">
                    <w:rPr>
                      <w:i/>
                      <w:lang w:val="en-US"/>
                    </w:rPr>
                    <w:t xml:space="preserve"> Summarize, represent, and interpret data on a single count or measurement variable:</w:t>
                  </w:r>
                </w:p>
                <w:p w14:paraId="52397A22" w14:textId="42476666" w:rsidR="00B42183" w:rsidRDefault="00B42183" w:rsidP="00635F22">
                  <w:pPr>
                    <w:spacing w:line="240" w:lineRule="auto"/>
                    <w:contextualSpacing w:val="0"/>
                    <w:rPr>
                      <w:i/>
                      <w:lang w:val="en-US"/>
                    </w:rPr>
                  </w:pPr>
                  <w:r w:rsidRPr="00B42183">
                    <w:rPr>
                      <w:i/>
                      <w:lang w:val="en-US"/>
                    </w:rPr>
                    <w:t>1. Represent</w:t>
                  </w:r>
                  <w:r>
                    <w:rPr>
                      <w:i/>
                      <w:lang w:val="en-US"/>
                    </w:rPr>
                    <w:t xml:space="preserve"> </w:t>
                  </w:r>
                  <w:r w:rsidRPr="00B42183">
                    <w:rPr>
                      <w:i/>
                      <w:lang w:val="en-US"/>
                    </w:rPr>
                    <w:t>data</w:t>
                  </w:r>
                  <w:r>
                    <w:rPr>
                      <w:i/>
                      <w:lang w:val="en-US"/>
                    </w:rPr>
                    <w:t xml:space="preserve"> </w:t>
                  </w:r>
                  <w:r w:rsidRPr="00B42183">
                    <w:rPr>
                      <w:i/>
                      <w:lang w:val="en-US"/>
                    </w:rPr>
                    <w:t>with</w:t>
                  </w:r>
                  <w:r>
                    <w:rPr>
                      <w:i/>
                      <w:lang w:val="en-US"/>
                    </w:rPr>
                    <w:t xml:space="preserve"> </w:t>
                  </w:r>
                  <w:r w:rsidRPr="00B42183">
                    <w:rPr>
                      <w:i/>
                      <w:lang w:val="en-US"/>
                    </w:rPr>
                    <w:t>plots</w:t>
                  </w:r>
                  <w:r>
                    <w:rPr>
                      <w:i/>
                      <w:lang w:val="en-US"/>
                    </w:rPr>
                    <w:t xml:space="preserve"> </w:t>
                  </w:r>
                  <w:r w:rsidRPr="00B42183">
                    <w:rPr>
                      <w:i/>
                      <w:lang w:val="en-US"/>
                    </w:rPr>
                    <w:t>on</w:t>
                  </w:r>
                  <w:r>
                    <w:rPr>
                      <w:i/>
                      <w:lang w:val="en-US"/>
                    </w:rPr>
                    <w:t xml:space="preserve"> </w:t>
                  </w:r>
                  <w:r w:rsidRPr="00B42183">
                    <w:rPr>
                      <w:i/>
                      <w:lang w:val="en-US"/>
                    </w:rPr>
                    <w:t>the</w:t>
                  </w:r>
                  <w:r>
                    <w:rPr>
                      <w:i/>
                      <w:lang w:val="en-US"/>
                    </w:rPr>
                    <w:t xml:space="preserve"> </w:t>
                  </w:r>
                  <w:r w:rsidRPr="00B42183">
                    <w:rPr>
                      <w:i/>
                      <w:lang w:val="en-US"/>
                    </w:rPr>
                    <w:t>real</w:t>
                  </w:r>
                  <w:r>
                    <w:rPr>
                      <w:i/>
                      <w:lang w:val="en-US"/>
                    </w:rPr>
                    <w:t xml:space="preserve"> </w:t>
                  </w:r>
                  <w:r w:rsidRPr="00B42183">
                    <w:rPr>
                      <w:i/>
                      <w:lang w:val="en-US"/>
                    </w:rPr>
                    <w:t>number</w:t>
                  </w:r>
                  <w:r>
                    <w:rPr>
                      <w:i/>
                      <w:lang w:val="en-US"/>
                    </w:rPr>
                    <w:t xml:space="preserve"> </w:t>
                  </w:r>
                  <w:r w:rsidRPr="00B42183">
                    <w:rPr>
                      <w:i/>
                      <w:lang w:val="en-US"/>
                    </w:rPr>
                    <w:t>line</w:t>
                  </w:r>
                  <w:r>
                    <w:rPr>
                      <w:i/>
                      <w:lang w:val="en-US"/>
                    </w:rPr>
                    <w:t xml:space="preserve"> </w:t>
                  </w:r>
                  <w:r w:rsidRPr="00B42183">
                    <w:rPr>
                      <w:i/>
                      <w:lang w:val="en-US"/>
                    </w:rPr>
                    <w:t>(dot</w:t>
                  </w:r>
                  <w:r>
                    <w:rPr>
                      <w:i/>
                      <w:lang w:val="en-US"/>
                    </w:rPr>
                    <w:t xml:space="preserve"> </w:t>
                  </w:r>
                  <w:r w:rsidRPr="00B42183">
                    <w:rPr>
                      <w:i/>
                      <w:lang w:val="en-US"/>
                    </w:rPr>
                    <w:t>plots,</w:t>
                  </w:r>
                  <w:r>
                    <w:rPr>
                      <w:i/>
                      <w:lang w:val="en-US"/>
                    </w:rPr>
                    <w:t xml:space="preserve"> </w:t>
                  </w:r>
                  <w:r w:rsidRPr="00B42183">
                    <w:rPr>
                      <w:i/>
                      <w:lang w:val="en-US"/>
                    </w:rPr>
                    <w:t>histograms,</w:t>
                  </w:r>
                  <w:r>
                    <w:rPr>
                      <w:i/>
                      <w:lang w:val="en-US"/>
                    </w:rPr>
                    <w:t xml:space="preserve"> </w:t>
                  </w:r>
                  <w:r w:rsidRPr="00B42183">
                    <w:rPr>
                      <w:i/>
                      <w:lang w:val="en-US"/>
                    </w:rPr>
                    <w:t>and</w:t>
                  </w:r>
                  <w:r>
                    <w:rPr>
                      <w:i/>
                      <w:lang w:val="en-US"/>
                    </w:rPr>
                    <w:t xml:space="preserve"> </w:t>
                  </w:r>
                  <w:r w:rsidRPr="00B42183">
                    <w:rPr>
                      <w:i/>
                      <w:lang w:val="en-US"/>
                    </w:rPr>
                    <w:t>box</w:t>
                  </w:r>
                  <w:r>
                    <w:rPr>
                      <w:i/>
                      <w:lang w:val="en-US"/>
                    </w:rPr>
                    <w:t xml:space="preserve"> </w:t>
                  </w:r>
                  <w:r w:rsidRPr="00B42183">
                    <w:rPr>
                      <w:i/>
                      <w:lang w:val="en-US"/>
                    </w:rPr>
                    <w:t>plots).</w:t>
                  </w:r>
                </w:p>
                <w:p w14:paraId="55F9A661" w14:textId="77777777" w:rsidR="00C27528" w:rsidRDefault="00635F22" w:rsidP="00931B96">
                  <w:pPr>
                    <w:spacing w:after="120" w:line="240" w:lineRule="auto"/>
                    <w:contextualSpacing w:val="0"/>
                    <w:rPr>
                      <w:i/>
                      <w:lang w:val="en-US"/>
                    </w:rPr>
                  </w:pPr>
                  <w:r w:rsidRPr="00635F22">
                    <w:rPr>
                      <w:i/>
                      <w:lang w:val="en-US"/>
                    </w:rPr>
                    <w:t>2. Use statistics appropriate to the shape of the data distribution to compare center (median, mean) and spread (interquartile range, standard deviation) of two or more different data sets.</w:t>
                  </w:r>
                </w:p>
                <w:p w14:paraId="4B59E961" w14:textId="77777777" w:rsidR="008B009B" w:rsidRPr="008B009B" w:rsidRDefault="00931B96" w:rsidP="008B009B">
                  <w:pPr>
                    <w:numPr>
                      <w:ilvl w:val="0"/>
                      <w:numId w:val="11"/>
                    </w:numPr>
                    <w:pBdr>
                      <w:top w:val="none" w:sz="0" w:space="0" w:color="auto"/>
                      <w:left w:val="none" w:sz="0" w:space="0" w:color="auto"/>
                      <w:bottom w:val="none" w:sz="0" w:space="0" w:color="auto"/>
                      <w:right w:val="none" w:sz="0" w:space="0" w:color="auto"/>
                      <w:between w:val="none" w:sz="0" w:space="0" w:color="auto"/>
                    </w:pBdr>
                    <w:tabs>
                      <w:tab w:val="num" w:pos="1440"/>
                    </w:tabs>
                    <w:spacing w:line="240" w:lineRule="auto"/>
                    <w:rPr>
                      <w:i/>
                      <w:lang w:val="en-US"/>
                    </w:rPr>
                  </w:pPr>
                  <w:r w:rsidRPr="00635F22">
                    <w:rPr>
                      <w:b/>
                      <w:bCs/>
                      <w:i/>
                      <w:lang w:val="en-US"/>
                    </w:rPr>
                    <w:t>S-I</w:t>
                  </w:r>
                  <w:r>
                    <w:rPr>
                      <w:b/>
                      <w:bCs/>
                      <w:i/>
                      <w:lang w:val="en-US"/>
                    </w:rPr>
                    <w:t>C</w:t>
                  </w:r>
                  <w:r w:rsidRPr="00635F22">
                    <w:rPr>
                      <w:b/>
                      <w:bCs/>
                      <w:i/>
                      <w:lang w:val="en-US"/>
                    </w:rPr>
                    <w:t>:</w:t>
                  </w:r>
                  <w:r w:rsidRPr="00635F22">
                    <w:rPr>
                      <w:i/>
                      <w:lang w:val="en-US"/>
                    </w:rPr>
                    <w:t xml:space="preserve"> </w:t>
                  </w:r>
                  <w:r w:rsidR="008B009B" w:rsidRPr="008B009B">
                    <w:rPr>
                      <w:i/>
                      <w:lang w:val="en-US"/>
                    </w:rPr>
                    <w:t xml:space="preserve">Understand and evaluate random processes underlying statistical </w:t>
                  </w:r>
                </w:p>
                <w:p w14:paraId="6570BF03" w14:textId="3ED0F278" w:rsidR="00931B96" w:rsidRPr="008B009B" w:rsidRDefault="008B009B" w:rsidP="008B009B">
                  <w:pPr>
                    <w:pBdr>
                      <w:top w:val="none" w:sz="0" w:space="0" w:color="auto"/>
                      <w:left w:val="none" w:sz="0" w:space="0" w:color="auto"/>
                      <w:bottom w:val="none" w:sz="0" w:space="0" w:color="auto"/>
                      <w:right w:val="none" w:sz="0" w:space="0" w:color="auto"/>
                      <w:between w:val="none" w:sz="0" w:space="0" w:color="auto"/>
                    </w:pBdr>
                    <w:spacing w:line="240" w:lineRule="auto"/>
                    <w:ind w:left="360"/>
                    <w:rPr>
                      <w:i/>
                      <w:lang w:val="en-US"/>
                    </w:rPr>
                  </w:pPr>
                  <w:r w:rsidRPr="008B009B">
                    <w:rPr>
                      <w:i/>
                      <w:lang w:val="en-US"/>
                    </w:rPr>
                    <w:t>experiments</w:t>
                  </w:r>
                  <w:r w:rsidR="00931B96" w:rsidRPr="008B009B">
                    <w:rPr>
                      <w:i/>
                      <w:lang w:val="en-US"/>
                    </w:rPr>
                    <w:t>:</w:t>
                  </w:r>
                </w:p>
                <w:p w14:paraId="76B3B46F" w14:textId="40A7BE36" w:rsidR="00931B96" w:rsidRDefault="009626F6" w:rsidP="00931B96">
                  <w:pPr>
                    <w:spacing w:line="240" w:lineRule="auto"/>
                    <w:contextualSpacing w:val="0"/>
                  </w:pPr>
                  <w:r w:rsidRPr="009626F6">
                    <w:rPr>
                      <w:i/>
                      <w:lang w:val="en-US"/>
                    </w:rPr>
                    <w:t>1. Understand</w:t>
                  </w:r>
                  <w:r>
                    <w:rPr>
                      <w:i/>
                      <w:lang w:val="en-US"/>
                    </w:rPr>
                    <w:t xml:space="preserve"> </w:t>
                  </w:r>
                  <w:r w:rsidRPr="009626F6">
                    <w:rPr>
                      <w:i/>
                      <w:lang w:val="en-US"/>
                    </w:rPr>
                    <w:t>statistics</w:t>
                  </w:r>
                  <w:r>
                    <w:rPr>
                      <w:i/>
                      <w:lang w:val="en-US"/>
                    </w:rPr>
                    <w:t xml:space="preserve"> </w:t>
                  </w:r>
                  <w:r w:rsidRPr="009626F6">
                    <w:rPr>
                      <w:i/>
                      <w:lang w:val="en-US"/>
                    </w:rPr>
                    <w:t>as</w:t>
                  </w:r>
                  <w:r>
                    <w:rPr>
                      <w:i/>
                      <w:lang w:val="en-US"/>
                    </w:rPr>
                    <w:t xml:space="preserve"> </w:t>
                  </w:r>
                  <w:r w:rsidRPr="009626F6">
                    <w:rPr>
                      <w:i/>
                      <w:lang w:val="en-US"/>
                    </w:rPr>
                    <w:t>a</w:t>
                  </w:r>
                  <w:r>
                    <w:rPr>
                      <w:i/>
                      <w:lang w:val="en-US"/>
                    </w:rPr>
                    <w:t xml:space="preserve"> </w:t>
                  </w:r>
                  <w:r w:rsidRPr="009626F6">
                    <w:rPr>
                      <w:i/>
                      <w:lang w:val="en-US"/>
                    </w:rPr>
                    <w:t>process</w:t>
                  </w:r>
                  <w:r>
                    <w:rPr>
                      <w:i/>
                      <w:lang w:val="en-US"/>
                    </w:rPr>
                    <w:t xml:space="preserve"> </w:t>
                  </w:r>
                  <w:r w:rsidRPr="009626F6">
                    <w:rPr>
                      <w:i/>
                      <w:lang w:val="en-US"/>
                    </w:rPr>
                    <w:t>for</w:t>
                  </w:r>
                  <w:r>
                    <w:rPr>
                      <w:i/>
                      <w:lang w:val="en-US"/>
                    </w:rPr>
                    <w:t xml:space="preserve"> </w:t>
                  </w:r>
                  <w:r w:rsidRPr="009626F6">
                    <w:rPr>
                      <w:i/>
                      <w:lang w:val="en-US"/>
                    </w:rPr>
                    <w:t>making</w:t>
                  </w:r>
                  <w:r>
                    <w:rPr>
                      <w:i/>
                      <w:lang w:val="en-US"/>
                    </w:rPr>
                    <w:t xml:space="preserve"> </w:t>
                  </w:r>
                  <w:r w:rsidRPr="009626F6">
                    <w:rPr>
                      <w:i/>
                      <w:lang w:val="en-US"/>
                    </w:rPr>
                    <w:t>inferences</w:t>
                  </w:r>
                  <w:r>
                    <w:rPr>
                      <w:i/>
                      <w:lang w:val="en-US"/>
                    </w:rPr>
                    <w:t xml:space="preserve"> </w:t>
                  </w:r>
                  <w:r w:rsidRPr="009626F6">
                    <w:rPr>
                      <w:i/>
                      <w:lang w:val="en-US"/>
                    </w:rPr>
                    <w:t>about</w:t>
                  </w:r>
                  <w:r>
                    <w:rPr>
                      <w:i/>
                      <w:lang w:val="en-US"/>
                    </w:rPr>
                    <w:t xml:space="preserve"> </w:t>
                  </w:r>
                  <w:r w:rsidRPr="009626F6">
                    <w:rPr>
                      <w:i/>
                      <w:lang w:val="en-US"/>
                    </w:rPr>
                    <w:t>population</w:t>
                  </w:r>
                  <w:r>
                    <w:rPr>
                      <w:i/>
                      <w:lang w:val="en-US"/>
                    </w:rPr>
                    <w:t xml:space="preserve"> </w:t>
                  </w:r>
                  <w:r w:rsidRPr="009626F6">
                    <w:rPr>
                      <w:i/>
                      <w:lang w:val="en-US"/>
                    </w:rPr>
                    <w:t>parameters</w:t>
                  </w:r>
                  <w:r>
                    <w:rPr>
                      <w:i/>
                      <w:lang w:val="en-US"/>
                    </w:rPr>
                    <w:t xml:space="preserve"> </w:t>
                  </w:r>
                  <w:r w:rsidRPr="009626F6">
                    <w:rPr>
                      <w:i/>
                      <w:lang w:val="en-US"/>
                    </w:rPr>
                    <w:t>based</w:t>
                  </w:r>
                  <w:r>
                    <w:rPr>
                      <w:i/>
                      <w:lang w:val="en-US"/>
                    </w:rPr>
                    <w:t xml:space="preserve"> </w:t>
                  </w:r>
                  <w:r w:rsidRPr="009626F6">
                    <w:rPr>
                      <w:i/>
                      <w:lang w:val="en-US"/>
                    </w:rPr>
                    <w:t>on</w:t>
                  </w:r>
                  <w:r>
                    <w:rPr>
                      <w:i/>
                      <w:lang w:val="en-US"/>
                    </w:rPr>
                    <w:t xml:space="preserve"> </w:t>
                  </w:r>
                  <w:r w:rsidRPr="009626F6">
                    <w:rPr>
                      <w:i/>
                      <w:lang w:val="en-US"/>
                    </w:rPr>
                    <w:t>a</w:t>
                  </w:r>
                  <w:r>
                    <w:rPr>
                      <w:i/>
                      <w:lang w:val="en-US"/>
                    </w:rPr>
                    <w:t xml:space="preserve"> </w:t>
                  </w:r>
                  <w:r w:rsidRPr="009626F6">
                    <w:rPr>
                      <w:i/>
                      <w:lang w:val="en-US"/>
                    </w:rPr>
                    <w:t>random</w:t>
                  </w:r>
                  <w:r>
                    <w:rPr>
                      <w:i/>
                      <w:lang w:val="en-US"/>
                    </w:rPr>
                    <w:t xml:space="preserve"> </w:t>
                  </w:r>
                  <w:r w:rsidRPr="009626F6">
                    <w:rPr>
                      <w:i/>
                      <w:lang w:val="en-US"/>
                    </w:rPr>
                    <w:t>sample</w:t>
                  </w:r>
                  <w:r>
                    <w:rPr>
                      <w:i/>
                      <w:lang w:val="en-US"/>
                    </w:rPr>
                    <w:t xml:space="preserve"> </w:t>
                  </w:r>
                  <w:r w:rsidRPr="009626F6">
                    <w:rPr>
                      <w:i/>
                      <w:lang w:val="en-US"/>
                    </w:rPr>
                    <w:t>from</w:t>
                  </w:r>
                  <w:r>
                    <w:rPr>
                      <w:i/>
                      <w:lang w:val="en-US"/>
                    </w:rPr>
                    <w:t xml:space="preserve"> </w:t>
                  </w:r>
                  <w:r w:rsidRPr="009626F6">
                    <w:rPr>
                      <w:i/>
                      <w:lang w:val="en-US"/>
                    </w:rPr>
                    <w:t>that</w:t>
                  </w:r>
                  <w:r>
                    <w:rPr>
                      <w:i/>
                      <w:lang w:val="en-US"/>
                    </w:rPr>
                    <w:t xml:space="preserve"> </w:t>
                  </w:r>
                  <w:r w:rsidRPr="009626F6">
                    <w:rPr>
                      <w:i/>
                      <w:lang w:val="en-US"/>
                    </w:rPr>
                    <w:t>population.</w:t>
                  </w:r>
                </w:p>
              </w:tc>
            </w:tr>
          </w:tbl>
          <w:p w14:paraId="0443CDEF" w14:textId="77777777" w:rsidR="00C27528" w:rsidRDefault="00C27528" w:rsidP="009B5629">
            <w:pPr>
              <w:spacing w:line="240" w:lineRule="auto"/>
              <w:contextualSpacing w:val="0"/>
            </w:pPr>
          </w:p>
        </w:tc>
        <w:tc>
          <w:tcPr>
            <w:tcW w:w="4815" w:type="dxa"/>
            <w:shd w:val="clear" w:color="auto" w:fill="auto"/>
            <w:tcMar>
              <w:top w:w="100" w:type="dxa"/>
              <w:left w:w="100" w:type="dxa"/>
              <w:bottom w:w="100" w:type="dxa"/>
              <w:right w:w="100" w:type="dxa"/>
            </w:tcMar>
          </w:tcPr>
          <w:p w14:paraId="383FFFEC" w14:textId="77777777" w:rsidR="00C27528" w:rsidRDefault="00C27528" w:rsidP="009B5629">
            <w:pPr>
              <w:spacing w:line="360" w:lineRule="auto"/>
              <w:contextualSpacing w:val="0"/>
              <w:rPr>
                <w:b/>
                <w:i/>
                <w:color w:val="434343"/>
                <w:sz w:val="22"/>
                <w:szCs w:val="22"/>
              </w:rPr>
            </w:pPr>
            <w:r>
              <w:rPr>
                <w:b/>
                <w:i/>
                <w:color w:val="434343"/>
                <w:sz w:val="22"/>
                <w:szCs w:val="22"/>
              </w:rPr>
              <w:t>In this lesson plan…</w:t>
            </w:r>
          </w:p>
          <w:p w14:paraId="0A49E01F" w14:textId="77777777" w:rsidR="00C27528" w:rsidRPr="0081246A" w:rsidRDefault="00E14156" w:rsidP="00C27528">
            <w:pPr>
              <w:numPr>
                <w:ilvl w:val="0"/>
                <w:numId w:val="3"/>
              </w:numPr>
              <w:spacing w:line="360" w:lineRule="auto"/>
              <w:rPr>
                <w:b/>
                <w:color w:val="666666"/>
              </w:rPr>
            </w:pPr>
            <w:hyperlink w:anchor="_ym28flakol7w">
              <w:r w:rsidR="00C27528">
                <w:rPr>
                  <w:b/>
                  <w:color w:val="666666"/>
                  <w:u w:val="single"/>
                </w:rPr>
                <w:t>Lesson Overview</w:t>
              </w:r>
            </w:hyperlink>
          </w:p>
          <w:p w14:paraId="4F27C181" w14:textId="77777777" w:rsidR="00C27528" w:rsidRDefault="00C27528" w:rsidP="00C27528">
            <w:pPr>
              <w:numPr>
                <w:ilvl w:val="0"/>
                <w:numId w:val="3"/>
              </w:numPr>
              <w:spacing w:line="360" w:lineRule="auto"/>
              <w:rPr>
                <w:b/>
                <w:color w:val="666666"/>
              </w:rPr>
            </w:pPr>
            <w:r>
              <w:rPr>
                <w:b/>
                <w:color w:val="666666"/>
                <w:u w:val="single"/>
              </w:rPr>
              <w:t>Driving Questions</w:t>
            </w:r>
          </w:p>
          <w:p w14:paraId="43374D33" w14:textId="77777777" w:rsidR="00C27528" w:rsidRDefault="00E14156" w:rsidP="00C27528">
            <w:pPr>
              <w:numPr>
                <w:ilvl w:val="0"/>
                <w:numId w:val="3"/>
              </w:numPr>
              <w:spacing w:line="360" w:lineRule="auto"/>
              <w:rPr>
                <w:b/>
                <w:color w:val="666666"/>
              </w:rPr>
            </w:pPr>
            <w:hyperlink w:anchor="_8lh2yevo1hit">
              <w:r w:rsidR="00C27528">
                <w:rPr>
                  <w:b/>
                  <w:color w:val="666666"/>
                  <w:u w:val="single"/>
                </w:rPr>
                <w:t>Materials and Equipment</w:t>
              </w:r>
            </w:hyperlink>
          </w:p>
          <w:p w14:paraId="3B99877A" w14:textId="77777777" w:rsidR="00C27528" w:rsidRDefault="00E14156" w:rsidP="00C27528">
            <w:pPr>
              <w:numPr>
                <w:ilvl w:val="0"/>
                <w:numId w:val="3"/>
              </w:numPr>
              <w:spacing w:line="360" w:lineRule="auto"/>
              <w:rPr>
                <w:b/>
                <w:color w:val="666666"/>
              </w:rPr>
            </w:pPr>
            <w:hyperlink w:anchor="_nutlfabs5v9i">
              <w:r w:rsidR="00C27528">
                <w:rPr>
                  <w:b/>
                  <w:color w:val="666666"/>
                  <w:u w:val="single"/>
                </w:rPr>
                <w:t>Preparation Tasks</w:t>
              </w:r>
            </w:hyperlink>
          </w:p>
          <w:p w14:paraId="0BEF2705" w14:textId="77777777" w:rsidR="00C27528" w:rsidRDefault="00E14156" w:rsidP="00C27528">
            <w:pPr>
              <w:numPr>
                <w:ilvl w:val="0"/>
                <w:numId w:val="3"/>
              </w:numPr>
              <w:spacing w:line="360" w:lineRule="auto"/>
              <w:rPr>
                <w:b/>
                <w:color w:val="666666"/>
              </w:rPr>
            </w:pPr>
            <w:hyperlink w:anchor="_936lk65dorer">
              <w:r w:rsidR="00C27528">
                <w:rPr>
                  <w:b/>
                  <w:color w:val="666666"/>
                  <w:u w:val="single"/>
                </w:rPr>
                <w:t>The Lesson</w:t>
              </w:r>
            </w:hyperlink>
          </w:p>
          <w:p w14:paraId="70B89A2B" w14:textId="77777777" w:rsidR="00C27528" w:rsidRDefault="00E14156" w:rsidP="00C27528">
            <w:pPr>
              <w:numPr>
                <w:ilvl w:val="0"/>
                <w:numId w:val="3"/>
              </w:numPr>
              <w:spacing w:line="360" w:lineRule="auto"/>
              <w:rPr>
                <w:b/>
                <w:color w:val="666666"/>
              </w:rPr>
            </w:pPr>
            <w:hyperlink w:anchor="_8bruhu8mrilh">
              <w:r w:rsidR="00C27528">
                <w:rPr>
                  <w:b/>
                  <w:color w:val="666666"/>
                  <w:u w:val="single"/>
                </w:rPr>
                <w:t>Learning Objectives and Standards</w:t>
              </w:r>
            </w:hyperlink>
          </w:p>
          <w:p w14:paraId="74FF5C07" w14:textId="77777777" w:rsidR="00C27528" w:rsidRDefault="00E14156" w:rsidP="00C27528">
            <w:pPr>
              <w:numPr>
                <w:ilvl w:val="0"/>
                <w:numId w:val="3"/>
              </w:numPr>
              <w:spacing w:line="360" w:lineRule="auto"/>
              <w:rPr>
                <w:b/>
                <w:color w:val="666666"/>
              </w:rPr>
            </w:pPr>
            <w:hyperlink w:anchor="_6fosnh23tw6z">
              <w:r w:rsidR="00C27528">
                <w:rPr>
                  <w:b/>
                  <w:color w:val="666666"/>
                  <w:u w:val="single"/>
                </w:rPr>
                <w:t>Additional Information and Resources</w:t>
              </w:r>
            </w:hyperlink>
          </w:p>
        </w:tc>
      </w:tr>
    </w:tbl>
    <w:p w14:paraId="0BE18FDD" w14:textId="77777777" w:rsidR="00C27528" w:rsidRDefault="00C27528" w:rsidP="00C27528">
      <w:pPr>
        <w:pStyle w:val="Heading1"/>
      </w:pPr>
      <w:bookmarkStart w:id="1" w:name="_ym28flakol7w" w:colFirst="0" w:colLast="0"/>
      <w:bookmarkEnd w:id="1"/>
      <w:r>
        <w:t>Lesson Overview</w:t>
      </w:r>
    </w:p>
    <w:p w14:paraId="6758BB65" w14:textId="6FD19235" w:rsidR="00C27528" w:rsidRDefault="00C27528" w:rsidP="00C27528">
      <w:pPr>
        <w:spacing w:line="240" w:lineRule="auto"/>
        <w:contextualSpacing w:val="0"/>
      </w:pPr>
      <w:r>
        <w:t>In this lesson</w:t>
      </w:r>
      <w:r w:rsidR="004E4DF9">
        <w:t>,</w:t>
      </w:r>
      <w:r>
        <w:t xml:space="preserve"> students will learn </w:t>
      </w:r>
      <w:r w:rsidR="004E4DF9">
        <w:t>about the transportation needs</w:t>
      </w:r>
      <w:r w:rsidR="00493024">
        <w:t xml:space="preserve"> of people with disabilities</w:t>
      </w:r>
      <w:r w:rsidR="004E4DF9">
        <w:t>,</w:t>
      </w:r>
      <w:r w:rsidR="009B5629">
        <w:t xml:space="preserve"> destinations,</w:t>
      </w:r>
      <w:r w:rsidR="00F95254">
        <w:t xml:space="preserve"> </w:t>
      </w:r>
      <w:r w:rsidR="00F052F8">
        <w:t>trip</w:t>
      </w:r>
      <w:r w:rsidR="00F95254">
        <w:t xml:space="preserve"> times</w:t>
      </w:r>
      <w:r w:rsidR="00F052F8">
        <w:t>, and the ratio of the trips per week</w:t>
      </w:r>
      <w:r w:rsidR="00F95254">
        <w:t xml:space="preserve"> as well as their employment status</w:t>
      </w:r>
      <w:r w:rsidR="00F052F8">
        <w:t>.</w:t>
      </w:r>
      <w:r>
        <w:t xml:space="preserve"> </w:t>
      </w:r>
    </w:p>
    <w:p w14:paraId="5219EEAD" w14:textId="77777777" w:rsidR="00C27528" w:rsidRDefault="00C27528" w:rsidP="00C27528">
      <w:pPr>
        <w:spacing w:line="240" w:lineRule="auto"/>
        <w:contextualSpacing w:val="0"/>
      </w:pPr>
    </w:p>
    <w:p w14:paraId="47E64CA5" w14:textId="77777777" w:rsidR="00C27528" w:rsidRDefault="00C27528" w:rsidP="00C27528">
      <w:pPr>
        <w:pStyle w:val="Heading1"/>
      </w:pPr>
      <w:r>
        <w:t>Driving Questions</w:t>
      </w:r>
    </w:p>
    <w:p w14:paraId="69174210" w14:textId="109CB617" w:rsidR="00C27528" w:rsidRDefault="00C27528" w:rsidP="00C27528">
      <w:r w:rsidRPr="00F12C77">
        <w:t>Overarching Driving Questions for Bowsher Wide Project:</w:t>
      </w:r>
    </w:p>
    <w:p w14:paraId="6702458D" w14:textId="1EB6C5D3" w:rsidR="004C55CE" w:rsidRPr="004C55CE" w:rsidRDefault="004C55CE" w:rsidP="004C55CE">
      <w:pPr>
        <w:numPr>
          <w:ilvl w:val="0"/>
          <w:numId w:val="16"/>
        </w:numPr>
        <w:rPr>
          <w:lang w:val="en-US"/>
        </w:rPr>
      </w:pPr>
      <w:r w:rsidRPr="004C55CE">
        <w:rPr>
          <w:lang w:val="en-US"/>
        </w:rPr>
        <w:t>How will autonomous vehicles affect the differently abled people of our society?</w:t>
      </w:r>
    </w:p>
    <w:p w14:paraId="20A4A63B" w14:textId="77777777" w:rsidR="00C27528" w:rsidRDefault="00C27528" w:rsidP="00C27528">
      <w:r>
        <w:t>Lesson Specific Question:</w:t>
      </w:r>
    </w:p>
    <w:p w14:paraId="2B7DF61D" w14:textId="3D8C1BE2" w:rsidR="00BC6521" w:rsidRPr="00F12C77" w:rsidRDefault="00BC6521" w:rsidP="00F12C77">
      <w:pPr>
        <w:pStyle w:val="ListParagraph"/>
        <w:numPr>
          <w:ilvl w:val="0"/>
          <w:numId w:val="9"/>
        </w:numPr>
        <w:rPr>
          <w:lang w:val="en-US"/>
        </w:rPr>
      </w:pPr>
      <w:r>
        <w:rPr>
          <w:lang w:val="en-US"/>
        </w:rPr>
        <w:t>Which part of population may get benefitted from autonomous transportation?</w:t>
      </w:r>
    </w:p>
    <w:p w14:paraId="2EC90F04" w14:textId="77777777" w:rsidR="00C27528" w:rsidRDefault="00C27528" w:rsidP="00C27528">
      <w:pPr>
        <w:spacing w:line="240" w:lineRule="auto"/>
        <w:contextualSpacing w:val="0"/>
      </w:pPr>
    </w:p>
    <w:p w14:paraId="7251D654" w14:textId="77777777" w:rsidR="00C27528" w:rsidRDefault="00C27528" w:rsidP="00C27528">
      <w:pPr>
        <w:pStyle w:val="Heading1"/>
      </w:pPr>
      <w:bookmarkStart w:id="2" w:name="_8lh2yevo1hit" w:colFirst="0" w:colLast="0"/>
      <w:bookmarkEnd w:id="2"/>
      <w:r>
        <w:t xml:space="preserve">Materials and Equipment </w:t>
      </w:r>
    </w:p>
    <w:p w14:paraId="48985877" w14:textId="77777777" w:rsidR="00C27528" w:rsidRPr="009E58FC" w:rsidRDefault="00C27528" w:rsidP="00C27528">
      <w:pPr>
        <w:pStyle w:val="ListParagraph"/>
        <w:numPr>
          <w:ilvl w:val="0"/>
          <w:numId w:val="10"/>
        </w:numPr>
        <w:spacing w:line="240" w:lineRule="auto"/>
        <w:rPr>
          <w:i/>
          <w:highlight w:val="white"/>
        </w:rPr>
      </w:pPr>
      <w:r>
        <w:rPr>
          <w:highlight w:val="white"/>
        </w:rPr>
        <w:t>Tablets</w:t>
      </w:r>
    </w:p>
    <w:p w14:paraId="1786A221" w14:textId="77777777" w:rsidR="00C27528" w:rsidRPr="009E58FC" w:rsidRDefault="00C27528" w:rsidP="00C27528">
      <w:pPr>
        <w:pStyle w:val="ListParagraph"/>
        <w:numPr>
          <w:ilvl w:val="0"/>
          <w:numId w:val="10"/>
        </w:numPr>
        <w:spacing w:line="240" w:lineRule="auto"/>
        <w:rPr>
          <w:i/>
          <w:highlight w:val="white"/>
        </w:rPr>
      </w:pPr>
      <w:r>
        <w:rPr>
          <w:highlight w:val="white"/>
        </w:rPr>
        <w:t>Internet Connection</w:t>
      </w:r>
    </w:p>
    <w:p w14:paraId="230677C0" w14:textId="77777777" w:rsidR="00C27528" w:rsidRDefault="00C27528" w:rsidP="00C27528">
      <w:pPr>
        <w:spacing w:line="240" w:lineRule="auto"/>
        <w:contextualSpacing w:val="0"/>
        <w:rPr>
          <w:highlight w:val="white"/>
        </w:rPr>
      </w:pPr>
    </w:p>
    <w:p w14:paraId="4A2CB739" w14:textId="77777777" w:rsidR="00C27528" w:rsidRDefault="00C27528" w:rsidP="00C27528">
      <w:pPr>
        <w:pStyle w:val="Heading1"/>
      </w:pPr>
      <w:bookmarkStart w:id="3" w:name="_nutlfabs5v9i" w:colFirst="0" w:colLast="0"/>
      <w:bookmarkEnd w:id="3"/>
      <w:r>
        <w:t>Preparation Tasks</w:t>
      </w:r>
    </w:p>
    <w:tbl>
      <w:tblPr>
        <w:tblW w:w="10800"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
        <w:gridCol w:w="7470"/>
        <w:gridCol w:w="2895"/>
      </w:tblGrid>
      <w:tr w:rsidR="00C27528" w14:paraId="48B86ECF" w14:textId="77777777" w:rsidTr="009B5629">
        <w:tc>
          <w:tcPr>
            <w:tcW w:w="435" w:type="dxa"/>
            <w:shd w:val="clear" w:color="auto" w:fill="auto"/>
            <w:tcMar>
              <w:top w:w="72" w:type="dxa"/>
              <w:left w:w="72" w:type="dxa"/>
              <w:bottom w:w="72" w:type="dxa"/>
              <w:right w:w="72" w:type="dxa"/>
            </w:tcMar>
          </w:tcPr>
          <w:p w14:paraId="307DE192" w14:textId="77777777" w:rsidR="00C27528" w:rsidRDefault="00C27528" w:rsidP="009B5629">
            <w:pPr>
              <w:spacing w:line="240" w:lineRule="auto"/>
              <w:contextualSpacing w:val="0"/>
              <w:rPr>
                <w:b/>
                <w:highlight w:val="white"/>
              </w:rPr>
            </w:pPr>
          </w:p>
        </w:tc>
        <w:tc>
          <w:tcPr>
            <w:tcW w:w="7470" w:type="dxa"/>
            <w:shd w:val="clear" w:color="auto" w:fill="auto"/>
            <w:tcMar>
              <w:top w:w="72" w:type="dxa"/>
              <w:left w:w="72" w:type="dxa"/>
              <w:bottom w:w="72" w:type="dxa"/>
              <w:right w:w="72" w:type="dxa"/>
            </w:tcMar>
          </w:tcPr>
          <w:p w14:paraId="68436C0A" w14:textId="2D336C78" w:rsidR="00C27528" w:rsidRDefault="00C27528" w:rsidP="009B5629">
            <w:pPr>
              <w:spacing w:line="240" w:lineRule="auto"/>
              <w:contextualSpacing w:val="0"/>
              <w:rPr>
                <w:highlight w:val="white"/>
              </w:rPr>
            </w:pPr>
            <w:r>
              <w:rPr>
                <w:highlight w:val="white"/>
              </w:rPr>
              <w:t xml:space="preserve">Connect your tablets to the </w:t>
            </w:r>
            <w:r w:rsidR="004E4DF9">
              <w:rPr>
                <w:highlight w:val="white"/>
              </w:rPr>
              <w:t>Wi-Fi</w:t>
            </w:r>
            <w:r>
              <w:rPr>
                <w:highlight w:val="white"/>
              </w:rPr>
              <w:t xml:space="preserve"> and open google.</w:t>
            </w:r>
          </w:p>
        </w:tc>
        <w:tc>
          <w:tcPr>
            <w:tcW w:w="2895" w:type="dxa"/>
            <w:shd w:val="clear" w:color="auto" w:fill="auto"/>
            <w:tcMar>
              <w:top w:w="72" w:type="dxa"/>
              <w:left w:w="72" w:type="dxa"/>
              <w:bottom w:w="72" w:type="dxa"/>
              <w:right w:w="72" w:type="dxa"/>
            </w:tcMar>
          </w:tcPr>
          <w:p w14:paraId="7D9498D7" w14:textId="77777777" w:rsidR="00C27528" w:rsidRPr="00850E3A" w:rsidRDefault="00C27528" w:rsidP="009B5629">
            <w:pPr>
              <w:spacing w:line="240" w:lineRule="auto"/>
              <w:contextualSpacing w:val="0"/>
              <w:rPr>
                <w:highlight w:val="white"/>
              </w:rPr>
            </w:pPr>
            <w:r>
              <w:rPr>
                <w:highlight w:val="white"/>
              </w:rPr>
              <w:t>2 minutes</w:t>
            </w:r>
          </w:p>
        </w:tc>
      </w:tr>
    </w:tbl>
    <w:p w14:paraId="667FDB08" w14:textId="77777777" w:rsidR="00C27528" w:rsidRDefault="00C27528" w:rsidP="00C27528">
      <w:pPr>
        <w:contextualSpacing w:val="0"/>
      </w:pPr>
    </w:p>
    <w:p w14:paraId="5202A7F5" w14:textId="77777777" w:rsidR="00C27528" w:rsidRDefault="00C27528" w:rsidP="00C27528">
      <w:pPr>
        <w:pStyle w:val="Heading1"/>
      </w:pPr>
      <w:bookmarkStart w:id="4" w:name="_936lk65dorer" w:colFirst="0" w:colLast="0"/>
      <w:bookmarkEnd w:id="4"/>
      <w:r>
        <w:t>The Lesson</w:t>
      </w:r>
    </w:p>
    <w:tbl>
      <w:tblPr>
        <w:tblW w:w="10800"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05"/>
        <w:gridCol w:w="2895"/>
      </w:tblGrid>
      <w:tr w:rsidR="00C27528" w14:paraId="65EB8F61" w14:textId="77777777" w:rsidTr="009B5629">
        <w:tc>
          <w:tcPr>
            <w:tcW w:w="7905" w:type="dxa"/>
            <w:shd w:val="clear" w:color="auto" w:fill="auto"/>
            <w:tcMar>
              <w:top w:w="72" w:type="dxa"/>
              <w:left w:w="72" w:type="dxa"/>
              <w:bottom w:w="72" w:type="dxa"/>
              <w:right w:w="72" w:type="dxa"/>
            </w:tcMar>
          </w:tcPr>
          <w:p w14:paraId="4AF24AFA" w14:textId="5CF61EDF" w:rsidR="00C27528" w:rsidRPr="00992E3F" w:rsidRDefault="00E14156" w:rsidP="009B5629">
            <w:pPr>
              <w:spacing w:line="240" w:lineRule="auto"/>
              <w:contextualSpacing w:val="0"/>
              <w:rPr>
                <w:b/>
                <w:i/>
                <w:color w:val="666666"/>
                <w:u w:val="single"/>
              </w:rPr>
            </w:pPr>
            <w:hyperlink w:anchor="_vb79z8v6ht3t">
              <w:r w:rsidR="00C27528">
                <w:rPr>
                  <w:b/>
                  <w:color w:val="666666"/>
                  <w:u w:val="single"/>
                </w:rPr>
                <w:t>Warm-up Activity:</w:t>
              </w:r>
            </w:hyperlink>
            <w:r w:rsidR="00C27528">
              <w:rPr>
                <w:b/>
                <w:color w:val="666666"/>
                <w:u w:val="single"/>
              </w:rPr>
              <w:t xml:space="preserve"> </w:t>
            </w:r>
            <w:r w:rsidR="00C27528" w:rsidRPr="00D717CD">
              <w:t>Overview of the lesson objective</w:t>
            </w:r>
          </w:p>
        </w:tc>
        <w:tc>
          <w:tcPr>
            <w:tcW w:w="2895" w:type="dxa"/>
            <w:shd w:val="clear" w:color="auto" w:fill="auto"/>
            <w:tcMar>
              <w:top w:w="72" w:type="dxa"/>
              <w:left w:w="72" w:type="dxa"/>
              <w:bottom w:w="72" w:type="dxa"/>
              <w:right w:w="72" w:type="dxa"/>
            </w:tcMar>
          </w:tcPr>
          <w:p w14:paraId="4C334504" w14:textId="42B7C193" w:rsidR="00C27528" w:rsidRPr="003D4BA6" w:rsidRDefault="00763CA1" w:rsidP="009B5629">
            <w:pPr>
              <w:spacing w:line="240" w:lineRule="auto"/>
              <w:contextualSpacing w:val="0"/>
            </w:pPr>
            <w:r>
              <w:t>5</w:t>
            </w:r>
            <w:r w:rsidR="00C27528">
              <w:t xml:space="preserve"> minutes</w:t>
            </w:r>
          </w:p>
        </w:tc>
      </w:tr>
      <w:tr w:rsidR="00C27528" w14:paraId="4910C713" w14:textId="77777777" w:rsidTr="009B5629">
        <w:tc>
          <w:tcPr>
            <w:tcW w:w="7905" w:type="dxa"/>
            <w:shd w:val="clear" w:color="auto" w:fill="auto"/>
            <w:tcMar>
              <w:top w:w="72" w:type="dxa"/>
              <w:left w:w="72" w:type="dxa"/>
              <w:bottom w:w="72" w:type="dxa"/>
              <w:right w:w="72" w:type="dxa"/>
            </w:tcMar>
          </w:tcPr>
          <w:p w14:paraId="18E86FC8" w14:textId="760FA69C" w:rsidR="00FD5C26" w:rsidRPr="001509D5" w:rsidRDefault="00C27528" w:rsidP="001509D5">
            <w:pPr>
              <w:spacing w:line="240" w:lineRule="auto"/>
              <w:contextualSpacing w:val="0"/>
            </w:pPr>
            <w:r>
              <w:rPr>
                <w:b/>
                <w:color w:val="666666"/>
                <w:u w:val="single"/>
              </w:rPr>
              <w:t>Activity 1:</w:t>
            </w:r>
            <w:r w:rsidR="0067261A">
              <w:rPr>
                <w:b/>
                <w:color w:val="666666"/>
                <w:u w:val="single"/>
              </w:rPr>
              <w:t xml:space="preserve"> </w:t>
            </w:r>
            <w:r w:rsidR="00291C2F">
              <w:t>Interpret the data</w:t>
            </w:r>
            <w:r>
              <w:t xml:space="preserve"> </w:t>
            </w:r>
            <w:r w:rsidR="00291C2F">
              <w:t>for disability status, employment status, purpose of trip and trip ratio per week</w:t>
            </w:r>
          </w:p>
        </w:tc>
        <w:tc>
          <w:tcPr>
            <w:tcW w:w="2895" w:type="dxa"/>
            <w:shd w:val="clear" w:color="auto" w:fill="auto"/>
            <w:tcMar>
              <w:top w:w="72" w:type="dxa"/>
              <w:left w:w="72" w:type="dxa"/>
              <w:bottom w:w="72" w:type="dxa"/>
              <w:right w:w="72" w:type="dxa"/>
            </w:tcMar>
          </w:tcPr>
          <w:p w14:paraId="28150295" w14:textId="56ABF3F3" w:rsidR="00C27528" w:rsidRDefault="00763CA1" w:rsidP="009B5629">
            <w:pPr>
              <w:spacing w:line="240" w:lineRule="auto"/>
              <w:contextualSpacing w:val="0"/>
            </w:pPr>
            <w:r>
              <w:t>20</w:t>
            </w:r>
            <w:r w:rsidR="00C27528">
              <w:t xml:space="preserve"> minutes</w:t>
            </w:r>
          </w:p>
        </w:tc>
      </w:tr>
      <w:tr w:rsidR="00C27528" w14:paraId="2245FA6E" w14:textId="77777777" w:rsidTr="009B5629">
        <w:tc>
          <w:tcPr>
            <w:tcW w:w="7905" w:type="dxa"/>
            <w:shd w:val="clear" w:color="auto" w:fill="auto"/>
            <w:tcMar>
              <w:top w:w="72" w:type="dxa"/>
              <w:left w:w="72" w:type="dxa"/>
              <w:bottom w:w="72" w:type="dxa"/>
              <w:right w:w="72" w:type="dxa"/>
            </w:tcMar>
          </w:tcPr>
          <w:p w14:paraId="23B1FF8B" w14:textId="0FEC2397" w:rsidR="00C27528" w:rsidRPr="00D717CD" w:rsidRDefault="00C27528" w:rsidP="009B5629">
            <w:pPr>
              <w:spacing w:line="240" w:lineRule="auto"/>
              <w:contextualSpacing w:val="0"/>
              <w:rPr>
                <w:b/>
                <w:color w:val="666666"/>
              </w:rPr>
            </w:pPr>
            <w:r>
              <w:rPr>
                <w:b/>
                <w:color w:val="666666"/>
                <w:u w:val="single"/>
              </w:rPr>
              <w:t xml:space="preserve">Activity 2: </w:t>
            </w:r>
            <w:r w:rsidR="00EB3272">
              <w:t>Why is paratransit important for this portion of the population (based on times leaving home per week)</w:t>
            </w:r>
          </w:p>
        </w:tc>
        <w:tc>
          <w:tcPr>
            <w:tcW w:w="2895" w:type="dxa"/>
            <w:shd w:val="clear" w:color="auto" w:fill="auto"/>
            <w:tcMar>
              <w:top w:w="72" w:type="dxa"/>
              <w:left w:w="72" w:type="dxa"/>
              <w:bottom w:w="72" w:type="dxa"/>
              <w:right w:w="72" w:type="dxa"/>
            </w:tcMar>
          </w:tcPr>
          <w:p w14:paraId="7EA53097" w14:textId="2F9B9CEB" w:rsidR="00C27528" w:rsidRDefault="00C27528" w:rsidP="009B5629">
            <w:pPr>
              <w:spacing w:line="240" w:lineRule="auto"/>
              <w:contextualSpacing w:val="0"/>
            </w:pPr>
            <w:r>
              <w:t>1</w:t>
            </w:r>
            <w:r w:rsidR="00E01A45">
              <w:t>0</w:t>
            </w:r>
            <w:r>
              <w:t xml:space="preserve"> minutes</w:t>
            </w:r>
          </w:p>
        </w:tc>
      </w:tr>
      <w:tr w:rsidR="006D0962" w14:paraId="072996A4" w14:textId="77777777" w:rsidTr="009B5629">
        <w:tc>
          <w:tcPr>
            <w:tcW w:w="7905" w:type="dxa"/>
            <w:shd w:val="clear" w:color="auto" w:fill="auto"/>
            <w:tcMar>
              <w:top w:w="72" w:type="dxa"/>
              <w:left w:w="72" w:type="dxa"/>
              <w:bottom w:w="72" w:type="dxa"/>
              <w:right w:w="72" w:type="dxa"/>
            </w:tcMar>
          </w:tcPr>
          <w:p w14:paraId="459ACFA9" w14:textId="14A6DDAC" w:rsidR="006D0962" w:rsidRDefault="006D0962" w:rsidP="009B5629">
            <w:pPr>
              <w:spacing w:line="240" w:lineRule="auto"/>
              <w:contextualSpacing w:val="0"/>
              <w:rPr>
                <w:b/>
                <w:color w:val="666666"/>
                <w:u w:val="single"/>
              </w:rPr>
            </w:pPr>
            <w:r>
              <w:rPr>
                <w:b/>
                <w:color w:val="666666"/>
                <w:u w:val="single"/>
              </w:rPr>
              <w:t xml:space="preserve">Activity </w:t>
            </w:r>
            <w:r w:rsidR="00DC7C5A">
              <w:rPr>
                <w:b/>
                <w:color w:val="666666"/>
                <w:u w:val="single"/>
              </w:rPr>
              <w:t>3</w:t>
            </w:r>
            <w:r>
              <w:rPr>
                <w:b/>
                <w:color w:val="666666"/>
                <w:u w:val="single"/>
              </w:rPr>
              <w:t xml:space="preserve">: </w:t>
            </w:r>
            <w:r w:rsidR="00BD55AF" w:rsidRPr="002F1733">
              <w:t xml:space="preserve">Interpret the data </w:t>
            </w:r>
            <w:r w:rsidR="00BD55AF">
              <w:t>available online for</w:t>
            </w:r>
            <w:r w:rsidR="00BD55AF" w:rsidRPr="002F1733">
              <w:t xml:space="preserve"> people with zero-vehicle households </w:t>
            </w:r>
            <w:r w:rsidR="00BD55AF">
              <w:t>considering disability and employment status</w:t>
            </w:r>
          </w:p>
        </w:tc>
        <w:tc>
          <w:tcPr>
            <w:tcW w:w="2895" w:type="dxa"/>
            <w:shd w:val="clear" w:color="auto" w:fill="auto"/>
            <w:tcMar>
              <w:top w:w="72" w:type="dxa"/>
              <w:left w:w="72" w:type="dxa"/>
              <w:bottom w:w="72" w:type="dxa"/>
              <w:right w:w="72" w:type="dxa"/>
            </w:tcMar>
          </w:tcPr>
          <w:p w14:paraId="5F1D6E9E" w14:textId="78CCCEDB" w:rsidR="006D0962" w:rsidRDefault="00DC7C5A" w:rsidP="009B5629">
            <w:pPr>
              <w:spacing w:line="240" w:lineRule="auto"/>
              <w:contextualSpacing w:val="0"/>
            </w:pPr>
            <w:r>
              <w:t>2</w:t>
            </w:r>
            <w:r w:rsidR="006D0962">
              <w:t>0</w:t>
            </w:r>
            <w:r w:rsidR="009C39E1">
              <w:t xml:space="preserve"> minutes</w:t>
            </w:r>
          </w:p>
        </w:tc>
      </w:tr>
      <w:tr w:rsidR="00C27528" w14:paraId="593D76F8" w14:textId="77777777" w:rsidTr="009B5629">
        <w:tc>
          <w:tcPr>
            <w:tcW w:w="7905" w:type="dxa"/>
            <w:shd w:val="clear" w:color="auto" w:fill="auto"/>
            <w:tcMar>
              <w:top w:w="72" w:type="dxa"/>
              <w:left w:w="72" w:type="dxa"/>
              <w:bottom w:w="72" w:type="dxa"/>
              <w:right w:w="72" w:type="dxa"/>
            </w:tcMar>
          </w:tcPr>
          <w:p w14:paraId="0F5383B7" w14:textId="77777777" w:rsidR="00C27528" w:rsidRPr="00D717CD" w:rsidRDefault="00C27528" w:rsidP="009B5629">
            <w:pPr>
              <w:spacing w:line="240" w:lineRule="auto"/>
              <w:contextualSpacing w:val="0"/>
              <w:rPr>
                <w:b/>
                <w:color w:val="666666"/>
              </w:rPr>
            </w:pPr>
            <w:r>
              <w:rPr>
                <w:b/>
                <w:color w:val="666666"/>
                <w:u w:val="single"/>
              </w:rPr>
              <w:t xml:space="preserve">Wrap-up Activity: </w:t>
            </w:r>
            <w:r w:rsidRPr="00D717CD">
              <w:t>Discussion</w:t>
            </w:r>
          </w:p>
        </w:tc>
        <w:tc>
          <w:tcPr>
            <w:tcW w:w="2895" w:type="dxa"/>
            <w:shd w:val="clear" w:color="auto" w:fill="auto"/>
            <w:tcMar>
              <w:top w:w="72" w:type="dxa"/>
              <w:left w:w="72" w:type="dxa"/>
              <w:bottom w:w="72" w:type="dxa"/>
              <w:right w:w="72" w:type="dxa"/>
            </w:tcMar>
          </w:tcPr>
          <w:p w14:paraId="11F0AD85" w14:textId="22B2B7D2" w:rsidR="00C27528" w:rsidRDefault="00B5004B" w:rsidP="009B5629">
            <w:pPr>
              <w:spacing w:line="240" w:lineRule="auto"/>
              <w:contextualSpacing w:val="0"/>
            </w:pPr>
            <w:r>
              <w:t>30</w:t>
            </w:r>
            <w:r w:rsidR="00C27528">
              <w:t xml:space="preserve"> minutes</w:t>
            </w:r>
          </w:p>
        </w:tc>
      </w:tr>
    </w:tbl>
    <w:p w14:paraId="2609F604" w14:textId="77777777" w:rsidR="00C27528" w:rsidRDefault="00C27528" w:rsidP="00C27528">
      <w:pPr>
        <w:pStyle w:val="Heading2"/>
      </w:pPr>
      <w:bookmarkStart w:id="5" w:name="_6fyqb6e1leg3" w:colFirst="0" w:colLast="0"/>
      <w:bookmarkEnd w:id="5"/>
      <w:r>
        <w:br w:type="page"/>
      </w:r>
    </w:p>
    <w:p w14:paraId="672FBCD6" w14:textId="185DF0BD" w:rsidR="00C27528" w:rsidRDefault="00C27528" w:rsidP="00C27528">
      <w:pPr>
        <w:pStyle w:val="Heading2"/>
        <w:rPr>
          <w:b w:val="0"/>
        </w:rPr>
      </w:pPr>
      <w:bookmarkStart w:id="6" w:name="_vb79z8v6ht3t" w:colFirst="0" w:colLast="0"/>
      <w:bookmarkEnd w:id="6"/>
      <w:r>
        <w:lastRenderedPageBreak/>
        <w:t xml:space="preserve">Warm-up Activity: </w:t>
      </w:r>
      <w:r w:rsidR="00DA13EA">
        <w:t xml:space="preserve">Information </w:t>
      </w:r>
      <w:r w:rsidR="00F91D7B">
        <w:t xml:space="preserve">and Data </w:t>
      </w:r>
      <w:r w:rsidR="00DA13EA">
        <w:t xml:space="preserve">Gathering </w:t>
      </w:r>
      <w:r>
        <w:rPr>
          <w:b w:val="0"/>
        </w:rPr>
        <w:t>(</w:t>
      </w:r>
      <w:r w:rsidR="00763CA1">
        <w:rPr>
          <w:b w:val="0"/>
        </w:rPr>
        <w:t>5</w:t>
      </w:r>
      <w:r>
        <w:rPr>
          <w:b w:val="0"/>
        </w:rPr>
        <w:t xml:space="preserve"> minutes)</w:t>
      </w:r>
    </w:p>
    <w:p w14:paraId="2D6C3F3A" w14:textId="4AE8F85A" w:rsidR="00C27528" w:rsidRDefault="00C27528" w:rsidP="00C27528">
      <w:pPr>
        <w:contextualSpacing w:val="0"/>
      </w:pPr>
      <w:r>
        <w:rPr>
          <w:b/>
        </w:rPr>
        <w:t>Activity Overview:</w:t>
      </w:r>
      <w:r>
        <w:t xml:space="preserve"> In this activity, teacher will explain how this lesson </w:t>
      </w:r>
      <w:r w:rsidR="00187565">
        <w:t>goes forward</w:t>
      </w:r>
      <w:r>
        <w:t xml:space="preserve">. </w:t>
      </w:r>
    </w:p>
    <w:p w14:paraId="2CC2539C" w14:textId="77777777" w:rsidR="00C27528" w:rsidRDefault="00C27528" w:rsidP="00C27528">
      <w:pPr>
        <w:contextualSpacing w:val="0"/>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27528" w14:paraId="58617E67" w14:textId="77777777" w:rsidTr="009B5629">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360E62B6" w14:textId="793879A5" w:rsidR="00C27528" w:rsidRPr="00205C54" w:rsidRDefault="00C27528" w:rsidP="00C12656">
            <w:pPr>
              <w:pStyle w:val="NormalWeb"/>
              <w:spacing w:beforeAutospacing="0" w:after="0" w:afterAutospacing="0"/>
              <w:rPr>
                <w:b/>
                <w:bCs/>
              </w:rPr>
            </w:pPr>
            <w:r>
              <w:rPr>
                <w:b/>
              </w:rPr>
              <w:t>Activity</w:t>
            </w:r>
            <w:r>
              <w:t xml:space="preserve">: In this activity, teacher will explain </w:t>
            </w:r>
            <w:r w:rsidR="00BD049A">
              <w:t xml:space="preserve">the importance of paratransit and transportation methods </w:t>
            </w:r>
            <w:r w:rsidR="002D5A5A">
              <w:t xml:space="preserve">available to </w:t>
            </w:r>
            <w:r w:rsidR="00EB7F53">
              <w:t>people with disabilities</w:t>
            </w:r>
            <w:r w:rsidR="00BD049A">
              <w:t xml:space="preserve">. </w:t>
            </w:r>
            <w:r w:rsidR="002D5A5A">
              <w:t xml:space="preserve">The teacher utilizes </w:t>
            </w:r>
            <w:r w:rsidR="00BD049A">
              <w:t xml:space="preserve">the slide regarding </w:t>
            </w:r>
            <w:r w:rsidR="002D5A5A">
              <w:t>“m</w:t>
            </w:r>
            <w:r w:rsidR="00BD049A">
              <w:t xml:space="preserve">edical appointments missed due to </w:t>
            </w:r>
            <w:r w:rsidR="002D5A5A">
              <w:t xml:space="preserve">the </w:t>
            </w:r>
            <w:r w:rsidR="00BD049A">
              <w:t>lack of transportation</w:t>
            </w:r>
            <w:r w:rsidR="00C15CC3">
              <w:t xml:space="preserve"> in the US</w:t>
            </w:r>
            <w:r w:rsidR="002D5A5A">
              <w:t>”</w:t>
            </w:r>
            <w:r w:rsidR="0010721D">
              <w:t xml:space="preserve"> as an introduction.</w:t>
            </w:r>
          </w:p>
          <w:p w14:paraId="2EE5FB3A" w14:textId="3F37EBC2" w:rsidR="003F3EB7" w:rsidRDefault="00F4132B" w:rsidP="009B5629">
            <w:pPr>
              <w:pStyle w:val="NormalWeb"/>
              <w:spacing w:beforeAutospacing="0" w:after="0" w:afterAutospacing="0"/>
              <w:jc w:val="center"/>
            </w:pPr>
            <w:r>
              <w:rPr>
                <w:noProof/>
              </w:rPr>
              <mc:AlternateContent>
                <mc:Choice Requires="wps">
                  <w:drawing>
                    <wp:anchor distT="0" distB="0" distL="114300" distR="114300" simplePos="0" relativeHeight="251659264" behindDoc="0" locked="0" layoutInCell="1" allowOverlap="1" wp14:anchorId="5F5C4D69" wp14:editId="497253F7">
                      <wp:simplePos x="0" y="0"/>
                      <wp:positionH relativeFrom="column">
                        <wp:posOffset>2200275</wp:posOffset>
                      </wp:positionH>
                      <wp:positionV relativeFrom="paragraph">
                        <wp:posOffset>511810</wp:posOffset>
                      </wp:positionV>
                      <wp:extent cx="1733550" cy="20002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733550" cy="200025"/>
                              </a:xfrm>
                              <a:prstGeom prst="rect">
                                <a:avLst/>
                              </a:prstGeom>
                              <a:noFill/>
                              <a:ln w="6350">
                                <a:noFill/>
                              </a:ln>
                            </wps:spPr>
                            <wps:txbx>
                              <w:txbxContent>
                                <w:p w14:paraId="2F091169" w14:textId="2341CD6B" w:rsidR="00F4132B" w:rsidRPr="00C073F5" w:rsidRDefault="00C073F5" w:rsidP="00C073F5">
                                  <w:pPr>
                                    <w:spacing w:line="240" w:lineRule="auto"/>
                                    <w:rPr>
                                      <w:color w:val="767171" w:themeColor="background2" w:themeShade="80"/>
                                      <w:sz w:val="18"/>
                                      <w:szCs w:val="18"/>
                                      <w:lang w:val="en-US"/>
                                    </w:rPr>
                                  </w:pPr>
                                  <w:r w:rsidRPr="00C073F5">
                                    <w:rPr>
                                      <w:color w:val="767171" w:themeColor="background2" w:themeShade="80"/>
                                      <w:sz w:val="18"/>
                                      <w:szCs w:val="18"/>
                                      <w:lang w:val="en-US"/>
                                    </w:rPr>
                                    <w:t>I</w:t>
                                  </w:r>
                                  <w:r w:rsidR="00F4132B" w:rsidRPr="00C073F5">
                                    <w:rPr>
                                      <w:color w:val="767171" w:themeColor="background2" w:themeShade="80"/>
                                      <w:sz w:val="18"/>
                                      <w:szCs w:val="18"/>
                                      <w:lang w:val="en-US"/>
                                    </w:rPr>
                                    <w:t>n</w:t>
                                  </w:r>
                                  <w:r w:rsidRPr="00C073F5">
                                    <w:rPr>
                                      <w:color w:val="767171" w:themeColor="background2" w:themeShade="80"/>
                                      <w:sz w:val="18"/>
                                      <w:szCs w:val="18"/>
                                      <w:lang w:val="en-US"/>
                                    </w:rPr>
                                    <w:t xml:space="preserve"> millions (Total 11 million)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C4D69" id="_x0000_t202" coordsize="21600,21600" o:spt="202" path="m,l,21600r21600,l21600,xe">
                      <v:stroke joinstyle="miter"/>
                      <v:path gradientshapeok="t" o:connecttype="rect"/>
                    </v:shapetype>
                    <v:shape id="Text Box 16" o:spid="_x0000_s1026" type="#_x0000_t202" style="position:absolute;left:0;text-align:left;margin-left:173.25pt;margin-top:40.3pt;width:136.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" filled="f" stroked="f" strokeweight=".5pt">
                      <v:textbox>
                        <w:txbxContent>
                          <w:p w14:paraId="2F091169" w14:textId="2341CD6B" w:rsidR="00F4132B" w:rsidRPr="00C073F5" w:rsidRDefault="00C073F5" w:rsidP="00C073F5">
                            <w:pPr>
                              <w:spacing w:line="240" w:lineRule="auto"/>
                              <w:rPr>
                                <w:color w:val="767171" w:themeColor="background2" w:themeShade="80"/>
                                <w:sz w:val="18"/>
                                <w:szCs w:val="18"/>
                                <w:lang w:val="en-US"/>
                              </w:rPr>
                            </w:pPr>
                            <w:r w:rsidRPr="00C073F5">
                              <w:rPr>
                                <w:color w:val="767171" w:themeColor="background2" w:themeShade="80"/>
                                <w:sz w:val="18"/>
                                <w:szCs w:val="18"/>
                                <w:lang w:val="en-US"/>
                              </w:rPr>
                              <w:t>I</w:t>
                            </w:r>
                            <w:r w:rsidR="00F4132B" w:rsidRPr="00C073F5">
                              <w:rPr>
                                <w:color w:val="767171" w:themeColor="background2" w:themeShade="80"/>
                                <w:sz w:val="18"/>
                                <w:szCs w:val="18"/>
                                <w:lang w:val="en-US"/>
                              </w:rPr>
                              <w:t>n</w:t>
                            </w:r>
                            <w:r w:rsidRPr="00C073F5">
                              <w:rPr>
                                <w:color w:val="767171" w:themeColor="background2" w:themeShade="80"/>
                                <w:sz w:val="18"/>
                                <w:szCs w:val="18"/>
                                <w:lang w:val="en-US"/>
                              </w:rPr>
                              <w:t xml:space="preserve"> millions (Total 11 million)</w:t>
                            </w:r>
                          </w:p>
                        </w:txbxContent>
                      </v:textbox>
                    </v:shape>
                  </w:pict>
                </mc:Fallback>
              </mc:AlternateContent>
            </w:r>
            <w:r w:rsidR="003F3EB7">
              <w:rPr>
                <w:noProof/>
              </w:rPr>
              <w:drawing>
                <wp:inline distT="0" distB="0" distL="0" distR="0" wp14:anchorId="63AD550C" wp14:editId="5A4ED043">
                  <wp:extent cx="6731000" cy="3945890"/>
                  <wp:effectExtent l="0" t="0" r="0" b="0"/>
                  <wp:docPr id="9" name="Picture 9" descr="https://lh4.googleusercontent.com/9dGjcDEsD1efFssXDM_RKpj8nnITha_nrh3IqbXFEWws18BjF_6acNS0lQlx_vogTNOgal2-VH_4JgWUFwv2Q0sYVJTmjvXjY0qM7IK51JxkFIfqkIo_qrgworrbjw_XjT7QV9dIx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4.googleusercontent.com/9dGjcDEsD1efFssXDM_RKpj8nnITha_nrh3IqbXFEWws18BjF_6acNS0lQlx_vogTNOgal2-VH_4JgWUFwv2Q0sYVJTmjvXjY0qM7IK51JxkFIfqkIo_qrgworrbjw_XjT7QV9dIxc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1000" cy="3945890"/>
                          </a:xfrm>
                          <a:prstGeom prst="rect">
                            <a:avLst/>
                          </a:prstGeom>
                          <a:noFill/>
                          <a:ln>
                            <a:noFill/>
                          </a:ln>
                        </pic:spPr>
                      </pic:pic>
                    </a:graphicData>
                  </a:graphic>
                </wp:inline>
              </w:drawing>
            </w:r>
          </w:p>
          <w:p w14:paraId="194071FC" w14:textId="06D92D49" w:rsidR="00C27528" w:rsidRDefault="00C27528" w:rsidP="0010721D">
            <w:pPr>
              <w:pStyle w:val="NormalWeb"/>
              <w:spacing w:beforeAutospacing="0" w:after="0" w:afterAutospacing="0"/>
              <w:jc w:val="both"/>
            </w:pPr>
            <w:r>
              <w:t xml:space="preserve">After this </w:t>
            </w:r>
            <w:r w:rsidR="0010721D">
              <w:t>slide</w:t>
            </w:r>
            <w:r>
              <w:t xml:space="preserve">, </w:t>
            </w:r>
            <w:r w:rsidR="0010721D">
              <w:t xml:space="preserve">the </w:t>
            </w:r>
            <w:r>
              <w:t xml:space="preserve">teacher will ask the students </w:t>
            </w:r>
            <w:r w:rsidR="0010721D">
              <w:t>how</w:t>
            </w:r>
            <w:r>
              <w:t xml:space="preserve"> do they think </w:t>
            </w:r>
            <w:r w:rsidR="0010721D">
              <w:t xml:space="preserve">it would be possible to diminish the number of missed medical appointments and what would be the best approach to optimize this number. </w:t>
            </w:r>
          </w:p>
        </w:tc>
      </w:tr>
    </w:tbl>
    <w:p w14:paraId="2F3B158D" w14:textId="77777777" w:rsidR="00C27528" w:rsidRDefault="00C27528" w:rsidP="00C27528">
      <w:pPr>
        <w:contextualSpacing w:val="0"/>
      </w:pPr>
    </w:p>
    <w:p w14:paraId="08B69DCA" w14:textId="54909A3B" w:rsidR="00C27528" w:rsidRDefault="00C27528" w:rsidP="00C27528">
      <w:pPr>
        <w:contextualSpacing w:val="0"/>
      </w:pPr>
      <w:r>
        <w:rPr>
          <w:noProof/>
        </w:rPr>
        <mc:AlternateContent>
          <mc:Choice Requires="wps">
            <w:drawing>
              <wp:inline distT="0" distB="0" distL="0" distR="0" wp14:anchorId="0BCA4D2D" wp14:editId="3577EB74">
                <wp:extent cx="6858000" cy="13970"/>
                <wp:effectExtent l="9525" t="6985" r="9525" b="762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858000" cy="13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DAF4E43" id="Rectangle 5" o:spid="_x0000_s1026" style="width:540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" filled="f">
                <o:lock v:ext="edit" aspectratio="t" verticies="t" text="t" shapetype="t"/>
                <w10:anchorlock/>
              </v:rect>
            </w:pict>
          </mc:Fallback>
        </mc:AlternateContent>
      </w:r>
    </w:p>
    <w:p w14:paraId="60D00082" w14:textId="097096DC" w:rsidR="00C27528" w:rsidRDefault="00C27528" w:rsidP="00C27528">
      <w:pPr>
        <w:pStyle w:val="Heading2"/>
      </w:pPr>
      <w:bookmarkStart w:id="7" w:name="_y82u7r60y2bd" w:colFirst="0" w:colLast="0"/>
      <w:bookmarkEnd w:id="7"/>
      <w:r>
        <w:t xml:space="preserve">Activity 1: </w:t>
      </w:r>
      <w:r w:rsidR="009E737C">
        <w:t>Interpret the data for disability status, employment status, purpose of trip and trip ratio per week</w:t>
      </w:r>
      <w:r w:rsidRPr="002E75FD">
        <w:t xml:space="preserve"> (</w:t>
      </w:r>
      <w:r w:rsidR="00763CA1">
        <w:t>20</w:t>
      </w:r>
      <w:r w:rsidRPr="002E75FD">
        <w:t xml:space="preserve"> minutes)</w:t>
      </w:r>
    </w:p>
    <w:p w14:paraId="26B068EC" w14:textId="20AD80FA" w:rsidR="00C27528" w:rsidRDefault="00C27528" w:rsidP="00C27528">
      <w:pPr>
        <w:contextualSpacing w:val="0"/>
      </w:pPr>
      <w:r>
        <w:rPr>
          <w:b/>
        </w:rPr>
        <w:t>Activity Overview:</w:t>
      </w:r>
      <w:r>
        <w:t xml:space="preserve"> In this activity, students will </w:t>
      </w:r>
      <w:r w:rsidR="00EA003C">
        <w:t>browse the</w:t>
      </w:r>
      <w:r>
        <w:t xml:space="preserve"> internet to get the data of demographics </w:t>
      </w:r>
      <w:r w:rsidR="00EA003C">
        <w:t>regarding trip purpose, disability and employment status, and age</w:t>
      </w:r>
      <w:r>
        <w:t>.</w:t>
      </w:r>
    </w:p>
    <w:p w14:paraId="58B5FC93" w14:textId="77777777" w:rsidR="00C27528" w:rsidRDefault="00C27528" w:rsidP="00C27528">
      <w:pPr>
        <w:contextualSpacing w:val="0"/>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27528" w14:paraId="1B806B9F" w14:textId="77777777" w:rsidTr="009B5629">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58A7813F" w14:textId="7B15EFFC" w:rsidR="00C27528" w:rsidRPr="008D06BA" w:rsidRDefault="00C27528" w:rsidP="009B5629">
            <w:pPr>
              <w:spacing w:line="240" w:lineRule="auto"/>
              <w:contextualSpacing w:val="0"/>
              <w:rPr>
                <w:sz w:val="22"/>
                <w:szCs w:val="22"/>
              </w:rPr>
            </w:pPr>
            <w:r w:rsidRPr="008D06BA">
              <w:rPr>
                <w:b/>
                <w:sz w:val="22"/>
                <w:szCs w:val="22"/>
              </w:rPr>
              <w:t xml:space="preserve">Section 1: </w:t>
            </w:r>
            <w:r>
              <w:rPr>
                <w:b/>
                <w:sz w:val="22"/>
                <w:szCs w:val="22"/>
              </w:rPr>
              <w:t xml:space="preserve">How many </w:t>
            </w:r>
            <w:r w:rsidR="009A5C8F">
              <w:rPr>
                <w:b/>
                <w:sz w:val="22"/>
                <w:szCs w:val="22"/>
              </w:rPr>
              <w:t>times do</w:t>
            </w:r>
            <w:r w:rsidR="00EB7F53">
              <w:rPr>
                <w:b/>
                <w:sz w:val="22"/>
                <w:szCs w:val="22"/>
              </w:rPr>
              <w:t xml:space="preserve"> people with disabilities</w:t>
            </w:r>
            <w:r>
              <w:rPr>
                <w:b/>
                <w:sz w:val="22"/>
                <w:szCs w:val="22"/>
              </w:rPr>
              <w:t xml:space="preserve"> </w:t>
            </w:r>
            <w:r w:rsidR="009A5C8F">
              <w:rPr>
                <w:b/>
                <w:sz w:val="22"/>
                <w:szCs w:val="22"/>
              </w:rPr>
              <w:t>go out per week</w:t>
            </w:r>
            <w:r>
              <w:rPr>
                <w:b/>
                <w:sz w:val="22"/>
                <w:szCs w:val="22"/>
              </w:rPr>
              <w:t>?</w:t>
            </w:r>
            <w:r w:rsidRPr="008D06BA">
              <w:rPr>
                <w:b/>
                <w:sz w:val="22"/>
                <w:szCs w:val="22"/>
              </w:rPr>
              <w:t xml:space="preserve"> (</w:t>
            </w:r>
            <w:r w:rsidR="00763CA1">
              <w:rPr>
                <w:b/>
                <w:sz w:val="22"/>
                <w:szCs w:val="22"/>
              </w:rPr>
              <w:t xml:space="preserve">5 </w:t>
            </w:r>
            <w:r w:rsidRPr="008D06BA">
              <w:rPr>
                <w:b/>
                <w:sz w:val="22"/>
                <w:szCs w:val="22"/>
              </w:rPr>
              <w:t>minutes)</w:t>
            </w:r>
          </w:p>
          <w:p w14:paraId="2D1632AB" w14:textId="77777777" w:rsidR="00C27528" w:rsidRDefault="00C27528" w:rsidP="009B5629">
            <w:pPr>
              <w:spacing w:line="240" w:lineRule="auto"/>
              <w:contextualSpacing w:val="0"/>
            </w:pPr>
          </w:p>
          <w:p w14:paraId="47A2895C" w14:textId="256BA805" w:rsidR="00C27528" w:rsidRDefault="00C27528" w:rsidP="009B5629">
            <w:pPr>
              <w:spacing w:line="240" w:lineRule="auto"/>
              <w:contextualSpacing w:val="0"/>
            </w:pPr>
            <w:r w:rsidRPr="009A7EE9">
              <w:rPr>
                <w:b/>
              </w:rPr>
              <w:t>Problem Statement:</w:t>
            </w:r>
            <w:r>
              <w:t xml:space="preserve"> </w:t>
            </w:r>
            <w:r w:rsidR="008539C2">
              <w:t>Interpret</w:t>
            </w:r>
            <w:r w:rsidR="009A5C8F">
              <w:t xml:space="preserve"> the </w:t>
            </w:r>
            <w:r w:rsidR="008539C2">
              <w:t>ratio of trips per week for</w:t>
            </w:r>
            <w:r w:rsidR="00EB7F53">
              <w:t xml:space="preserve"> people with and without disabilities</w:t>
            </w:r>
            <w:r>
              <w:t>?</w:t>
            </w:r>
          </w:p>
          <w:p w14:paraId="2D450D66" w14:textId="77777777" w:rsidR="008843ED" w:rsidRDefault="00C27528" w:rsidP="009B5629">
            <w:pPr>
              <w:spacing w:line="240" w:lineRule="auto"/>
              <w:contextualSpacing w:val="0"/>
              <w:rPr>
                <w:lang w:val="en-US"/>
              </w:rPr>
            </w:pPr>
            <w:r>
              <w:rPr>
                <w:b/>
                <w:bCs/>
                <w:lang w:val="en-US"/>
              </w:rPr>
              <w:t xml:space="preserve">Solution: </w:t>
            </w:r>
            <w:r w:rsidR="0045154F">
              <w:rPr>
                <w:lang w:val="en-US"/>
              </w:rPr>
              <w:t>Students can use the internet to obtain information regarding this data</w:t>
            </w:r>
            <w:r w:rsidR="00937EE9">
              <w:rPr>
                <w:lang w:val="en-US"/>
              </w:rPr>
              <w:t xml:space="preserve"> and </w:t>
            </w:r>
            <w:r w:rsidR="00262479">
              <w:rPr>
                <w:lang w:val="en-US"/>
              </w:rPr>
              <w:t>should create their own charts and diagrams for assessment</w:t>
            </w:r>
            <w:r w:rsidR="0045154F">
              <w:rPr>
                <w:lang w:val="en-US"/>
              </w:rPr>
              <w:t>. They can use:</w:t>
            </w:r>
            <w:r>
              <w:rPr>
                <w:lang w:val="en-US"/>
              </w:rPr>
              <w:t xml:space="preserve"> </w:t>
            </w:r>
          </w:p>
          <w:p w14:paraId="6B6EFA19" w14:textId="73B2D6AD" w:rsidR="008843ED" w:rsidRDefault="00E14156" w:rsidP="009B5629">
            <w:pPr>
              <w:spacing w:line="240" w:lineRule="auto"/>
              <w:contextualSpacing w:val="0"/>
            </w:pPr>
            <w:hyperlink r:id="rId8" w:history="1">
              <w:r w:rsidR="008843ED" w:rsidRPr="004676EF">
                <w:rPr>
                  <w:rStyle w:val="Hyperlink"/>
                </w:rPr>
                <w:t>https://www.bts.gov/sites/bts.dot.gov/files/docs/explore-topics-and-geography/topics/passenger-travel/222466/travel-patterns-american-adults-disabilities-9-6-2018_1.pdf</w:t>
              </w:r>
            </w:hyperlink>
          </w:p>
          <w:p w14:paraId="46815DA6" w14:textId="507021B1" w:rsidR="008843ED" w:rsidRDefault="008843ED" w:rsidP="009B5629">
            <w:pPr>
              <w:spacing w:line="240" w:lineRule="auto"/>
              <w:contextualSpacing w:val="0"/>
            </w:pPr>
            <w:r>
              <w:t>Or</w:t>
            </w:r>
          </w:p>
          <w:p w14:paraId="417C73F3" w14:textId="2EE29BD7" w:rsidR="00C27528" w:rsidRDefault="00E14156" w:rsidP="009B5629">
            <w:pPr>
              <w:spacing w:line="240" w:lineRule="auto"/>
              <w:contextualSpacing w:val="0"/>
            </w:pPr>
            <w:hyperlink r:id="rId9" w:history="1">
              <w:r w:rsidR="0045154F">
                <w:rPr>
                  <w:rStyle w:val="Hyperlink"/>
                </w:rPr>
                <w:t>https://ddc.ohio.gov/Portals/0/transportation-challenges-7-17.pdf</w:t>
              </w:r>
            </w:hyperlink>
          </w:p>
          <w:p w14:paraId="74CCF6C0" w14:textId="09CB702B" w:rsidR="001E31F3" w:rsidRPr="000661AB" w:rsidRDefault="001E31F3" w:rsidP="001E31F3">
            <w:pPr>
              <w:spacing w:line="240" w:lineRule="auto"/>
              <w:contextualSpacing w:val="0"/>
              <w:rPr>
                <w:lang w:val="en-US"/>
              </w:rPr>
            </w:pPr>
            <w:r>
              <w:rPr>
                <w:lang w:val="en-US"/>
              </w:rPr>
              <w:t>Th</w:t>
            </w:r>
            <w:r w:rsidR="008843ED">
              <w:rPr>
                <w:lang w:val="en-US"/>
              </w:rPr>
              <w:t>e</w:t>
            </w:r>
            <w:r>
              <w:rPr>
                <w:lang w:val="en-US"/>
              </w:rPr>
              <w:t>s</w:t>
            </w:r>
            <w:r w:rsidR="008843ED">
              <w:rPr>
                <w:lang w:val="en-US"/>
              </w:rPr>
              <w:t>e</w:t>
            </w:r>
            <w:r>
              <w:rPr>
                <w:lang w:val="en-US"/>
              </w:rPr>
              <w:t xml:space="preserve"> document</w:t>
            </w:r>
            <w:r w:rsidR="008843ED">
              <w:rPr>
                <w:lang w:val="en-US"/>
              </w:rPr>
              <w:t>s</w:t>
            </w:r>
            <w:r>
              <w:rPr>
                <w:lang w:val="en-US"/>
              </w:rPr>
              <w:t xml:space="preserve"> will be used in further sections as well.</w:t>
            </w:r>
          </w:p>
          <w:p w14:paraId="27366D01" w14:textId="306CED96" w:rsidR="001E31F3" w:rsidRDefault="001E31F3" w:rsidP="009B5629">
            <w:pPr>
              <w:spacing w:line="240" w:lineRule="auto"/>
              <w:contextualSpacing w:val="0"/>
            </w:pPr>
            <w:r>
              <w:t>Or</w:t>
            </w:r>
          </w:p>
          <w:p w14:paraId="2A8B2A0F" w14:textId="5E047D9F" w:rsidR="001E31F3" w:rsidRDefault="001E31F3" w:rsidP="009B5629">
            <w:pPr>
              <w:spacing w:line="240" w:lineRule="auto"/>
              <w:contextualSpacing w:val="0"/>
            </w:pPr>
            <w:r>
              <w:lastRenderedPageBreak/>
              <w:t>US Department of Transportation, Federal Highway Administration, 2017 National Household Travel Survey</w:t>
            </w:r>
          </w:p>
          <w:p w14:paraId="6D541566" w14:textId="1BA14516" w:rsidR="000C7067" w:rsidRDefault="00E14156" w:rsidP="009B5629">
            <w:pPr>
              <w:spacing w:line="240" w:lineRule="auto"/>
              <w:contextualSpacing w:val="0"/>
            </w:pPr>
            <w:hyperlink r:id="rId10" w:history="1">
              <w:r w:rsidR="000C7067">
                <w:rPr>
                  <w:rStyle w:val="Hyperlink"/>
                </w:rPr>
                <w:t>https://rudermanfoundation.org/the-ruderman-white-paper-self-driving-cars-the-impact-on-people-with-disabilities/</w:t>
              </w:r>
            </w:hyperlink>
          </w:p>
          <w:p w14:paraId="2CB2C8D2" w14:textId="77777777" w:rsidR="00B85803" w:rsidRDefault="00B85803" w:rsidP="009B5629">
            <w:pPr>
              <w:spacing w:line="240" w:lineRule="auto"/>
              <w:contextualSpacing w:val="0"/>
              <w:rPr>
                <w:lang w:val="en-US"/>
              </w:rPr>
            </w:pPr>
          </w:p>
          <w:p w14:paraId="58D51E66" w14:textId="77777777" w:rsidR="00B85803" w:rsidRDefault="00B85803" w:rsidP="009B5629">
            <w:pPr>
              <w:spacing w:line="240" w:lineRule="auto"/>
              <w:contextualSpacing w:val="0"/>
              <w:rPr>
                <w:lang w:val="en-US"/>
              </w:rPr>
            </w:pPr>
          </w:p>
          <w:p w14:paraId="18EE3660" w14:textId="64F1F1B0" w:rsidR="00B85803" w:rsidRDefault="004E02E5" w:rsidP="009B5629">
            <w:pPr>
              <w:spacing w:line="240" w:lineRule="auto"/>
              <w:contextualSpacing w:val="0"/>
              <w:rPr>
                <w:sz w:val="22"/>
                <w:szCs w:val="22"/>
              </w:rPr>
            </w:pPr>
            <w:r>
              <w:rPr>
                <w:b/>
                <w:bCs/>
                <w:sz w:val="22"/>
                <w:szCs w:val="22"/>
              </w:rPr>
              <w:t>Article</w:t>
            </w:r>
            <w:r w:rsidR="00B85803">
              <w:rPr>
                <w:b/>
                <w:bCs/>
                <w:sz w:val="22"/>
                <w:szCs w:val="22"/>
              </w:rPr>
              <w:t>:</w:t>
            </w:r>
            <w:r w:rsidR="00B85803" w:rsidRPr="00B85803">
              <w:rPr>
                <w:sz w:val="22"/>
                <w:szCs w:val="22"/>
              </w:rPr>
              <w:t xml:space="preserve"> An estimated </w:t>
            </w:r>
            <w:r w:rsidR="00B85803" w:rsidRPr="00B85803">
              <w:rPr>
                <w:b/>
                <w:bCs/>
                <w:sz w:val="22"/>
                <w:szCs w:val="22"/>
              </w:rPr>
              <w:t>25.5</w:t>
            </w:r>
            <w:r w:rsidR="00B85803" w:rsidRPr="00B85803">
              <w:rPr>
                <w:sz w:val="22"/>
                <w:szCs w:val="22"/>
              </w:rPr>
              <w:t xml:space="preserve"> million Americans have disabilities that make traveling outside the home difficult. They accounted for 8.5 percent of the population age 5 and older in 2017. An estimated </w:t>
            </w:r>
            <w:r w:rsidR="00B85803" w:rsidRPr="00B85803">
              <w:rPr>
                <w:b/>
                <w:bCs/>
                <w:sz w:val="22"/>
                <w:szCs w:val="22"/>
              </w:rPr>
              <w:t>13.4</w:t>
            </w:r>
            <w:r w:rsidR="00B85803" w:rsidRPr="00B85803">
              <w:rPr>
                <w:sz w:val="22"/>
                <w:szCs w:val="22"/>
              </w:rPr>
              <w:t xml:space="preserve"> million</w:t>
            </w:r>
            <w:r w:rsidR="00D95FF4">
              <w:rPr>
                <w:sz w:val="22"/>
                <w:szCs w:val="22"/>
              </w:rPr>
              <w:t>s</w:t>
            </w:r>
            <w:bookmarkStart w:id="8" w:name="_GoBack"/>
            <w:bookmarkEnd w:id="8"/>
            <w:r w:rsidR="00B85803" w:rsidRPr="00B85803">
              <w:rPr>
                <w:sz w:val="22"/>
                <w:szCs w:val="22"/>
              </w:rPr>
              <w:t xml:space="preserve"> of these Americans—more than half—are </w:t>
            </w:r>
            <w:r w:rsidR="00B85803" w:rsidRPr="00E9707E">
              <w:rPr>
                <w:b/>
                <w:bCs/>
                <w:sz w:val="22"/>
                <w:szCs w:val="22"/>
              </w:rPr>
              <w:t>adults age 18 to 64</w:t>
            </w:r>
            <w:r w:rsidR="001832CA">
              <w:rPr>
                <w:b/>
                <w:bCs/>
                <w:sz w:val="22"/>
                <w:szCs w:val="22"/>
              </w:rPr>
              <w:t xml:space="preserve"> (the working age)</w:t>
            </w:r>
            <w:r w:rsidR="00B85803" w:rsidRPr="00B85803">
              <w:rPr>
                <w:sz w:val="22"/>
                <w:szCs w:val="22"/>
              </w:rPr>
              <w:t>, the age group with typically high labor force participation. How do disabilities affect their travel for work, errands, socializing, and other activities?</w:t>
            </w:r>
          </w:p>
          <w:p w14:paraId="28EC1FE4" w14:textId="0DD95E0C" w:rsidR="00C568E8" w:rsidRPr="00B85803" w:rsidRDefault="00C568E8" w:rsidP="009B5629">
            <w:pPr>
              <w:spacing w:line="240" w:lineRule="auto"/>
              <w:contextualSpacing w:val="0"/>
              <w:rPr>
                <w:sz w:val="22"/>
                <w:szCs w:val="22"/>
                <w:lang w:val="en-US"/>
              </w:rPr>
            </w:pPr>
            <w:r>
              <w:t>(The statistics in this report are based on weighted percentages and means. The comparisons in this report are statistically significant at the p &lt; 0.05 level.)</w:t>
            </w:r>
          </w:p>
          <w:p w14:paraId="6561676C" w14:textId="7986C956" w:rsidR="00C27528" w:rsidRDefault="007C3853" w:rsidP="009B5629">
            <w:pPr>
              <w:spacing w:line="240" w:lineRule="auto"/>
              <w:contextualSpacing w:val="0"/>
              <w:rPr>
                <w:lang w:val="en-US"/>
              </w:rPr>
            </w:pPr>
            <w:r>
              <w:rPr>
                <w:noProof/>
              </w:rPr>
              <w:drawing>
                <wp:inline distT="0" distB="0" distL="0" distR="0" wp14:anchorId="11D80321" wp14:editId="4F685624">
                  <wp:extent cx="6731000" cy="5022850"/>
                  <wp:effectExtent l="0" t="0" r="0" b="6350"/>
                  <wp:docPr id="10" name="Picture 10" descr="https://lh6.googleusercontent.com/SRyjWyVohTrf7h1hI8e1GWw69_dwv7YjW0IBrwsyzfZ2U50P3XZi5h5VtJJ3ByKsrm0Kd8KOi2Ncspk80Wq7CB4awvKnXCM4QRCxrZkwjkb6nrPhR_xP8d-Eo23qVOrVFeNKvX88X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6.googleusercontent.com/SRyjWyVohTrf7h1hI8e1GWw69_dwv7YjW0IBrwsyzfZ2U50P3XZi5h5VtJJ3ByKsrm0Kd8KOi2Ncspk80Wq7CB4awvKnXCM4QRCxrZkwjkb6nrPhR_xP8d-Eo23qVOrVFeNKvX88XE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31000" cy="5022850"/>
                          </a:xfrm>
                          <a:prstGeom prst="rect">
                            <a:avLst/>
                          </a:prstGeom>
                          <a:noFill/>
                          <a:ln>
                            <a:noFill/>
                          </a:ln>
                        </pic:spPr>
                      </pic:pic>
                    </a:graphicData>
                  </a:graphic>
                </wp:inline>
              </w:drawing>
            </w:r>
          </w:p>
          <w:p w14:paraId="42E6CFA5" w14:textId="0587DA96" w:rsidR="00DE748A" w:rsidRDefault="00F7593D" w:rsidP="009B5629">
            <w:pPr>
              <w:spacing w:line="240" w:lineRule="auto"/>
              <w:contextualSpacing w:val="0"/>
              <w:rPr>
                <w:lang w:val="en-US"/>
              </w:rPr>
            </w:pPr>
            <w:r>
              <w:rPr>
                <w:lang w:val="en-US"/>
              </w:rPr>
              <w:t xml:space="preserve">Total= 25.5 mil    age 18 to 64= 13.4 mil </w:t>
            </w:r>
            <w:r w:rsidR="00253401">
              <w:rPr>
                <w:lang w:val="en-US"/>
              </w:rPr>
              <w:t xml:space="preserve">    age 65 and older=12.1 mil</w:t>
            </w:r>
          </w:p>
          <w:p w14:paraId="68C04E92" w14:textId="77777777" w:rsidR="00DE748A" w:rsidRDefault="00DE748A" w:rsidP="009B5629">
            <w:pPr>
              <w:spacing w:line="240" w:lineRule="auto"/>
              <w:contextualSpacing w:val="0"/>
              <w:rPr>
                <w:lang w:val="en-US"/>
              </w:rPr>
            </w:pPr>
          </w:p>
          <w:bookmarkStart w:id="9" w:name="_MON_1618907993"/>
          <w:bookmarkEnd w:id="9"/>
          <w:p w14:paraId="1FA1A91B" w14:textId="77777777" w:rsidR="00DE748A" w:rsidRDefault="00C63FC9" w:rsidP="00DE748A">
            <w:r>
              <w:rPr>
                <w:noProof/>
              </w:rPr>
              <w:object w:dxaOrig="4900" w:dyaOrig="1452" w14:anchorId="4F3EA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25pt;height:72.75pt;mso-width-percent:0;mso-height-percent:0;mso-width-percent:0;mso-height-percent:0" o:ole="">
                  <v:imagedata r:id="rId12" o:title=""/>
                </v:shape>
                <o:OLEObject Type="Embed" ProgID="Excel.Sheet.12" ShapeID="_x0000_i1025" DrawAspect="Content" ObjectID="_1644906433" r:id="rId13"/>
              </w:object>
            </w:r>
          </w:p>
          <w:bookmarkStart w:id="10" w:name="_MON_1618910008"/>
          <w:bookmarkEnd w:id="10"/>
          <w:p w14:paraId="17E12A48" w14:textId="77777777" w:rsidR="00DE748A" w:rsidRDefault="00C63FC9" w:rsidP="00DE748A">
            <w:r>
              <w:rPr>
                <w:noProof/>
              </w:rPr>
              <w:object w:dxaOrig="4900" w:dyaOrig="1452" w14:anchorId="3231128E">
                <v:shape id="_x0000_i1026" type="#_x0000_t75" alt="" style="width:245.25pt;height:72.75pt;mso-width-percent:0;mso-height-percent:0;mso-width-percent:0;mso-height-percent:0" o:ole="">
                  <v:imagedata r:id="rId14" o:title=""/>
                </v:shape>
                <o:OLEObject Type="Embed" ProgID="Excel.Sheet.12" ShapeID="_x0000_i1026" DrawAspect="Content" ObjectID="_1644906434" r:id="rId15"/>
              </w:object>
            </w:r>
          </w:p>
          <w:p w14:paraId="4C9F9AD1" w14:textId="741B28F0" w:rsidR="00DE748A" w:rsidRDefault="00654346" w:rsidP="009B5629">
            <w:pPr>
              <w:spacing w:line="240" w:lineRule="auto"/>
              <w:contextualSpacing w:val="0"/>
            </w:pPr>
            <w:r>
              <w:t>(</w:t>
            </w:r>
            <w:r w:rsidR="001509D5">
              <w:t>The students should now be able</w:t>
            </w:r>
            <w:r>
              <w:t xml:space="preserve"> to explain why the number of trips per day can be in fractional format.)</w:t>
            </w:r>
          </w:p>
          <w:p w14:paraId="7623A8A3" w14:textId="59A3ABD8" w:rsidR="001509D5" w:rsidRPr="001509D5" w:rsidRDefault="001509D5" w:rsidP="001509D5">
            <w:pPr>
              <w:spacing w:line="240" w:lineRule="auto"/>
              <w:contextualSpacing w:val="0"/>
              <w:rPr>
                <w:sz w:val="24"/>
                <w:szCs w:val="24"/>
              </w:rPr>
            </w:pPr>
          </w:p>
          <w:p w14:paraId="6AB3EFBB" w14:textId="0038531D" w:rsidR="00DE748A" w:rsidRPr="00D341DC" w:rsidRDefault="00D341DC" w:rsidP="00D341DC">
            <w:pPr>
              <w:spacing w:line="240" w:lineRule="auto"/>
              <w:contextualSpacing w:val="0"/>
              <w:jc w:val="center"/>
              <w:rPr>
                <w:b/>
                <w:bCs/>
                <w:sz w:val="24"/>
                <w:szCs w:val="24"/>
              </w:rPr>
            </w:pPr>
            <w:r>
              <w:rPr>
                <w:b/>
                <w:bCs/>
                <w:sz w:val="24"/>
                <w:szCs w:val="24"/>
              </w:rPr>
              <w:t>THE CALCULATIONS</w:t>
            </w:r>
          </w:p>
          <w:p w14:paraId="7AA8FE28" w14:textId="77777777" w:rsidR="00DE748A" w:rsidRDefault="00DE748A" w:rsidP="009B5629">
            <w:pPr>
              <w:spacing w:line="240" w:lineRule="auto"/>
              <w:contextualSpacing w:val="0"/>
            </w:pPr>
          </w:p>
          <w:p w14:paraId="746F2F30" w14:textId="400141E6" w:rsidR="004E02E5" w:rsidRDefault="004E02E5" w:rsidP="009B5629">
            <w:pPr>
              <w:spacing w:line="240" w:lineRule="auto"/>
              <w:contextualSpacing w:val="0"/>
            </w:pPr>
            <w:r w:rsidRPr="00A04576">
              <w:rPr>
                <w:b/>
                <w:bCs/>
              </w:rPr>
              <w:t xml:space="preserve">Who </w:t>
            </w:r>
            <w:r w:rsidR="00633BC9">
              <w:rPr>
                <w:b/>
                <w:bCs/>
              </w:rPr>
              <w:t>a</w:t>
            </w:r>
            <w:r w:rsidR="00E770A2">
              <w:rPr>
                <w:b/>
                <w:bCs/>
              </w:rPr>
              <w:t xml:space="preserve">mong </w:t>
            </w:r>
            <w:r w:rsidR="0040004C">
              <w:rPr>
                <w:b/>
                <w:bCs/>
              </w:rPr>
              <w:t>t</w:t>
            </w:r>
            <w:r w:rsidR="00E770A2">
              <w:rPr>
                <w:b/>
                <w:bCs/>
              </w:rPr>
              <w:t xml:space="preserve">he </w:t>
            </w:r>
            <w:r w:rsidR="0040004C">
              <w:rPr>
                <w:b/>
                <w:bCs/>
              </w:rPr>
              <w:t>p</w:t>
            </w:r>
            <w:r w:rsidR="00E770A2">
              <w:rPr>
                <w:b/>
                <w:bCs/>
              </w:rPr>
              <w:t xml:space="preserve">opulation aged 18-64 </w:t>
            </w:r>
            <w:r w:rsidR="0040004C">
              <w:rPr>
                <w:b/>
                <w:bCs/>
              </w:rPr>
              <w:t>d</w:t>
            </w:r>
            <w:r w:rsidRPr="00A04576">
              <w:rPr>
                <w:b/>
                <w:bCs/>
              </w:rPr>
              <w:t xml:space="preserve">oes Not </w:t>
            </w:r>
            <w:r w:rsidR="0040004C">
              <w:rPr>
                <w:b/>
                <w:bCs/>
              </w:rPr>
              <w:t>t</w:t>
            </w:r>
            <w:r w:rsidRPr="00A04576">
              <w:rPr>
                <w:b/>
                <w:bCs/>
              </w:rPr>
              <w:t xml:space="preserve">ravel and </w:t>
            </w:r>
            <w:r w:rsidR="0040004C">
              <w:rPr>
                <w:b/>
                <w:bCs/>
              </w:rPr>
              <w:t>w</w:t>
            </w:r>
            <w:r w:rsidRPr="00A04576">
              <w:rPr>
                <w:b/>
                <w:bCs/>
              </w:rPr>
              <w:t>hy?</w:t>
            </w:r>
            <w:r>
              <w:t xml:space="preserve"> The NHTS asks people to record their travel for a single day. Over one-third (34.1 percent) of people age</w:t>
            </w:r>
            <w:r w:rsidR="00A04576">
              <w:t>d</w:t>
            </w:r>
            <w:r>
              <w:t xml:space="preserve"> 18 to 64 with </w:t>
            </w:r>
            <w:r w:rsidRPr="00D253C6">
              <w:t xml:space="preserve">disabilities </w:t>
            </w:r>
            <w:r w:rsidR="00A3347A" w:rsidRPr="00D253C6">
              <w:rPr>
                <w:b/>
                <w:bCs/>
              </w:rPr>
              <w:t>(4.57 Million</w:t>
            </w:r>
            <w:r w:rsidR="00A3347A">
              <w:rPr>
                <w:b/>
                <w:bCs/>
              </w:rPr>
              <w:t xml:space="preserve">) </w:t>
            </w:r>
            <w:r>
              <w:t>made zero trips on the survey day versus 13.4 percent of people without disabilities. The percentage increases to 37.3 percent for rural residents with disabilities versus 16.0 percent for rural residents without disabilities. People may choose not</w:t>
            </w:r>
            <w:r w:rsidR="006B505F">
              <w:t xml:space="preserve"> </w:t>
            </w:r>
            <w:r>
              <w:t xml:space="preserve">to travel on a survey day for many reasons, but some stay home because they have no choice. Over one-third (36.5 percent) of people with disabilities who made zero trips say that </w:t>
            </w:r>
            <w:r w:rsidRPr="006E3E67">
              <w:rPr>
                <w:b/>
                <w:bCs/>
              </w:rPr>
              <w:t>they stayed home because they have disabilities or are housebound</w:t>
            </w:r>
            <w:r>
              <w:t xml:space="preserve">. That percentage translates to an estimated </w:t>
            </w:r>
            <w:r w:rsidRPr="0058650B">
              <w:rPr>
                <w:b/>
                <w:bCs/>
              </w:rPr>
              <w:t>1.7 million Americans age 18 to 64 with disabilities who do not leave their homes</w:t>
            </w:r>
            <w:r>
              <w:t xml:space="preserve">. They account for </w:t>
            </w:r>
            <w:r w:rsidRPr="0058650B">
              <w:rPr>
                <w:b/>
                <w:bCs/>
              </w:rPr>
              <w:t>46.1 percent of the 3.5 million Americans with disabilities who do not leave their homes</w:t>
            </w:r>
            <w:r>
              <w:t>.</w:t>
            </w:r>
          </w:p>
          <w:p w14:paraId="4A66ED57" w14:textId="69ABFB51" w:rsidR="00302DA4" w:rsidRDefault="00302DA4" w:rsidP="009B5629">
            <w:pPr>
              <w:spacing w:line="240" w:lineRule="auto"/>
              <w:contextualSpacing w:val="0"/>
            </w:pPr>
          </w:p>
          <w:p w14:paraId="05D55508" w14:textId="4CC2A464" w:rsidR="00302DA4" w:rsidRPr="00302DA4" w:rsidRDefault="00302DA4" w:rsidP="009B5629">
            <w:pPr>
              <w:spacing w:line="240" w:lineRule="auto"/>
              <w:contextualSpacing w:val="0"/>
              <w:rPr>
                <w:b/>
                <w:bCs/>
              </w:rPr>
            </w:pPr>
            <w:r w:rsidRPr="00302DA4">
              <w:rPr>
                <w:b/>
                <w:bCs/>
              </w:rPr>
              <w:t>Age 18 to 64 with disability who do not leave their home because of their disability= 1.7 mil</w:t>
            </w:r>
          </w:p>
          <w:p w14:paraId="2DEFEF58" w14:textId="77777777" w:rsidR="00302DA4" w:rsidRDefault="00302DA4" w:rsidP="009B5629">
            <w:pPr>
              <w:spacing w:line="240" w:lineRule="auto"/>
              <w:contextualSpacing w:val="0"/>
              <w:rPr>
                <w:b/>
                <w:sz w:val="22"/>
                <w:szCs w:val="22"/>
                <w:lang w:val="en-US"/>
              </w:rPr>
            </w:pPr>
          </w:p>
          <w:p w14:paraId="64C97C8A" w14:textId="36149BA9" w:rsidR="00C27528" w:rsidRPr="008D06BA" w:rsidRDefault="00C27528" w:rsidP="009B5629">
            <w:pPr>
              <w:spacing w:line="240" w:lineRule="auto"/>
              <w:contextualSpacing w:val="0"/>
              <w:rPr>
                <w:b/>
                <w:sz w:val="22"/>
                <w:szCs w:val="22"/>
                <w:lang w:val="en-US"/>
              </w:rPr>
            </w:pPr>
            <w:r w:rsidRPr="008D06BA">
              <w:rPr>
                <w:b/>
                <w:sz w:val="22"/>
                <w:szCs w:val="22"/>
                <w:lang w:val="en-US"/>
              </w:rPr>
              <w:t xml:space="preserve">Section 2: </w:t>
            </w:r>
            <w:r w:rsidR="007F2F8F">
              <w:rPr>
                <w:b/>
                <w:sz w:val="22"/>
                <w:szCs w:val="22"/>
                <w:lang w:val="en-US"/>
              </w:rPr>
              <w:t>What portion of this population is employed vs unemployed</w:t>
            </w:r>
            <w:r>
              <w:rPr>
                <w:b/>
                <w:sz w:val="22"/>
                <w:szCs w:val="22"/>
                <w:lang w:val="en-US"/>
              </w:rPr>
              <w:t>?</w:t>
            </w:r>
            <w:r w:rsidRPr="008D06BA">
              <w:rPr>
                <w:b/>
                <w:sz w:val="22"/>
                <w:szCs w:val="22"/>
                <w:lang w:val="en-US"/>
              </w:rPr>
              <w:t xml:space="preserve"> (</w:t>
            </w:r>
            <w:r w:rsidR="00763CA1">
              <w:rPr>
                <w:b/>
                <w:sz w:val="22"/>
                <w:szCs w:val="22"/>
                <w:lang w:val="en-US"/>
              </w:rPr>
              <w:t>5</w:t>
            </w:r>
            <w:r w:rsidRPr="008D06BA">
              <w:rPr>
                <w:b/>
                <w:sz w:val="22"/>
                <w:szCs w:val="22"/>
                <w:lang w:val="en-US"/>
              </w:rPr>
              <w:t xml:space="preserve"> minutes)</w:t>
            </w:r>
          </w:p>
          <w:p w14:paraId="20BB9FF6" w14:textId="77777777" w:rsidR="00C27528" w:rsidRDefault="00C27528" w:rsidP="009B5629">
            <w:pPr>
              <w:spacing w:line="240" w:lineRule="auto"/>
              <w:contextualSpacing w:val="0"/>
              <w:rPr>
                <w:b/>
              </w:rPr>
            </w:pPr>
          </w:p>
          <w:p w14:paraId="58F4746F" w14:textId="04F29D1C" w:rsidR="00C27528" w:rsidRPr="009D5CA5" w:rsidRDefault="00C27528" w:rsidP="007F2F8F">
            <w:pPr>
              <w:spacing w:line="240" w:lineRule="auto"/>
              <w:contextualSpacing w:val="0"/>
              <w:rPr>
                <w:bCs/>
                <w:lang w:val="en-US"/>
              </w:rPr>
            </w:pPr>
            <w:r w:rsidRPr="009A7EE9">
              <w:rPr>
                <w:b/>
              </w:rPr>
              <w:t>Problem Statement:</w:t>
            </w:r>
            <w:r>
              <w:t xml:space="preserve"> </w:t>
            </w:r>
            <w:r w:rsidR="007F2F8F">
              <w:t xml:space="preserve">Using the obtained data, </w:t>
            </w:r>
            <w:r w:rsidR="007F2F8F" w:rsidRPr="009D5CA5">
              <w:rPr>
                <w:bCs/>
                <w:lang w:val="en-US"/>
              </w:rPr>
              <w:t>what</w:t>
            </w:r>
            <w:r w:rsidR="009D5CA5">
              <w:rPr>
                <w:bCs/>
                <w:lang w:val="en-US"/>
              </w:rPr>
              <w:t xml:space="preserve"> is the employment status of this population?</w:t>
            </w:r>
          </w:p>
          <w:p w14:paraId="3523BEE3" w14:textId="02F506B0" w:rsidR="00C27528" w:rsidRDefault="00C27528" w:rsidP="009B5629">
            <w:pPr>
              <w:spacing w:line="240" w:lineRule="auto"/>
              <w:contextualSpacing w:val="0"/>
              <w:rPr>
                <w:b/>
                <w:bCs/>
              </w:rPr>
            </w:pPr>
            <w:r>
              <w:rPr>
                <w:b/>
                <w:bCs/>
              </w:rPr>
              <w:t xml:space="preserve">Solution: </w:t>
            </w:r>
            <w:r w:rsidR="009D5CA5">
              <w:rPr>
                <w:lang w:val="en-US"/>
              </w:rPr>
              <w:t>Students can use the internet to obtain information regarding this data</w:t>
            </w:r>
            <w:r w:rsidR="00262479">
              <w:rPr>
                <w:lang w:val="en-US"/>
              </w:rPr>
              <w:t xml:space="preserve"> and should create their own charts and diagrams for assessment</w:t>
            </w:r>
            <w:r w:rsidR="009D5CA5">
              <w:rPr>
                <w:lang w:val="en-US"/>
              </w:rPr>
              <w:t xml:space="preserve">. They can use: </w:t>
            </w:r>
            <w:hyperlink r:id="rId16" w:history="1">
              <w:r w:rsidR="009D5CA5">
                <w:rPr>
                  <w:rStyle w:val="Hyperlink"/>
                </w:rPr>
                <w:t>https://ddc.ohio.gov/Portals/0/transportation-challenges-7-17.pdf</w:t>
              </w:r>
            </w:hyperlink>
          </w:p>
          <w:p w14:paraId="375EC7E8" w14:textId="77777777" w:rsidR="00C27528" w:rsidRPr="000661AB" w:rsidRDefault="00C27528" w:rsidP="009B5629">
            <w:pPr>
              <w:spacing w:line="240" w:lineRule="auto"/>
              <w:contextualSpacing w:val="0"/>
              <w:rPr>
                <w:b/>
                <w:bCs/>
              </w:rPr>
            </w:pPr>
          </w:p>
          <w:p w14:paraId="4A27E706" w14:textId="7AC5064E" w:rsidR="00C27528" w:rsidRPr="008D06BA" w:rsidRDefault="00C27528" w:rsidP="009B5629">
            <w:pPr>
              <w:spacing w:line="240" w:lineRule="auto"/>
              <w:contextualSpacing w:val="0"/>
              <w:rPr>
                <w:b/>
                <w:sz w:val="22"/>
                <w:szCs w:val="22"/>
                <w:lang w:val="en-US"/>
              </w:rPr>
            </w:pPr>
            <w:r w:rsidRPr="008D06BA">
              <w:rPr>
                <w:b/>
                <w:sz w:val="22"/>
                <w:szCs w:val="22"/>
                <w:lang w:val="en-US"/>
              </w:rPr>
              <w:t xml:space="preserve">Section </w:t>
            </w:r>
            <w:r>
              <w:rPr>
                <w:b/>
                <w:sz w:val="22"/>
                <w:szCs w:val="22"/>
                <w:lang w:val="en-US"/>
              </w:rPr>
              <w:t>3</w:t>
            </w:r>
            <w:r w:rsidRPr="008D06BA">
              <w:rPr>
                <w:b/>
                <w:sz w:val="22"/>
                <w:szCs w:val="22"/>
                <w:lang w:val="en-US"/>
              </w:rPr>
              <w:t xml:space="preserve">: </w:t>
            </w:r>
            <w:r w:rsidR="00B06C4C">
              <w:rPr>
                <w:b/>
                <w:sz w:val="22"/>
                <w:szCs w:val="22"/>
                <w:lang w:val="en-US"/>
              </w:rPr>
              <w:t>Compare the available data for the different age groups of the population</w:t>
            </w:r>
            <w:r>
              <w:rPr>
                <w:b/>
                <w:sz w:val="22"/>
                <w:szCs w:val="22"/>
                <w:lang w:val="en-US"/>
              </w:rPr>
              <w:t>?</w:t>
            </w:r>
            <w:r w:rsidRPr="008D06BA">
              <w:rPr>
                <w:b/>
                <w:sz w:val="22"/>
                <w:szCs w:val="22"/>
                <w:lang w:val="en-US"/>
              </w:rPr>
              <w:t xml:space="preserve"> (</w:t>
            </w:r>
            <w:r w:rsidR="00B06C4C">
              <w:rPr>
                <w:b/>
                <w:sz w:val="22"/>
                <w:szCs w:val="22"/>
                <w:lang w:val="en-US"/>
              </w:rPr>
              <w:t>10</w:t>
            </w:r>
            <w:r w:rsidRPr="008D06BA">
              <w:rPr>
                <w:b/>
                <w:sz w:val="22"/>
                <w:szCs w:val="22"/>
                <w:lang w:val="en-US"/>
              </w:rPr>
              <w:t xml:space="preserve"> minutes)</w:t>
            </w:r>
          </w:p>
          <w:p w14:paraId="77D69F8D" w14:textId="77777777" w:rsidR="00C27528" w:rsidRDefault="00C27528" w:rsidP="009B5629">
            <w:pPr>
              <w:spacing w:line="240" w:lineRule="auto"/>
              <w:contextualSpacing w:val="0"/>
            </w:pPr>
          </w:p>
          <w:p w14:paraId="7FB3E446" w14:textId="0068C1A0" w:rsidR="00C27528" w:rsidRPr="000661AB" w:rsidRDefault="00C27528" w:rsidP="009B5629">
            <w:pPr>
              <w:spacing w:line="240" w:lineRule="auto"/>
              <w:contextualSpacing w:val="0"/>
              <w:rPr>
                <w:bCs/>
              </w:rPr>
            </w:pPr>
            <w:r>
              <w:rPr>
                <w:b/>
              </w:rPr>
              <w:t xml:space="preserve">Problem Statement: </w:t>
            </w:r>
            <w:r w:rsidR="00B06C4C">
              <w:rPr>
                <w:bCs/>
              </w:rPr>
              <w:t>What are the significant differences between elderly people and younger people according to the available data?</w:t>
            </w:r>
          </w:p>
          <w:p w14:paraId="51F482C4" w14:textId="77777777" w:rsidR="009B6783" w:rsidRDefault="00C27528" w:rsidP="009B5629">
            <w:pPr>
              <w:contextualSpacing w:val="0"/>
            </w:pPr>
            <w:r>
              <w:rPr>
                <w:b/>
                <w:bCs/>
              </w:rPr>
              <w:t>Solution:</w:t>
            </w:r>
            <w:r w:rsidR="00B06C4C">
              <w:rPr>
                <w:b/>
                <w:bCs/>
              </w:rPr>
              <w:t xml:space="preserve"> </w:t>
            </w:r>
            <w:r w:rsidR="00B06C4C">
              <w:rPr>
                <w:lang w:val="en-US"/>
              </w:rPr>
              <w:t>Students can use the internet to obtain information regarding this data</w:t>
            </w:r>
            <w:r w:rsidR="00262479">
              <w:rPr>
                <w:lang w:val="en-US"/>
              </w:rPr>
              <w:t xml:space="preserve"> and should create their own charts and diagrams for assessment</w:t>
            </w:r>
            <w:r w:rsidR="00B06C4C">
              <w:rPr>
                <w:lang w:val="en-US"/>
              </w:rPr>
              <w:t xml:space="preserve">. They can use: </w:t>
            </w:r>
            <w:hyperlink r:id="rId17" w:history="1">
              <w:r w:rsidR="009B6783">
                <w:rPr>
                  <w:rStyle w:val="Hyperlink"/>
                </w:rPr>
                <w:t>https://www.bts.gov/sites/bts.dot.gov/files/docs/explore-topics-and-geography/topics/passenger-travel/222466/travel-patterns-american-adults-disabilities-9-6-2018_1.pdf</w:t>
              </w:r>
            </w:hyperlink>
          </w:p>
          <w:p w14:paraId="1B058531" w14:textId="7547CAC2" w:rsidR="009B6783" w:rsidRDefault="009B6783" w:rsidP="009B5629">
            <w:pPr>
              <w:contextualSpacing w:val="0"/>
            </w:pPr>
            <w:r>
              <w:t>Or</w:t>
            </w:r>
          </w:p>
          <w:p w14:paraId="1D6D433E" w14:textId="2C4981CE" w:rsidR="00C27528" w:rsidRDefault="00E14156" w:rsidP="009B5629">
            <w:pPr>
              <w:contextualSpacing w:val="0"/>
            </w:pPr>
            <w:hyperlink r:id="rId18" w:history="1">
              <w:r w:rsidR="00B06C4C">
                <w:rPr>
                  <w:rStyle w:val="Hyperlink"/>
                </w:rPr>
                <w:t>https://ddc.ohio.gov/Portals/0/transportation-challenges-7-17.pdf</w:t>
              </w:r>
            </w:hyperlink>
          </w:p>
          <w:p w14:paraId="33493B9B" w14:textId="4E4CDD3C" w:rsidR="007C3853" w:rsidRPr="000661AB" w:rsidRDefault="007C3853" w:rsidP="009B5629">
            <w:pPr>
              <w:contextualSpacing w:val="0"/>
              <w:rPr>
                <w:b/>
                <w:bCs/>
              </w:rPr>
            </w:pPr>
            <w:r>
              <w:rPr>
                <w:noProof/>
              </w:rPr>
              <w:lastRenderedPageBreak/>
              <w:drawing>
                <wp:inline distT="0" distB="0" distL="0" distR="0" wp14:anchorId="17098C26" wp14:editId="1247246B">
                  <wp:extent cx="6731000" cy="4237355"/>
                  <wp:effectExtent l="0" t="0" r="0" b="0"/>
                  <wp:docPr id="11" name="Picture 11" descr="https://lh3.googleusercontent.com/KqPirQMrMhhhzP8Y4dY0JjxTkyBV50islcDQoz66ENBgCrq4gc5fiHPPJhhLM8NRxDU3c0dvRE7WtV4PebuLbgR4Is0jgBXVieM5Os4cLZc-Ejx2TIF8cRWHuJd8SjlqLjocZ5t8K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3.googleusercontent.com/KqPirQMrMhhhzP8Y4dY0JjxTkyBV50islcDQoz66ENBgCrq4gc5fiHPPJhhLM8NRxDU3c0dvRE7WtV4PebuLbgR4Is0jgBXVieM5Os4cLZc-Ejx2TIF8cRWHuJd8SjlqLjocZ5t8KH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31000" cy="4237355"/>
                          </a:xfrm>
                          <a:prstGeom prst="rect">
                            <a:avLst/>
                          </a:prstGeom>
                          <a:noFill/>
                          <a:ln>
                            <a:noFill/>
                          </a:ln>
                        </pic:spPr>
                      </pic:pic>
                    </a:graphicData>
                  </a:graphic>
                </wp:inline>
              </w:drawing>
            </w:r>
          </w:p>
        </w:tc>
      </w:tr>
    </w:tbl>
    <w:p w14:paraId="28AD8316" w14:textId="77777777" w:rsidR="00C27528" w:rsidRDefault="00C27528" w:rsidP="00C27528">
      <w:pPr>
        <w:contextualSpacing w:val="0"/>
        <w:rPr>
          <w:b/>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27528" w14:paraId="2F7B80DC" w14:textId="77777777" w:rsidTr="009B5629">
        <w:tc>
          <w:tcPr>
            <w:tcW w:w="10800" w:type="dxa"/>
            <w:tcBorders>
              <w:top w:val="single" w:sz="8" w:space="0" w:color="D9EAD3"/>
              <w:left w:val="single" w:sz="8" w:space="0" w:color="D9EAD3"/>
              <w:bottom w:val="single" w:sz="8" w:space="0" w:color="D9EAD3"/>
              <w:right w:val="single" w:sz="8" w:space="0" w:color="D9EAD3"/>
            </w:tcBorders>
            <w:shd w:val="clear" w:color="auto" w:fill="D9EAD3"/>
            <w:tcMar>
              <w:top w:w="100" w:type="dxa"/>
              <w:left w:w="100" w:type="dxa"/>
              <w:bottom w:w="100" w:type="dxa"/>
              <w:right w:w="100" w:type="dxa"/>
            </w:tcMar>
          </w:tcPr>
          <w:p w14:paraId="238AB20B" w14:textId="77777777" w:rsidR="00C27528" w:rsidRDefault="00C27528" w:rsidP="009B5629">
            <w:pPr>
              <w:contextualSpacing w:val="0"/>
            </w:pPr>
            <w:r>
              <w:rPr>
                <w:b/>
              </w:rPr>
              <w:t>Teaching Tips:</w:t>
            </w:r>
          </w:p>
          <w:p w14:paraId="1ADD1BAD" w14:textId="411914E1" w:rsidR="00C27528" w:rsidRPr="000C4588" w:rsidRDefault="00C27528" w:rsidP="00C27528">
            <w:pPr>
              <w:numPr>
                <w:ilvl w:val="0"/>
                <w:numId w:val="4"/>
              </w:numPr>
              <w:rPr>
                <w:i/>
              </w:rPr>
            </w:pPr>
            <w:r>
              <w:rPr>
                <w:i/>
              </w:rPr>
              <w:t xml:space="preserve">Teacher should ask students to </w:t>
            </w:r>
            <w:r w:rsidR="0018790B">
              <w:rPr>
                <w:i/>
              </w:rPr>
              <w:t>provide</w:t>
            </w:r>
            <w:r>
              <w:rPr>
                <w:i/>
              </w:rPr>
              <w:t xml:space="preserve"> </w:t>
            </w:r>
            <w:r w:rsidR="0018790B">
              <w:rPr>
                <w:i/>
              </w:rPr>
              <w:t>charts and figures for each conclusion they make.</w:t>
            </w:r>
          </w:p>
        </w:tc>
      </w:tr>
    </w:tbl>
    <w:p w14:paraId="300B3690" w14:textId="77777777" w:rsidR="00C27528" w:rsidRDefault="00C27528" w:rsidP="00C27528">
      <w:pPr>
        <w:contextualSpacing w:val="0"/>
      </w:pPr>
    </w:p>
    <w:p w14:paraId="39390675" w14:textId="1385B432" w:rsidR="00C27528" w:rsidRDefault="00C27528" w:rsidP="00C27528">
      <w:pPr>
        <w:contextualSpacing w:val="0"/>
        <w:rPr>
          <w:b/>
        </w:rPr>
      </w:pPr>
      <w:r>
        <w:rPr>
          <w:noProof/>
        </w:rPr>
        <mc:AlternateContent>
          <mc:Choice Requires="wps">
            <w:drawing>
              <wp:inline distT="0" distB="0" distL="0" distR="0" wp14:anchorId="6AFF6F51" wp14:editId="291130B1">
                <wp:extent cx="6858000" cy="13970"/>
                <wp:effectExtent l="9525" t="13335" r="9525" b="10795"/>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858000" cy="13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41E310A" id="Rectangle 4" o:spid="_x0000_s1026" style="width:540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" filled="f">
                <o:lock v:ext="edit" aspectratio="t" verticies="t" text="t" shapetype="t"/>
                <w10:anchorlock/>
              </v:rect>
            </w:pict>
          </mc:Fallback>
        </mc:AlternateContent>
      </w:r>
    </w:p>
    <w:p w14:paraId="5BB98FAB" w14:textId="32863B3D" w:rsidR="00C27528" w:rsidRPr="00180DDA" w:rsidRDefault="00C27528" w:rsidP="001E31F3">
      <w:pPr>
        <w:pStyle w:val="Heading2"/>
        <w:rPr>
          <w:rFonts w:ascii="Arial" w:hAnsi="Arial" w:cs="Arial"/>
        </w:rPr>
      </w:pPr>
      <w:bookmarkStart w:id="11" w:name="_vy1u1eyr8v08" w:colFirst="0" w:colLast="0"/>
      <w:bookmarkEnd w:id="11"/>
      <w:r w:rsidRPr="00180DDA">
        <w:rPr>
          <w:rFonts w:ascii="Arial" w:hAnsi="Arial" w:cs="Arial"/>
        </w:rPr>
        <w:t xml:space="preserve">Activity 2: </w:t>
      </w:r>
      <w:r w:rsidR="001E31F3" w:rsidRPr="001E31F3">
        <w:rPr>
          <w:rFonts w:ascii="Arial" w:hAnsi="Arial" w:cs="Arial"/>
        </w:rPr>
        <w:t>Why is paratransit important for this portion of the population (based on times leaving home per week)</w:t>
      </w:r>
      <w:r w:rsidRPr="00180DDA">
        <w:rPr>
          <w:rFonts w:ascii="Arial" w:hAnsi="Arial" w:cs="Arial"/>
        </w:rPr>
        <w:t xml:space="preserve"> (</w:t>
      </w:r>
      <w:r w:rsidR="001E31F3">
        <w:rPr>
          <w:rFonts w:ascii="Arial" w:hAnsi="Arial" w:cs="Arial"/>
        </w:rPr>
        <w:t>1</w:t>
      </w:r>
      <w:r w:rsidR="00763CA1">
        <w:rPr>
          <w:rFonts w:ascii="Arial" w:hAnsi="Arial" w:cs="Arial"/>
        </w:rPr>
        <w:t>0</w:t>
      </w:r>
      <w:r w:rsidRPr="00180DDA">
        <w:rPr>
          <w:rFonts w:ascii="Arial" w:hAnsi="Arial" w:cs="Arial"/>
        </w:rPr>
        <w:t xml:space="preserve"> minutes)</w:t>
      </w:r>
    </w:p>
    <w:p w14:paraId="78C972CD" w14:textId="3D402A6C" w:rsidR="00C27528" w:rsidRDefault="00C27528" w:rsidP="003D16D6">
      <w:pPr>
        <w:contextualSpacing w:val="0"/>
        <w:rPr>
          <w:sz w:val="22"/>
          <w:szCs w:val="22"/>
        </w:rPr>
      </w:pPr>
      <w:r w:rsidRPr="00180DDA">
        <w:rPr>
          <w:b/>
          <w:sz w:val="22"/>
          <w:szCs w:val="22"/>
        </w:rPr>
        <w:t>Activity Overview:</w:t>
      </w:r>
      <w:r w:rsidRPr="00180DDA">
        <w:rPr>
          <w:sz w:val="22"/>
          <w:szCs w:val="22"/>
        </w:rPr>
        <w:t xml:space="preserve"> In this activity, students will </w:t>
      </w:r>
      <w:r w:rsidR="000322C8">
        <w:rPr>
          <w:sz w:val="22"/>
          <w:szCs w:val="22"/>
        </w:rPr>
        <w:t xml:space="preserve">interpret the available data </w:t>
      </w:r>
      <w:r w:rsidR="0042100B">
        <w:rPr>
          <w:sz w:val="22"/>
          <w:szCs w:val="22"/>
        </w:rPr>
        <w:t>comparing</w:t>
      </w:r>
      <w:r w:rsidR="000322C8">
        <w:rPr>
          <w:sz w:val="22"/>
          <w:szCs w:val="22"/>
        </w:rPr>
        <w:t xml:space="preserve"> the rate of trips per week</w:t>
      </w:r>
      <w:r w:rsidR="0042100B">
        <w:rPr>
          <w:sz w:val="22"/>
          <w:szCs w:val="22"/>
        </w:rPr>
        <w:t xml:space="preserve"> for </w:t>
      </w:r>
      <w:r w:rsidR="00ED3D1B">
        <w:rPr>
          <w:sz w:val="22"/>
          <w:szCs w:val="22"/>
        </w:rPr>
        <w:t xml:space="preserve">the </w:t>
      </w:r>
      <w:r w:rsidR="0042100B">
        <w:rPr>
          <w:sz w:val="22"/>
          <w:szCs w:val="22"/>
        </w:rPr>
        <w:t>population</w:t>
      </w:r>
      <w:r w:rsidR="00ED3D1B">
        <w:rPr>
          <w:sz w:val="22"/>
          <w:szCs w:val="22"/>
        </w:rPr>
        <w:t xml:space="preserve"> of people with and without disabilities</w:t>
      </w:r>
      <w:r w:rsidRPr="00180DDA">
        <w:rPr>
          <w:sz w:val="22"/>
          <w:szCs w:val="22"/>
        </w:rPr>
        <w:t>.</w:t>
      </w:r>
    </w:p>
    <w:p w14:paraId="10B3792C" w14:textId="77777777" w:rsidR="003D16D6" w:rsidRPr="00180DDA" w:rsidRDefault="003D16D6" w:rsidP="003D16D6">
      <w:pPr>
        <w:contextualSpacing w:val="0"/>
        <w:rPr>
          <w:sz w:val="22"/>
          <w:szCs w:val="22"/>
        </w:rPr>
      </w:pPr>
    </w:p>
    <w:p w14:paraId="634620F3" w14:textId="77777777" w:rsidR="00C27528" w:rsidRDefault="00C27528" w:rsidP="00C27528">
      <w:pPr>
        <w:contextualSpacing w:val="0"/>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27528" w14:paraId="449CEAE5" w14:textId="77777777" w:rsidTr="009B5629">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146AFB7F" w14:textId="7E6119CD" w:rsidR="00C27528" w:rsidRPr="00180DDA" w:rsidRDefault="00C27528" w:rsidP="009B5629">
            <w:pPr>
              <w:contextualSpacing w:val="0"/>
              <w:rPr>
                <w:b/>
                <w:sz w:val="22"/>
                <w:szCs w:val="22"/>
              </w:rPr>
            </w:pPr>
            <w:r w:rsidRPr="00180DDA">
              <w:rPr>
                <w:b/>
                <w:sz w:val="22"/>
                <w:szCs w:val="22"/>
              </w:rPr>
              <w:t>Section 1: (</w:t>
            </w:r>
            <w:r w:rsidR="00AF611D">
              <w:rPr>
                <w:b/>
                <w:sz w:val="22"/>
                <w:szCs w:val="22"/>
              </w:rPr>
              <w:t>1</w:t>
            </w:r>
            <w:r w:rsidR="00763CA1">
              <w:rPr>
                <w:b/>
                <w:sz w:val="22"/>
                <w:szCs w:val="22"/>
              </w:rPr>
              <w:t>0</w:t>
            </w:r>
            <w:r w:rsidRPr="00180DDA">
              <w:rPr>
                <w:b/>
                <w:sz w:val="22"/>
                <w:szCs w:val="22"/>
              </w:rPr>
              <w:t xml:space="preserve"> minutes)</w:t>
            </w:r>
          </w:p>
          <w:p w14:paraId="673EFC38" w14:textId="06BBE937" w:rsidR="00C27528" w:rsidRDefault="002D257D" w:rsidP="009B5629">
            <w:pPr>
              <w:contextualSpacing w:val="0"/>
            </w:pPr>
            <w:r>
              <w:rPr>
                <w:b/>
              </w:rPr>
              <w:t xml:space="preserve">Problem Statement: </w:t>
            </w:r>
            <w:r w:rsidR="00C27528">
              <w:t xml:space="preserve">Students </w:t>
            </w:r>
            <w:r>
              <w:t>should</w:t>
            </w:r>
            <w:r w:rsidR="00C27528">
              <w:t xml:space="preserve"> </w:t>
            </w:r>
            <w:r w:rsidR="008A3F2E">
              <w:t>gather</w:t>
            </w:r>
            <w:r>
              <w:t xml:space="preserve"> data regarding the number of times different groups of the population leav</w:t>
            </w:r>
            <w:r w:rsidR="008A3F2E">
              <w:t>e their</w:t>
            </w:r>
            <w:r>
              <w:t xml:space="preserve"> home. They should analyze the data to reach understandings about </w:t>
            </w:r>
            <w:r w:rsidR="00ED3D1B">
              <w:t>the population of people with and without disabilities</w:t>
            </w:r>
            <w:r w:rsidR="00C27528">
              <w:t>.</w:t>
            </w:r>
            <w:r w:rsidR="008E1531">
              <w:t xml:space="preserve"> Finally, the students</w:t>
            </w:r>
            <w:r w:rsidR="008E1531">
              <w:rPr>
                <w:lang w:val="en-US"/>
              </w:rPr>
              <w:t xml:space="preserve"> should create their own charts and diagrams for assessment.</w:t>
            </w:r>
          </w:p>
          <w:p w14:paraId="3036DF73" w14:textId="1DBC843F" w:rsidR="00C27528" w:rsidRDefault="002D257D" w:rsidP="009B5629">
            <w:pPr>
              <w:contextualSpacing w:val="0"/>
              <w:rPr>
                <w:lang w:val="en-US"/>
              </w:rPr>
            </w:pPr>
            <w:r>
              <w:rPr>
                <w:b/>
                <w:bCs/>
                <w:lang w:val="en-US"/>
              </w:rPr>
              <w:t xml:space="preserve">Solution: </w:t>
            </w:r>
            <w:r>
              <w:rPr>
                <w:lang w:val="en-US"/>
              </w:rPr>
              <w:t>various online sources are available for this section, including DOT, Bureau of Transportation Statistics</w:t>
            </w:r>
            <w:r w:rsidR="000F4146">
              <w:rPr>
                <w:lang w:val="en-US"/>
              </w:rPr>
              <w:t xml:space="preserve"> (</w:t>
            </w:r>
            <w:hyperlink r:id="rId20" w:history="1">
              <w:r w:rsidR="000F4146">
                <w:rPr>
                  <w:rStyle w:val="Hyperlink"/>
                </w:rPr>
                <w:t>https://rudermanfoundation.org/the-ruderman-white-paper-self-driving-cars-the-impact-on-people-with-disabilities/</w:t>
              </w:r>
            </w:hyperlink>
            <w:r w:rsidR="000F4146">
              <w:t>)</w:t>
            </w:r>
            <w:r>
              <w:rPr>
                <w:lang w:val="en-US"/>
              </w:rPr>
              <w:t>:</w:t>
            </w:r>
          </w:p>
          <w:p w14:paraId="17F1A8D2" w14:textId="77777777" w:rsidR="00C27528" w:rsidRDefault="002D257D" w:rsidP="00AF611D">
            <w:pPr>
              <w:contextualSpacing w:val="0"/>
            </w:pPr>
            <w:r>
              <w:rPr>
                <w:noProof/>
              </w:rPr>
              <w:lastRenderedPageBreak/>
              <w:drawing>
                <wp:inline distT="0" distB="0" distL="0" distR="0" wp14:anchorId="141F472C" wp14:editId="79D459B8">
                  <wp:extent cx="6731000" cy="3109595"/>
                  <wp:effectExtent l="0" t="0" r="0" b="0"/>
                  <wp:docPr id="12" name="Picture 12" descr="https://lh4.googleusercontent.com/nEok4P_cXqTRwAS8uTfJEuPyxSq2aeP9OQEUOvkvv6UhDjxoFJzQ9KRJU8r8z_oeZNlTymuh29-TAeuBkVlnk9sXj_G5o5d1iVPX0BHalSx6KLvzcEYIjmwn9TY5TVclD6Kc5a81g0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4.googleusercontent.com/nEok4P_cXqTRwAS8uTfJEuPyxSq2aeP9OQEUOvkvv6UhDjxoFJzQ9KRJU8r8z_oeZNlTymuh29-TAeuBkVlnk9sXj_G5o5d1iVPX0BHalSx6KLvzcEYIjmwn9TY5TVclD6Kc5a81g0U"/>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31000" cy="3109595"/>
                          </a:xfrm>
                          <a:prstGeom prst="rect">
                            <a:avLst/>
                          </a:prstGeom>
                          <a:noFill/>
                          <a:ln>
                            <a:noFill/>
                          </a:ln>
                        </pic:spPr>
                      </pic:pic>
                    </a:graphicData>
                  </a:graphic>
                </wp:inline>
              </w:drawing>
            </w:r>
          </w:p>
          <w:p w14:paraId="09D4D285" w14:textId="73FD73B0" w:rsidR="002E45FC" w:rsidRDefault="002E45FC" w:rsidP="00AF611D">
            <w:pPr>
              <w:contextualSpacing w:val="0"/>
            </w:pPr>
            <w:r w:rsidRPr="00E1419F">
              <w:t>61% of persons with disabilities leave home 5-7 days</w:t>
            </w:r>
            <w:r w:rsidR="00E1419F" w:rsidRPr="00E1419F">
              <w:t xml:space="preserve"> per week for going to work, school, run errands, etc</w:t>
            </w:r>
            <w:r w:rsidRPr="00E1419F">
              <w:t>.</w:t>
            </w:r>
          </w:p>
        </w:tc>
      </w:tr>
    </w:tbl>
    <w:p w14:paraId="52EC1DF8" w14:textId="77777777" w:rsidR="00C27528" w:rsidRDefault="00C27528" w:rsidP="00C27528">
      <w:pPr>
        <w:contextualSpacing w:val="0"/>
        <w:rPr>
          <w:b/>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27528" w14:paraId="5EA56400" w14:textId="77777777" w:rsidTr="009B5629">
        <w:tc>
          <w:tcPr>
            <w:tcW w:w="10800" w:type="dxa"/>
            <w:tcBorders>
              <w:top w:val="single" w:sz="8" w:space="0" w:color="D9EAD3"/>
              <w:left w:val="single" w:sz="8" w:space="0" w:color="D9EAD3"/>
              <w:bottom w:val="single" w:sz="8" w:space="0" w:color="D9EAD3"/>
              <w:right w:val="single" w:sz="8" w:space="0" w:color="D9EAD3"/>
            </w:tcBorders>
            <w:shd w:val="clear" w:color="auto" w:fill="D9EAD3"/>
            <w:tcMar>
              <w:top w:w="100" w:type="dxa"/>
              <w:left w:w="100" w:type="dxa"/>
              <w:bottom w:w="100" w:type="dxa"/>
              <w:right w:w="100" w:type="dxa"/>
            </w:tcMar>
          </w:tcPr>
          <w:p w14:paraId="47469793" w14:textId="77777777" w:rsidR="00C27528" w:rsidRDefault="00C27528" w:rsidP="009B5629">
            <w:pPr>
              <w:contextualSpacing w:val="0"/>
            </w:pPr>
            <w:r>
              <w:rPr>
                <w:b/>
              </w:rPr>
              <w:t>Teaching Tips:</w:t>
            </w:r>
          </w:p>
          <w:p w14:paraId="7A31AC21" w14:textId="70A7487E" w:rsidR="00C27528" w:rsidRDefault="00AF611D" w:rsidP="009B5629">
            <w:pPr>
              <w:numPr>
                <w:ilvl w:val="0"/>
                <w:numId w:val="1"/>
              </w:numPr>
            </w:pPr>
            <w:r>
              <w:rPr>
                <w:i/>
              </w:rPr>
              <w:t>Teacher should ask students to provide charts and figures for each conclusion they make.</w:t>
            </w:r>
          </w:p>
        </w:tc>
      </w:tr>
    </w:tbl>
    <w:p w14:paraId="09FA3124" w14:textId="77777777" w:rsidR="00C27528" w:rsidRDefault="00C27528" w:rsidP="00C27528">
      <w:pPr>
        <w:contextualSpacing w:val="0"/>
      </w:pPr>
    </w:p>
    <w:p w14:paraId="5E3BDD16" w14:textId="675546EB" w:rsidR="00C27528" w:rsidRDefault="00C27528" w:rsidP="00C27528">
      <w:pPr>
        <w:contextualSpacing w:val="0"/>
      </w:pPr>
      <w:r>
        <w:rPr>
          <w:noProof/>
        </w:rPr>
        <mc:AlternateContent>
          <mc:Choice Requires="wps">
            <w:drawing>
              <wp:inline distT="0" distB="0" distL="0" distR="0" wp14:anchorId="645E6A90" wp14:editId="1A025A77">
                <wp:extent cx="6858000" cy="13970"/>
                <wp:effectExtent l="9525" t="8255" r="9525" b="635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858000" cy="13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5952035" id="Rectangle 3" o:spid="_x0000_s1026" style="width:540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" filled="f">
                <o:lock v:ext="edit" aspectratio="t" verticies="t" text="t" shapetype="t"/>
                <w10:anchorlock/>
              </v:rect>
            </w:pict>
          </mc:Fallback>
        </mc:AlternateContent>
      </w:r>
    </w:p>
    <w:p w14:paraId="2089C517" w14:textId="4CE21F13" w:rsidR="00C27528" w:rsidRPr="005162CC" w:rsidRDefault="00C27528" w:rsidP="002F1733">
      <w:pPr>
        <w:pStyle w:val="Heading2"/>
        <w:rPr>
          <w:rFonts w:ascii="Arial" w:hAnsi="Arial" w:cs="Arial"/>
        </w:rPr>
      </w:pPr>
      <w:bookmarkStart w:id="12" w:name="_e14alspu45pt" w:colFirst="0" w:colLast="0"/>
      <w:bookmarkEnd w:id="12"/>
      <w:r>
        <w:rPr>
          <w:rFonts w:ascii="Arial" w:hAnsi="Arial" w:cs="Arial"/>
        </w:rPr>
        <w:t xml:space="preserve">Activity </w:t>
      </w:r>
      <w:r w:rsidR="00DC7C5A">
        <w:rPr>
          <w:rFonts w:ascii="Arial" w:hAnsi="Arial" w:cs="Arial"/>
        </w:rPr>
        <w:t>3</w:t>
      </w:r>
      <w:r w:rsidRPr="005162CC">
        <w:rPr>
          <w:rFonts w:ascii="Arial" w:hAnsi="Arial" w:cs="Arial"/>
        </w:rPr>
        <w:t xml:space="preserve">: </w:t>
      </w:r>
      <w:r w:rsidR="009C653E">
        <w:rPr>
          <w:rFonts w:ascii="Arial" w:hAnsi="Arial" w:cs="Arial"/>
        </w:rPr>
        <w:t xml:space="preserve">Process </w:t>
      </w:r>
      <w:r w:rsidR="009E4C7B">
        <w:rPr>
          <w:rFonts w:ascii="Arial" w:hAnsi="Arial" w:cs="Arial"/>
        </w:rPr>
        <w:t>and</w:t>
      </w:r>
      <w:r w:rsidR="009C653E">
        <w:rPr>
          <w:rFonts w:ascii="Arial" w:hAnsi="Arial" w:cs="Arial"/>
        </w:rPr>
        <w:t xml:space="preserve"> interpret</w:t>
      </w:r>
      <w:r w:rsidR="009E4C7B">
        <w:rPr>
          <w:rFonts w:ascii="Arial" w:hAnsi="Arial" w:cs="Arial"/>
        </w:rPr>
        <w:t xml:space="preserve"> </w:t>
      </w:r>
      <w:r w:rsidR="002F1733" w:rsidRPr="002F1733">
        <w:rPr>
          <w:rFonts w:ascii="Arial" w:hAnsi="Arial" w:cs="Arial"/>
        </w:rPr>
        <w:t xml:space="preserve">the data </w:t>
      </w:r>
      <w:r w:rsidR="00BD55AF">
        <w:rPr>
          <w:rFonts w:ascii="Arial" w:hAnsi="Arial" w:cs="Arial"/>
        </w:rPr>
        <w:t>available online for</w:t>
      </w:r>
      <w:r w:rsidR="002F1733" w:rsidRPr="002F1733">
        <w:rPr>
          <w:rFonts w:ascii="Arial" w:hAnsi="Arial" w:cs="Arial"/>
        </w:rPr>
        <w:t xml:space="preserve"> people with zero-vehicle households </w:t>
      </w:r>
      <w:r w:rsidR="00FC7CE7">
        <w:rPr>
          <w:rFonts w:ascii="Arial" w:hAnsi="Arial" w:cs="Arial"/>
        </w:rPr>
        <w:t xml:space="preserve">considering </w:t>
      </w:r>
      <w:r w:rsidR="00BD55AF">
        <w:rPr>
          <w:rFonts w:ascii="Arial" w:hAnsi="Arial" w:cs="Arial"/>
        </w:rPr>
        <w:t xml:space="preserve">disability and </w:t>
      </w:r>
      <w:r w:rsidR="00FC7CE7">
        <w:rPr>
          <w:rFonts w:ascii="Arial" w:hAnsi="Arial" w:cs="Arial"/>
        </w:rPr>
        <w:t xml:space="preserve">employment status </w:t>
      </w:r>
      <w:r w:rsidRPr="005162CC">
        <w:rPr>
          <w:rFonts w:ascii="Arial" w:hAnsi="Arial" w:cs="Arial"/>
        </w:rPr>
        <w:t>(</w:t>
      </w:r>
      <w:r w:rsidR="00763CA1">
        <w:rPr>
          <w:rFonts w:ascii="Arial" w:hAnsi="Arial" w:cs="Arial"/>
        </w:rPr>
        <w:t>2</w:t>
      </w:r>
      <w:r w:rsidRPr="005162CC">
        <w:rPr>
          <w:rFonts w:ascii="Arial" w:hAnsi="Arial" w:cs="Arial"/>
        </w:rPr>
        <w:t>0 minutes)</w:t>
      </w:r>
    </w:p>
    <w:p w14:paraId="605ABE79" w14:textId="04A9BF6F" w:rsidR="00C27528" w:rsidRPr="005162CC" w:rsidRDefault="00C27528" w:rsidP="00C27528">
      <w:pPr>
        <w:contextualSpacing w:val="0"/>
        <w:rPr>
          <w:sz w:val="22"/>
          <w:szCs w:val="22"/>
        </w:rPr>
      </w:pPr>
      <w:r w:rsidRPr="005162CC">
        <w:rPr>
          <w:b/>
          <w:sz w:val="22"/>
          <w:szCs w:val="22"/>
        </w:rPr>
        <w:t>Activity Overview:</w:t>
      </w:r>
      <w:r w:rsidRPr="005162CC">
        <w:rPr>
          <w:sz w:val="22"/>
          <w:szCs w:val="22"/>
        </w:rPr>
        <w:t xml:space="preserve"> In this activity, students </w:t>
      </w:r>
      <w:r w:rsidR="001034E0">
        <w:rPr>
          <w:sz w:val="22"/>
          <w:szCs w:val="22"/>
        </w:rPr>
        <w:t>should find data online about the number people having zero vehicles available at their household</w:t>
      </w:r>
      <w:r w:rsidR="00AF517C">
        <w:rPr>
          <w:sz w:val="22"/>
          <w:szCs w:val="22"/>
        </w:rPr>
        <w:t>s</w:t>
      </w:r>
      <w:r w:rsidR="00FC7CE7">
        <w:rPr>
          <w:sz w:val="22"/>
          <w:szCs w:val="22"/>
        </w:rPr>
        <w:t xml:space="preserve">, </w:t>
      </w:r>
      <w:r w:rsidR="002A7AE5">
        <w:rPr>
          <w:sz w:val="22"/>
          <w:szCs w:val="22"/>
        </w:rPr>
        <w:t xml:space="preserve">their disabilities, and </w:t>
      </w:r>
      <w:r w:rsidR="00FC7CE7">
        <w:rPr>
          <w:sz w:val="22"/>
          <w:szCs w:val="22"/>
        </w:rPr>
        <w:t>their status of employment.</w:t>
      </w:r>
    </w:p>
    <w:p w14:paraId="144A0DDD" w14:textId="77777777" w:rsidR="00C27528" w:rsidRDefault="00C27528" w:rsidP="00C27528">
      <w:pPr>
        <w:contextualSpacing w:val="0"/>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27528" w14:paraId="5A9F07D5" w14:textId="77777777" w:rsidTr="009B5629">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78028BF5" w14:textId="7CB91AA1" w:rsidR="00C27528" w:rsidRDefault="00C27528" w:rsidP="009B5629">
            <w:pPr>
              <w:contextualSpacing w:val="0"/>
              <w:rPr>
                <w:b/>
                <w:sz w:val="22"/>
                <w:szCs w:val="22"/>
              </w:rPr>
            </w:pPr>
            <w:r w:rsidRPr="00EC2589">
              <w:rPr>
                <w:b/>
                <w:sz w:val="22"/>
                <w:szCs w:val="22"/>
              </w:rPr>
              <w:t>Section 1: (</w:t>
            </w:r>
            <w:r w:rsidR="00E83614">
              <w:rPr>
                <w:b/>
                <w:sz w:val="22"/>
                <w:szCs w:val="22"/>
              </w:rPr>
              <w:t>2</w:t>
            </w:r>
            <w:r w:rsidR="00586AAC">
              <w:rPr>
                <w:b/>
                <w:sz w:val="22"/>
                <w:szCs w:val="22"/>
              </w:rPr>
              <w:t>0</w:t>
            </w:r>
            <w:r w:rsidRPr="00EC2589">
              <w:rPr>
                <w:b/>
                <w:sz w:val="22"/>
                <w:szCs w:val="22"/>
              </w:rPr>
              <w:t xml:space="preserve"> minutes)</w:t>
            </w:r>
          </w:p>
          <w:p w14:paraId="2B291562" w14:textId="01E674B4" w:rsidR="00C27528" w:rsidRPr="00465147" w:rsidRDefault="00C27528" w:rsidP="009B5629">
            <w:pPr>
              <w:contextualSpacing w:val="0"/>
              <w:rPr>
                <w:bCs/>
              </w:rPr>
            </w:pPr>
            <w:r>
              <w:rPr>
                <w:b/>
              </w:rPr>
              <w:t xml:space="preserve">Problem Statement: </w:t>
            </w:r>
            <w:r w:rsidR="00465147">
              <w:rPr>
                <w:bCs/>
              </w:rPr>
              <w:t>How many people have no vehicles at home? How many of them have disabilities? How many of them are employed?</w:t>
            </w:r>
          </w:p>
          <w:p w14:paraId="765A579E" w14:textId="5483C9CE" w:rsidR="00C27528" w:rsidRDefault="00B1213C" w:rsidP="00B1213C">
            <w:pPr>
              <w:contextualSpacing w:val="0"/>
              <w:rPr>
                <w:bCs/>
              </w:rPr>
            </w:pPr>
            <w:r>
              <w:rPr>
                <w:b/>
                <w:bCs/>
              </w:rPr>
              <w:t>Solution:</w:t>
            </w:r>
            <w:r>
              <w:t xml:space="preserve"> </w:t>
            </w:r>
            <w:r w:rsidR="00CD3AA8" w:rsidRPr="00CD3AA8">
              <w:rPr>
                <w:bCs/>
              </w:rPr>
              <w:t xml:space="preserve">students should </w:t>
            </w:r>
            <w:r w:rsidR="00CD3AA8">
              <w:rPr>
                <w:bCs/>
              </w:rPr>
              <w:t>be able to find data regarding this matter online, categorizing the data for disability and employment status of the people with zero-vehicle households</w:t>
            </w:r>
            <w:r w:rsidR="00164CAE">
              <w:rPr>
                <w:bCs/>
              </w:rPr>
              <w:t xml:space="preserve"> and their needs</w:t>
            </w:r>
            <w:r w:rsidR="00CD3AA8">
              <w:rPr>
                <w:bCs/>
              </w:rPr>
              <w:t>.</w:t>
            </w:r>
            <w:r w:rsidR="00164CAE">
              <w:rPr>
                <w:bCs/>
              </w:rPr>
              <w:t xml:space="preserve"> A good source would be </w:t>
            </w:r>
            <w:r w:rsidR="00A210AC">
              <w:rPr>
                <w:bCs/>
              </w:rPr>
              <w:t>2017 National Household Travel Survey, Federal Highway Administration</w:t>
            </w:r>
            <w:r w:rsidR="00BA3233">
              <w:rPr>
                <w:bCs/>
              </w:rPr>
              <w:t>,</w:t>
            </w:r>
            <w:r w:rsidR="00A210AC">
              <w:rPr>
                <w:bCs/>
              </w:rPr>
              <w:t xml:space="preserve"> </w:t>
            </w:r>
            <w:r w:rsidR="00164CAE">
              <w:rPr>
                <w:bCs/>
              </w:rPr>
              <w:t>US Department of Transportation:</w:t>
            </w:r>
          </w:p>
          <w:p w14:paraId="5EE1B7AE" w14:textId="4A169B7C" w:rsidR="002568A5" w:rsidRDefault="002568A5" w:rsidP="002568A5">
            <w:pPr>
              <w:contextualSpacing w:val="0"/>
              <w:jc w:val="center"/>
              <w:rPr>
                <w:bCs/>
              </w:rPr>
            </w:pPr>
            <w:r w:rsidRPr="002568A5">
              <w:rPr>
                <w:bCs/>
                <w:noProof/>
              </w:rPr>
              <w:lastRenderedPageBreak/>
              <w:drawing>
                <wp:inline distT="0" distB="0" distL="0" distR="0" wp14:anchorId="6057C035" wp14:editId="21759B21">
                  <wp:extent cx="3067478" cy="343900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67478" cy="3439005"/>
                          </a:xfrm>
                          <a:prstGeom prst="rect">
                            <a:avLst/>
                          </a:prstGeom>
                        </pic:spPr>
                      </pic:pic>
                    </a:graphicData>
                  </a:graphic>
                </wp:inline>
              </w:drawing>
            </w:r>
          </w:p>
          <w:p w14:paraId="761122DA" w14:textId="77777777" w:rsidR="00164CAE" w:rsidRDefault="00164CAE" w:rsidP="00164CAE">
            <w:pPr>
              <w:contextualSpacing w:val="0"/>
              <w:jc w:val="center"/>
              <w:rPr>
                <w:b/>
              </w:rPr>
            </w:pPr>
            <w:r>
              <w:rPr>
                <w:noProof/>
              </w:rPr>
              <w:drawing>
                <wp:inline distT="0" distB="0" distL="0" distR="0" wp14:anchorId="1A2E06D3" wp14:editId="47F12A16">
                  <wp:extent cx="3154436" cy="3200400"/>
                  <wp:effectExtent l="0" t="0" r="8255" b="0"/>
                  <wp:docPr id="14" name="Picture 14" descr="https://lh5.googleusercontent.com/hJNDTfqVoigqvwSv0KeTRhLwaGSH73vwiLZpoOC-JMfo2XUpHZVoGSauxornd4pxSaHotdHfEMLOgTgEWSzGmcGmOeYhxG1HhvbuwD6-p-LweARckpbI6tfXqWs01SO4RjMfS8Nu7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h5.googleusercontent.com/hJNDTfqVoigqvwSv0KeTRhLwaGSH73vwiLZpoOC-JMfo2XUpHZVoGSauxornd4pxSaHotdHfEMLOgTgEWSzGmcGmOeYhxG1HhvbuwD6-p-LweARckpbI6tfXqWs01SO4RjMfS8Nu72A"/>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634" b="8289"/>
                          <a:stretch/>
                        </pic:blipFill>
                        <pic:spPr bwMode="auto">
                          <a:xfrm>
                            <a:off x="0" y="0"/>
                            <a:ext cx="3154436" cy="3200400"/>
                          </a:xfrm>
                          <a:prstGeom prst="rect">
                            <a:avLst/>
                          </a:prstGeom>
                          <a:noFill/>
                          <a:ln>
                            <a:noFill/>
                          </a:ln>
                          <a:extLst>
                            <a:ext uri="{53640926-AAD7-44D8-BBD7-CCE9431645EC}">
                              <a14:shadowObscured xmlns:a14="http://schemas.microsoft.com/office/drawing/2010/main"/>
                            </a:ext>
                          </a:extLst>
                        </pic:spPr>
                      </pic:pic>
                    </a:graphicData>
                  </a:graphic>
                </wp:inline>
              </w:drawing>
            </w:r>
          </w:p>
          <w:p w14:paraId="6C2322CB" w14:textId="77777777" w:rsidR="00342012" w:rsidRDefault="0062799D" w:rsidP="0062799D">
            <w:pPr>
              <w:contextualSpacing w:val="0"/>
              <w:rPr>
                <w:bCs/>
              </w:rPr>
            </w:pPr>
            <w:r w:rsidRPr="0062799D">
              <w:rPr>
                <w:b/>
              </w:rPr>
              <w:t>Solution</w:t>
            </w:r>
            <w:r>
              <w:rPr>
                <w:b/>
              </w:rPr>
              <w:t xml:space="preserve">: </w:t>
            </w:r>
            <w:r>
              <w:rPr>
                <w:bCs/>
              </w:rPr>
              <w:t xml:space="preserve">it is clear that </w:t>
            </w:r>
            <w:bookmarkStart w:id="13" w:name="_Hlk8298991"/>
            <w:r>
              <w:rPr>
                <w:bCs/>
              </w:rPr>
              <w:t>people aged 18-64 who have disability</w:t>
            </w:r>
            <w:r w:rsidR="0033501B">
              <w:rPr>
                <w:bCs/>
              </w:rPr>
              <w:t xml:space="preserve"> (13.4 million)</w:t>
            </w:r>
            <w:r w:rsidR="002C5235">
              <w:rPr>
                <w:bCs/>
              </w:rPr>
              <w:t xml:space="preserve">, are divided into two groups: </w:t>
            </w:r>
          </w:p>
          <w:p w14:paraId="0C8C433C" w14:textId="10170E52" w:rsidR="0062799D" w:rsidRPr="00CD7A3A" w:rsidRDefault="00342012" w:rsidP="0062799D">
            <w:pPr>
              <w:contextualSpacing w:val="0"/>
              <w:rPr>
                <w:b/>
              </w:rPr>
            </w:pPr>
            <w:r>
              <w:rPr>
                <w:bCs/>
              </w:rPr>
              <w:t xml:space="preserve">                    </w:t>
            </w:r>
            <w:r w:rsidR="002C5235" w:rsidRPr="00CD7A3A">
              <w:rPr>
                <w:b/>
              </w:rPr>
              <w:t>12.2% of 13.4 mil are workers with zero-vehicle households</w:t>
            </w:r>
            <w:r w:rsidR="00CD7A3A">
              <w:rPr>
                <w:b/>
              </w:rPr>
              <w:t xml:space="preserve"> = 1.63 million</w:t>
            </w:r>
          </w:p>
          <w:p w14:paraId="7DB02056" w14:textId="77777777" w:rsidR="00D319BF" w:rsidRDefault="002C5235" w:rsidP="008F65D2">
            <w:pPr>
              <w:contextualSpacing w:val="0"/>
              <w:rPr>
                <w:b/>
              </w:rPr>
            </w:pPr>
            <w:r w:rsidRPr="00CD7A3A">
              <w:rPr>
                <w:b/>
              </w:rPr>
              <w:t xml:space="preserve">                   </w:t>
            </w:r>
            <w:r w:rsidR="00CD7A3A">
              <w:rPr>
                <w:b/>
              </w:rPr>
              <w:t xml:space="preserve"> </w:t>
            </w:r>
            <w:r w:rsidRPr="00CD7A3A">
              <w:rPr>
                <w:b/>
              </w:rPr>
              <w:t>22.5% of 13.4 mil are non-workers with zero-vehicle households</w:t>
            </w:r>
            <w:r w:rsidR="00CD7A3A">
              <w:rPr>
                <w:b/>
              </w:rPr>
              <w:t xml:space="preserve"> = 3.01 million</w:t>
            </w:r>
            <w:bookmarkEnd w:id="13"/>
          </w:p>
          <w:p w14:paraId="52E948EA" w14:textId="5F1834C7" w:rsidR="00346DF8" w:rsidRPr="00284229" w:rsidRDefault="00256A4C" w:rsidP="00284229">
            <w:pPr>
              <w:contextualSpacing w:val="0"/>
            </w:pPr>
            <w:r>
              <w:t>Over nine-tenths (91.7 percent) of respondents drive vehicles if they do not have disabilities, but only 60.4 percent drive if they do.</w:t>
            </w:r>
            <w:r w:rsidR="00FA655F">
              <w:t xml:space="preserve"> Therefore </w:t>
            </w:r>
            <w:r w:rsidR="00FA655F" w:rsidRPr="00FA655F">
              <w:rPr>
                <w:b/>
                <w:bCs/>
              </w:rPr>
              <w:t>39.6% of 13.4 mil=5.3 mil</w:t>
            </w:r>
            <w:r w:rsidR="00FA655F">
              <w:t xml:space="preserve"> </w:t>
            </w:r>
            <w:r w:rsidR="00FA655F" w:rsidRPr="00FA655F">
              <w:rPr>
                <w:b/>
                <w:bCs/>
              </w:rPr>
              <w:t>do not drive</w:t>
            </w:r>
            <w:r w:rsidR="00FA655F">
              <w:t xml:space="preserve"> at all</w:t>
            </w:r>
            <w:r w:rsidR="00114220">
              <w:t xml:space="preserve">, and </w:t>
            </w:r>
            <w:r w:rsidR="00114220">
              <w:rPr>
                <w:b/>
                <w:bCs/>
              </w:rPr>
              <w:t xml:space="preserve">1.63+3.01=4.64 mil </w:t>
            </w:r>
            <w:r w:rsidR="00114220">
              <w:t xml:space="preserve">are in </w:t>
            </w:r>
            <w:r w:rsidR="00114220">
              <w:rPr>
                <w:b/>
                <w:bCs/>
              </w:rPr>
              <w:t xml:space="preserve">zero-vehicle </w:t>
            </w:r>
            <w:r w:rsidR="00114220">
              <w:t xml:space="preserve">households. Also </w:t>
            </w:r>
            <w:r w:rsidR="00114220">
              <w:rPr>
                <w:b/>
                <w:bCs/>
              </w:rPr>
              <w:t>15.73% of 13.4 mil=2.11 mil own a vehicle</w:t>
            </w:r>
            <w:r w:rsidR="00114220">
              <w:t xml:space="preserve">, and </w:t>
            </w:r>
            <w:r w:rsidR="00BB440B" w:rsidRPr="00BB440B">
              <w:rPr>
                <w:b/>
                <w:bCs/>
              </w:rPr>
              <w:t>20.</w:t>
            </w:r>
            <w:r w:rsidR="00653AB2">
              <w:rPr>
                <w:b/>
                <w:bCs/>
              </w:rPr>
              <w:t>0</w:t>
            </w:r>
            <w:r w:rsidR="00BB440B" w:rsidRPr="00BB440B">
              <w:rPr>
                <w:b/>
                <w:bCs/>
              </w:rPr>
              <w:t>4% of 13.4 mil=2.</w:t>
            </w:r>
            <w:r w:rsidR="00653AB2">
              <w:rPr>
                <w:b/>
                <w:bCs/>
              </w:rPr>
              <w:t>68</w:t>
            </w:r>
            <w:r w:rsidR="00BB440B" w:rsidRPr="00BB440B">
              <w:rPr>
                <w:b/>
                <w:bCs/>
              </w:rPr>
              <w:t xml:space="preserve"> mil have access to a vehicle</w:t>
            </w:r>
            <w:r w:rsidR="00BB440B">
              <w:t>.</w:t>
            </w:r>
          </w:p>
        </w:tc>
      </w:tr>
      <w:tr w:rsidR="00C27528" w14:paraId="6E0C559D" w14:textId="77777777" w:rsidTr="009B5629">
        <w:tc>
          <w:tcPr>
            <w:tcW w:w="10800" w:type="dxa"/>
            <w:tcBorders>
              <w:top w:val="single" w:sz="8" w:space="0" w:color="D9EAD3"/>
              <w:left w:val="single" w:sz="8" w:space="0" w:color="D9EAD3"/>
              <w:bottom w:val="single" w:sz="8" w:space="0" w:color="D9EAD3"/>
              <w:right w:val="single" w:sz="8" w:space="0" w:color="D9EAD3"/>
            </w:tcBorders>
            <w:shd w:val="clear" w:color="auto" w:fill="D9EAD3"/>
            <w:tcMar>
              <w:top w:w="100" w:type="dxa"/>
              <w:left w:w="100" w:type="dxa"/>
              <w:bottom w:w="100" w:type="dxa"/>
              <w:right w:w="100" w:type="dxa"/>
            </w:tcMar>
          </w:tcPr>
          <w:p w14:paraId="681CC053" w14:textId="77777777" w:rsidR="00C27528" w:rsidRDefault="00C27528" w:rsidP="009B5629">
            <w:pPr>
              <w:contextualSpacing w:val="0"/>
            </w:pPr>
            <w:r>
              <w:rPr>
                <w:b/>
              </w:rPr>
              <w:lastRenderedPageBreak/>
              <w:t>Teaching Tips:</w:t>
            </w:r>
          </w:p>
          <w:p w14:paraId="45A9D8A4" w14:textId="77777777" w:rsidR="006B00F4" w:rsidRPr="006B00F4" w:rsidRDefault="00916C97" w:rsidP="006B00F4">
            <w:pPr>
              <w:numPr>
                <w:ilvl w:val="0"/>
                <w:numId w:val="1"/>
              </w:numPr>
            </w:pPr>
            <w:r>
              <w:rPr>
                <w:i/>
              </w:rPr>
              <w:t>Teacher should ask students to provide charts and figures for each conclusion they make.</w:t>
            </w:r>
          </w:p>
          <w:p w14:paraId="320B1408" w14:textId="59BFDA6E" w:rsidR="006B00F4" w:rsidRDefault="006B00F4" w:rsidP="006B00F4">
            <w:pPr>
              <w:numPr>
                <w:ilvl w:val="0"/>
                <w:numId w:val="1"/>
              </w:numPr>
            </w:pPr>
            <w:r>
              <w:rPr>
                <w:i/>
              </w:rPr>
              <w:t xml:space="preserve">A good closure here is to give the students a summary of their observations, asking them quick finalizing questions about the meaning of the gathered data.  </w:t>
            </w:r>
          </w:p>
        </w:tc>
      </w:tr>
    </w:tbl>
    <w:p w14:paraId="4E7ED8CE" w14:textId="7ED210DE" w:rsidR="00C27528" w:rsidRDefault="00C27528" w:rsidP="00C27528">
      <w:pPr>
        <w:pStyle w:val="Heading2"/>
      </w:pPr>
      <w:r>
        <w:rPr>
          <w:noProof/>
        </w:rPr>
        <w:lastRenderedPageBreak/>
        <mc:AlternateContent>
          <mc:Choice Requires="wps">
            <w:drawing>
              <wp:inline distT="0" distB="0" distL="0" distR="0" wp14:anchorId="152B0522" wp14:editId="2827180A">
                <wp:extent cx="6858000" cy="13970"/>
                <wp:effectExtent l="9525" t="8255" r="9525" b="635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858000" cy="13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93E10CE" id="Rectangle 2" o:spid="_x0000_s1026" style="width:540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" filled="f">
                <o:lock v:ext="edit" aspectratio="t" verticies="t" text="t" shapetype="t"/>
                <w10:anchorlock/>
              </v:rect>
            </w:pict>
          </mc:Fallback>
        </mc:AlternateContent>
      </w:r>
    </w:p>
    <w:p w14:paraId="73504461" w14:textId="42439085" w:rsidR="00C27528" w:rsidRPr="005C7F8C" w:rsidRDefault="00C27528" w:rsidP="00C27528">
      <w:pPr>
        <w:pStyle w:val="Heading2"/>
        <w:rPr>
          <w:rFonts w:ascii="Arial" w:hAnsi="Arial" w:cs="Arial"/>
        </w:rPr>
      </w:pPr>
      <w:r w:rsidRPr="005C7F8C">
        <w:rPr>
          <w:rFonts w:ascii="Arial" w:hAnsi="Arial" w:cs="Arial"/>
        </w:rPr>
        <w:t xml:space="preserve">Wrap-up Activity: </w:t>
      </w:r>
      <w:r w:rsidR="006C33A7" w:rsidRPr="005C7F8C">
        <w:rPr>
          <w:rFonts w:ascii="Arial" w:hAnsi="Arial" w:cs="Arial"/>
        </w:rPr>
        <w:t>Discussion</w:t>
      </w:r>
      <w:r w:rsidRPr="005C7F8C">
        <w:rPr>
          <w:rFonts w:ascii="Arial" w:hAnsi="Arial" w:cs="Arial"/>
        </w:rPr>
        <w:t xml:space="preserve"> (</w:t>
      </w:r>
      <w:r w:rsidR="00B5004B">
        <w:rPr>
          <w:rFonts w:ascii="Arial" w:hAnsi="Arial" w:cs="Arial"/>
        </w:rPr>
        <w:t>3</w:t>
      </w:r>
      <w:r w:rsidRPr="005C7F8C">
        <w:rPr>
          <w:rFonts w:ascii="Arial" w:hAnsi="Arial" w:cs="Arial"/>
        </w:rPr>
        <w:t>0 minutes)</w:t>
      </w:r>
    </w:p>
    <w:p w14:paraId="695C2C81" w14:textId="349DE5B9" w:rsidR="00C27528" w:rsidRDefault="00C27528" w:rsidP="00C27528">
      <w:pPr>
        <w:contextualSpacing w:val="0"/>
        <w:rPr>
          <w:sz w:val="22"/>
          <w:szCs w:val="22"/>
        </w:rPr>
      </w:pPr>
      <w:r w:rsidRPr="005C7F8C">
        <w:rPr>
          <w:b/>
          <w:sz w:val="22"/>
          <w:szCs w:val="22"/>
        </w:rPr>
        <w:t>Activity Overview:</w:t>
      </w:r>
      <w:r w:rsidRPr="005C7F8C">
        <w:rPr>
          <w:sz w:val="22"/>
          <w:szCs w:val="22"/>
        </w:rPr>
        <w:t xml:space="preserve"> In this </w:t>
      </w:r>
      <w:r w:rsidR="00914119" w:rsidRPr="005C7F8C">
        <w:rPr>
          <w:sz w:val="22"/>
          <w:szCs w:val="22"/>
        </w:rPr>
        <w:t xml:space="preserve">final </w:t>
      </w:r>
      <w:r w:rsidRPr="005C7F8C">
        <w:rPr>
          <w:sz w:val="22"/>
          <w:szCs w:val="22"/>
        </w:rPr>
        <w:t xml:space="preserve">activity, students </w:t>
      </w:r>
      <w:r w:rsidR="00AE25D9" w:rsidRPr="005C7F8C">
        <w:rPr>
          <w:sz w:val="22"/>
          <w:szCs w:val="22"/>
        </w:rPr>
        <w:t xml:space="preserve">are required to create a </w:t>
      </w:r>
      <w:r w:rsidR="00694BB5" w:rsidRPr="005C7F8C">
        <w:rPr>
          <w:sz w:val="22"/>
          <w:szCs w:val="22"/>
        </w:rPr>
        <w:t>large</w:t>
      </w:r>
      <w:r w:rsidR="00AE25D9" w:rsidRPr="005C7F8C">
        <w:rPr>
          <w:sz w:val="22"/>
          <w:szCs w:val="22"/>
        </w:rPr>
        <w:t xml:space="preserve"> table, summarizing all the data they have been provided to categorize the population of </w:t>
      </w:r>
      <w:r w:rsidR="00486CBA">
        <w:rPr>
          <w:sz w:val="22"/>
          <w:szCs w:val="22"/>
        </w:rPr>
        <w:t>people with disabilities</w:t>
      </w:r>
      <w:r w:rsidR="00AE25D9" w:rsidRPr="005C7F8C">
        <w:rPr>
          <w:sz w:val="22"/>
          <w:szCs w:val="22"/>
        </w:rPr>
        <w:t xml:space="preserve"> based on Age, Disability and Employment status, Trip purpose and vehicle availability in their household.</w:t>
      </w:r>
      <w:r w:rsidR="00B5004B">
        <w:rPr>
          <w:sz w:val="22"/>
          <w:szCs w:val="22"/>
        </w:rPr>
        <w:t xml:space="preserve"> After everything is categorized and summarized, students should observe the </w:t>
      </w:r>
      <w:r w:rsidR="00242258">
        <w:rPr>
          <w:sz w:val="22"/>
          <w:szCs w:val="22"/>
        </w:rPr>
        <w:t xml:space="preserve">gathered </w:t>
      </w:r>
      <w:r w:rsidR="00B5004B">
        <w:rPr>
          <w:sz w:val="22"/>
          <w:szCs w:val="22"/>
        </w:rPr>
        <w:t>d</w:t>
      </w:r>
      <w:r w:rsidR="000803C7">
        <w:rPr>
          <w:sz w:val="22"/>
          <w:szCs w:val="22"/>
        </w:rPr>
        <w:t>ata</w:t>
      </w:r>
      <w:r w:rsidR="00B5004B">
        <w:rPr>
          <w:sz w:val="22"/>
          <w:szCs w:val="22"/>
        </w:rPr>
        <w:t xml:space="preserve"> and </w:t>
      </w:r>
      <w:r w:rsidR="00242258">
        <w:rPr>
          <w:sz w:val="22"/>
          <w:szCs w:val="22"/>
        </w:rPr>
        <w:t xml:space="preserve">find </w:t>
      </w:r>
      <w:r w:rsidR="00B36548">
        <w:rPr>
          <w:sz w:val="22"/>
          <w:szCs w:val="22"/>
        </w:rPr>
        <w:t xml:space="preserve">critical </w:t>
      </w:r>
      <w:r w:rsidR="00B5004B" w:rsidRPr="00242258">
        <w:rPr>
          <w:sz w:val="22"/>
          <w:szCs w:val="22"/>
        </w:rPr>
        <w:t>data points</w:t>
      </w:r>
      <w:r w:rsidR="00242258" w:rsidRPr="00242258">
        <w:rPr>
          <w:sz w:val="22"/>
          <w:szCs w:val="22"/>
        </w:rPr>
        <w:t xml:space="preserve"> </w:t>
      </w:r>
      <w:r w:rsidR="00B36548">
        <w:rPr>
          <w:sz w:val="22"/>
          <w:szCs w:val="22"/>
        </w:rPr>
        <w:t xml:space="preserve">(abnormally high or low values) </w:t>
      </w:r>
      <w:r w:rsidR="00B5004B">
        <w:rPr>
          <w:sz w:val="22"/>
          <w:szCs w:val="22"/>
        </w:rPr>
        <w:t xml:space="preserve">among different categories of the population, leading them to think what could be done in order for those </w:t>
      </w:r>
      <w:r w:rsidR="000803C7">
        <w:rPr>
          <w:sz w:val="22"/>
          <w:szCs w:val="22"/>
        </w:rPr>
        <w:t>deficiencies</w:t>
      </w:r>
      <w:r w:rsidR="00B5004B">
        <w:rPr>
          <w:sz w:val="22"/>
          <w:szCs w:val="22"/>
        </w:rPr>
        <w:t xml:space="preserve"> to be </w:t>
      </w:r>
      <w:r w:rsidR="00B5004B" w:rsidRPr="00242258">
        <w:rPr>
          <w:sz w:val="22"/>
          <w:szCs w:val="22"/>
        </w:rPr>
        <w:t>diminished</w:t>
      </w:r>
      <w:r w:rsidR="00B5004B">
        <w:rPr>
          <w:sz w:val="22"/>
          <w:szCs w:val="22"/>
        </w:rPr>
        <w:t>, even removed ultimately.</w:t>
      </w:r>
    </w:p>
    <w:p w14:paraId="7D3CC402" w14:textId="3204A099" w:rsidR="008F65D2" w:rsidRDefault="008F65D2" w:rsidP="00C27528">
      <w:pPr>
        <w:contextualSpacing w:val="0"/>
        <w:rPr>
          <w:b/>
          <w:bCs/>
          <w:sz w:val="22"/>
          <w:szCs w:val="22"/>
        </w:rPr>
      </w:pPr>
      <w:r>
        <w:rPr>
          <w:b/>
          <w:bCs/>
          <w:sz w:val="22"/>
          <w:szCs w:val="22"/>
        </w:rPr>
        <w:t>Solution:</w:t>
      </w:r>
    </w:p>
    <w:p w14:paraId="7691E47F" w14:textId="447665C8" w:rsidR="008F65D2" w:rsidRDefault="008F65D2" w:rsidP="008F65D2">
      <w:pPr>
        <w:contextualSpacing w:val="0"/>
        <w:rPr>
          <w:bCs/>
          <w:sz w:val="22"/>
          <w:szCs w:val="22"/>
        </w:rPr>
      </w:pPr>
      <w:r w:rsidRPr="008F65D2">
        <w:rPr>
          <w:bCs/>
          <w:sz w:val="22"/>
          <w:szCs w:val="22"/>
        </w:rPr>
        <w:t xml:space="preserve">From previous sections, we have </w:t>
      </w:r>
      <w:r w:rsidRPr="008F65D2">
        <w:rPr>
          <w:b/>
          <w:bCs/>
          <w:sz w:val="22"/>
          <w:szCs w:val="22"/>
        </w:rPr>
        <w:t>1.7 million Americans age 18 to 64 with disabilities do not leave their homes</w:t>
      </w:r>
      <w:r w:rsidR="00256A4C">
        <w:rPr>
          <w:b/>
          <w:bCs/>
          <w:sz w:val="22"/>
          <w:szCs w:val="22"/>
        </w:rPr>
        <w:t xml:space="preserve"> due to the lack of transportation</w:t>
      </w:r>
      <w:r w:rsidRPr="008F65D2">
        <w:rPr>
          <w:sz w:val="22"/>
          <w:szCs w:val="22"/>
        </w:rPr>
        <w:t xml:space="preserve">, which account for </w:t>
      </w:r>
      <w:r w:rsidRPr="008F65D2">
        <w:rPr>
          <w:b/>
          <w:bCs/>
          <w:sz w:val="22"/>
          <w:szCs w:val="22"/>
        </w:rPr>
        <w:t>46.1 percent of the 3.5 million Americans with disabilities who do not leave their homes</w:t>
      </w:r>
      <w:r w:rsidRPr="008F65D2">
        <w:rPr>
          <w:sz w:val="22"/>
          <w:szCs w:val="22"/>
        </w:rPr>
        <w:t>.</w:t>
      </w:r>
      <w:r>
        <w:rPr>
          <w:sz w:val="22"/>
          <w:szCs w:val="22"/>
        </w:rPr>
        <w:t xml:space="preserve"> We also reached the conclusion that</w:t>
      </w:r>
      <w:r w:rsidRPr="008F65D2">
        <w:rPr>
          <w:bCs/>
          <w:sz w:val="22"/>
          <w:szCs w:val="22"/>
        </w:rPr>
        <w:t xml:space="preserve">: </w:t>
      </w:r>
      <w:r w:rsidRPr="008F65D2">
        <w:rPr>
          <w:b/>
          <w:sz w:val="22"/>
          <w:szCs w:val="22"/>
        </w:rPr>
        <w:t>12.2% of 13.4 mil are workers with zero-vehicle households = 1.63 million</w:t>
      </w:r>
      <w:r>
        <w:rPr>
          <w:b/>
          <w:sz w:val="22"/>
          <w:szCs w:val="22"/>
        </w:rPr>
        <w:t xml:space="preserve"> </w:t>
      </w:r>
      <w:r>
        <w:rPr>
          <w:bCs/>
          <w:sz w:val="22"/>
          <w:szCs w:val="22"/>
        </w:rPr>
        <w:t xml:space="preserve">and </w:t>
      </w:r>
      <w:r w:rsidRPr="008F65D2">
        <w:rPr>
          <w:b/>
          <w:sz w:val="22"/>
          <w:szCs w:val="22"/>
        </w:rPr>
        <w:t>22.5% of 13.4 mil are non-workers with zero-vehicle households = 3.01 million</w:t>
      </w:r>
      <w:r w:rsidR="00596127">
        <w:rPr>
          <w:bCs/>
          <w:sz w:val="22"/>
          <w:szCs w:val="22"/>
        </w:rPr>
        <w:t>.</w:t>
      </w:r>
    </w:p>
    <w:p w14:paraId="7F4ADBD9" w14:textId="22E8DDD2" w:rsidR="00486CBA" w:rsidRDefault="00AB71E5" w:rsidP="00486CBA">
      <w:pPr>
        <w:contextualSpacing w:val="0"/>
        <w:rPr>
          <w:bCs/>
          <w:sz w:val="22"/>
          <w:szCs w:val="22"/>
        </w:rPr>
      </w:pPr>
      <w:r>
        <w:rPr>
          <w:bCs/>
          <w:noProof/>
          <w:sz w:val="22"/>
          <w:szCs w:val="22"/>
        </w:rPr>
        <mc:AlternateContent>
          <mc:Choice Requires="wps">
            <w:drawing>
              <wp:anchor distT="0" distB="0" distL="114300" distR="114300" simplePos="0" relativeHeight="251673343" behindDoc="0" locked="0" layoutInCell="1" allowOverlap="1" wp14:anchorId="0B423790" wp14:editId="4966ED99">
                <wp:simplePos x="0" y="0"/>
                <wp:positionH relativeFrom="column">
                  <wp:posOffset>5848349</wp:posOffset>
                </wp:positionH>
                <wp:positionV relativeFrom="paragraph">
                  <wp:posOffset>706755</wp:posOffset>
                </wp:positionV>
                <wp:extent cx="523875" cy="438150"/>
                <wp:effectExtent l="0" t="0" r="28575" b="19050"/>
                <wp:wrapNone/>
                <wp:docPr id="28" name="Oval 28"/>
                <wp:cNvGraphicFramePr/>
                <a:graphic xmlns:a="http://schemas.openxmlformats.org/drawingml/2006/main">
                  <a:graphicData uri="http://schemas.microsoft.com/office/word/2010/wordprocessingShape">
                    <wps:wsp>
                      <wps:cNvSpPr/>
                      <wps:spPr>
                        <a:xfrm>
                          <a:off x="0" y="0"/>
                          <a:ext cx="523875" cy="438150"/>
                        </a:xfrm>
                        <a:prstGeom prst="ellipse">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FAC5DB0" id="Oval 28" o:spid="_x0000_s1026" style="position:absolute;margin-left:460.5pt;margin-top:55.65pt;width:41.25pt;height:34.5pt;z-index:2516733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" fillcolor="#9cc2e5 [1944]" strokecolor="#1f3763 [1604]" strokeweight="1pt">
                <v:stroke joinstyle="miter"/>
              </v:oval>
            </w:pict>
          </mc:Fallback>
        </mc:AlternateContent>
      </w:r>
      <w:r>
        <w:rPr>
          <w:bCs/>
          <w:noProof/>
          <w:sz w:val="22"/>
          <w:szCs w:val="22"/>
        </w:rPr>
        <mc:AlternateContent>
          <mc:Choice Requires="wps">
            <w:drawing>
              <wp:anchor distT="0" distB="0" distL="114300" distR="114300" simplePos="0" relativeHeight="251673087" behindDoc="0" locked="0" layoutInCell="1" allowOverlap="1" wp14:anchorId="3D818F6A" wp14:editId="16AA9C6F">
                <wp:simplePos x="0" y="0"/>
                <wp:positionH relativeFrom="column">
                  <wp:posOffset>5410200</wp:posOffset>
                </wp:positionH>
                <wp:positionV relativeFrom="paragraph">
                  <wp:posOffset>706755</wp:posOffset>
                </wp:positionV>
                <wp:extent cx="352425" cy="438150"/>
                <wp:effectExtent l="0" t="0" r="28575" b="19050"/>
                <wp:wrapNone/>
                <wp:docPr id="27" name="Oval 27"/>
                <wp:cNvGraphicFramePr/>
                <a:graphic xmlns:a="http://schemas.openxmlformats.org/drawingml/2006/main">
                  <a:graphicData uri="http://schemas.microsoft.com/office/word/2010/wordprocessingShape">
                    <wps:wsp>
                      <wps:cNvSpPr/>
                      <wps:spPr>
                        <a:xfrm>
                          <a:off x="0" y="0"/>
                          <a:ext cx="352425" cy="438150"/>
                        </a:xfrm>
                        <a:prstGeom prst="ellipse">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D5143D1" id="Oval 27" o:spid="_x0000_s1026" style="position:absolute;margin-left:426pt;margin-top:55.65pt;width:27.75pt;height:34.5pt;z-index:2516730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" fillcolor="#9cc2e5 [1944]" strokecolor="#1f3763 [1604]" strokeweight="1pt">
                <v:stroke joinstyle="miter"/>
              </v:oval>
            </w:pict>
          </mc:Fallback>
        </mc:AlternateContent>
      </w:r>
      <w:r>
        <w:rPr>
          <w:bCs/>
          <w:noProof/>
          <w:sz w:val="22"/>
          <w:szCs w:val="22"/>
        </w:rPr>
        <mc:AlternateContent>
          <mc:Choice Requires="wps">
            <w:drawing>
              <wp:anchor distT="0" distB="0" distL="114300" distR="114300" simplePos="0" relativeHeight="251672575" behindDoc="0" locked="0" layoutInCell="1" allowOverlap="1" wp14:anchorId="3CDD3643" wp14:editId="3EA5593F">
                <wp:simplePos x="0" y="0"/>
                <wp:positionH relativeFrom="column">
                  <wp:posOffset>4961890</wp:posOffset>
                </wp:positionH>
                <wp:positionV relativeFrom="paragraph">
                  <wp:posOffset>716280</wp:posOffset>
                </wp:positionV>
                <wp:extent cx="352425" cy="438150"/>
                <wp:effectExtent l="0" t="0" r="28575" b="19050"/>
                <wp:wrapNone/>
                <wp:docPr id="25" name="Oval 25"/>
                <wp:cNvGraphicFramePr/>
                <a:graphic xmlns:a="http://schemas.openxmlformats.org/drawingml/2006/main">
                  <a:graphicData uri="http://schemas.microsoft.com/office/word/2010/wordprocessingShape">
                    <wps:wsp>
                      <wps:cNvSpPr/>
                      <wps:spPr>
                        <a:xfrm>
                          <a:off x="0" y="0"/>
                          <a:ext cx="352425" cy="438150"/>
                        </a:xfrm>
                        <a:prstGeom prst="ellipse">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0C31E90" id="Oval 25" o:spid="_x0000_s1026" style="position:absolute;margin-left:390.7pt;margin-top:56.4pt;width:27.75pt;height:34.5pt;z-index:2516725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" fillcolor="#9cc2e5 [1944]" strokecolor="#1f3763 [1604]" strokeweight="1pt">
                <v:stroke joinstyle="miter"/>
              </v:oval>
            </w:pict>
          </mc:Fallback>
        </mc:AlternateContent>
      </w:r>
      <w:r>
        <w:rPr>
          <w:bCs/>
          <w:noProof/>
          <w:sz w:val="22"/>
          <w:szCs w:val="22"/>
        </w:rPr>
        <mc:AlternateContent>
          <mc:Choice Requires="wps">
            <w:drawing>
              <wp:anchor distT="0" distB="0" distL="114300" distR="114300" simplePos="0" relativeHeight="251666432" behindDoc="0" locked="0" layoutInCell="1" allowOverlap="1" wp14:anchorId="739B670D" wp14:editId="2675D9ED">
                <wp:simplePos x="0" y="0"/>
                <wp:positionH relativeFrom="margin">
                  <wp:align>right</wp:align>
                </wp:positionH>
                <wp:positionV relativeFrom="paragraph">
                  <wp:posOffset>678180</wp:posOffset>
                </wp:positionV>
                <wp:extent cx="2438400" cy="1057275"/>
                <wp:effectExtent l="0" t="0" r="19050" b="28575"/>
                <wp:wrapNone/>
                <wp:docPr id="20" name="Oval 20"/>
                <wp:cNvGraphicFramePr/>
                <a:graphic xmlns:a="http://schemas.openxmlformats.org/drawingml/2006/main">
                  <a:graphicData uri="http://schemas.microsoft.com/office/word/2010/wordprocessingShape">
                    <wps:wsp>
                      <wps:cNvSpPr/>
                      <wps:spPr>
                        <a:xfrm>
                          <a:off x="0" y="0"/>
                          <a:ext cx="2438400" cy="10572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98918C" id="Oval 20" o:spid="_x0000_s1026" style="position:absolute;margin-left:140.8pt;margin-top:53.4pt;width:192pt;height:83.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" fillcolor="#4472c4 [3204]" strokecolor="#1f3763 [1604]" strokeweight="1pt">
                <v:stroke joinstyle="miter"/>
                <w10:wrap anchorx="margin"/>
              </v:oval>
            </w:pict>
          </mc:Fallback>
        </mc:AlternateContent>
      </w:r>
      <w:r w:rsidR="00486CBA" w:rsidRPr="00486CBA">
        <w:rPr>
          <w:bCs/>
          <w:sz w:val="22"/>
          <w:szCs w:val="22"/>
        </w:rPr>
        <w:t xml:space="preserve">Over nine-tenths (91.7 percent) of respondents drive vehicles if they do not have disabilities, but only 60.4 percent drive if they do. Therefore </w:t>
      </w:r>
      <w:r w:rsidR="00486CBA" w:rsidRPr="00486CBA">
        <w:rPr>
          <w:b/>
          <w:bCs/>
          <w:sz w:val="22"/>
          <w:szCs w:val="22"/>
        </w:rPr>
        <w:t>39.6% of 13.4 mil=5.3 mil</w:t>
      </w:r>
      <w:r w:rsidR="00486CBA" w:rsidRPr="00486CBA">
        <w:rPr>
          <w:bCs/>
          <w:sz w:val="22"/>
          <w:szCs w:val="22"/>
        </w:rPr>
        <w:t xml:space="preserve"> </w:t>
      </w:r>
      <w:r w:rsidR="00486CBA" w:rsidRPr="00486CBA">
        <w:rPr>
          <w:b/>
          <w:bCs/>
          <w:sz w:val="22"/>
          <w:szCs w:val="22"/>
        </w:rPr>
        <w:t>do not drive</w:t>
      </w:r>
      <w:r w:rsidR="00486CBA" w:rsidRPr="00486CBA">
        <w:rPr>
          <w:bCs/>
          <w:sz w:val="22"/>
          <w:szCs w:val="22"/>
        </w:rPr>
        <w:t xml:space="preserve"> at all, and </w:t>
      </w:r>
      <w:r w:rsidR="00486CBA" w:rsidRPr="00486CBA">
        <w:rPr>
          <w:b/>
          <w:bCs/>
          <w:sz w:val="22"/>
          <w:szCs w:val="22"/>
        </w:rPr>
        <w:t xml:space="preserve">1.63+3.01=4.64 mil </w:t>
      </w:r>
      <w:r w:rsidR="00486CBA" w:rsidRPr="00486CBA">
        <w:rPr>
          <w:bCs/>
          <w:sz w:val="22"/>
          <w:szCs w:val="22"/>
        </w:rPr>
        <w:t xml:space="preserve">are in </w:t>
      </w:r>
      <w:r w:rsidR="00486CBA" w:rsidRPr="00486CBA">
        <w:rPr>
          <w:b/>
          <w:bCs/>
          <w:sz w:val="22"/>
          <w:szCs w:val="22"/>
        </w:rPr>
        <w:t xml:space="preserve">zero-vehicle </w:t>
      </w:r>
      <w:r w:rsidR="00486CBA" w:rsidRPr="00486CBA">
        <w:rPr>
          <w:bCs/>
          <w:sz w:val="22"/>
          <w:szCs w:val="22"/>
        </w:rPr>
        <w:t xml:space="preserve">households. Also </w:t>
      </w:r>
      <w:r w:rsidR="00486CBA" w:rsidRPr="00486CBA">
        <w:rPr>
          <w:b/>
          <w:bCs/>
          <w:sz w:val="22"/>
          <w:szCs w:val="22"/>
        </w:rPr>
        <w:t>15.73% of 13.4 mil=2.11 mil own a vehicle</w:t>
      </w:r>
      <w:r w:rsidR="00486CBA" w:rsidRPr="00486CBA">
        <w:rPr>
          <w:bCs/>
          <w:sz w:val="22"/>
          <w:szCs w:val="22"/>
        </w:rPr>
        <w:t xml:space="preserve">, and </w:t>
      </w:r>
      <w:r w:rsidR="00486CBA" w:rsidRPr="00486CBA">
        <w:rPr>
          <w:b/>
          <w:bCs/>
          <w:sz w:val="22"/>
          <w:szCs w:val="22"/>
        </w:rPr>
        <w:t>20.</w:t>
      </w:r>
      <w:r w:rsidR="00653AB2">
        <w:rPr>
          <w:b/>
          <w:bCs/>
          <w:sz w:val="22"/>
          <w:szCs w:val="22"/>
        </w:rPr>
        <w:t>0</w:t>
      </w:r>
      <w:r w:rsidR="00486CBA" w:rsidRPr="00486CBA">
        <w:rPr>
          <w:b/>
          <w:bCs/>
          <w:sz w:val="22"/>
          <w:szCs w:val="22"/>
        </w:rPr>
        <w:t>4% of 13.4 mil=2.</w:t>
      </w:r>
      <w:r w:rsidR="00653AB2">
        <w:rPr>
          <w:b/>
          <w:bCs/>
          <w:sz w:val="22"/>
          <w:szCs w:val="22"/>
        </w:rPr>
        <w:t>68</w:t>
      </w:r>
      <w:r w:rsidR="00486CBA" w:rsidRPr="00486CBA">
        <w:rPr>
          <w:b/>
          <w:bCs/>
          <w:sz w:val="22"/>
          <w:szCs w:val="22"/>
        </w:rPr>
        <w:t xml:space="preserve"> mil have access to a vehicle</w:t>
      </w:r>
      <w:r w:rsidR="00486CBA" w:rsidRPr="00486CBA">
        <w:rPr>
          <w:bCs/>
          <w:sz w:val="22"/>
          <w:szCs w:val="22"/>
        </w:rPr>
        <w:t>.</w:t>
      </w:r>
    </w:p>
    <w:p w14:paraId="4E2E0049" w14:textId="57666954" w:rsidR="001E4084" w:rsidRDefault="00AB71E5" w:rsidP="00486CBA">
      <w:pPr>
        <w:contextualSpacing w:val="0"/>
        <w:rPr>
          <w:bCs/>
          <w:sz w:val="22"/>
          <w:szCs w:val="22"/>
        </w:rPr>
      </w:pPr>
      <w:r>
        <w:rPr>
          <w:bCs/>
          <w:noProof/>
          <w:sz w:val="22"/>
          <w:szCs w:val="22"/>
        </w:rPr>
        <mc:AlternateContent>
          <mc:Choice Requires="wps">
            <w:drawing>
              <wp:anchor distT="0" distB="0" distL="114300" distR="114300" simplePos="0" relativeHeight="251673600" behindDoc="0" locked="0" layoutInCell="1" allowOverlap="1" wp14:anchorId="1A2DC32F" wp14:editId="00C51217">
                <wp:simplePos x="0" y="0"/>
                <wp:positionH relativeFrom="margin">
                  <wp:align>right</wp:align>
                </wp:positionH>
                <wp:positionV relativeFrom="paragraph">
                  <wp:posOffset>5715</wp:posOffset>
                </wp:positionV>
                <wp:extent cx="2371725" cy="100012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371725" cy="1000125"/>
                        </a:xfrm>
                        <a:prstGeom prst="rect">
                          <a:avLst/>
                        </a:prstGeom>
                        <a:noFill/>
                        <a:ln w="6350">
                          <a:noFill/>
                        </a:ln>
                      </wps:spPr>
                      <wps:txbx>
                        <w:txbxContent>
                          <w:p w14:paraId="69DE52A8" w14:textId="3D507E89" w:rsidR="00A311EA" w:rsidRPr="00897E2E" w:rsidRDefault="00A311EA" w:rsidP="00A311EA">
                            <w:pPr>
                              <w:jc w:val="center"/>
                              <w:rPr>
                                <w:b/>
                                <w:bCs/>
                                <w:lang w:val="en-US"/>
                              </w:rPr>
                            </w:pPr>
                            <w:r>
                              <w:rPr>
                                <w:b/>
                                <w:bCs/>
                                <w:lang w:val="en-US"/>
                              </w:rPr>
                              <w:t>2.11</w:t>
                            </w:r>
                            <w:r w:rsidR="00AB71E5">
                              <w:rPr>
                                <w:b/>
                                <w:bCs/>
                                <w:lang w:val="en-US"/>
                              </w:rPr>
                              <w:t xml:space="preserve">  </w:t>
                            </w:r>
                            <w:r>
                              <w:rPr>
                                <w:b/>
                                <w:bCs/>
                                <w:lang w:val="en-US"/>
                              </w:rPr>
                              <w:t>+</w:t>
                            </w:r>
                            <w:r w:rsidR="00AB71E5">
                              <w:rPr>
                                <w:b/>
                                <w:bCs/>
                                <w:lang w:val="en-US"/>
                              </w:rPr>
                              <w:t xml:space="preserve">  </w:t>
                            </w:r>
                            <w:r>
                              <w:rPr>
                                <w:b/>
                                <w:bCs/>
                                <w:lang w:val="en-US"/>
                              </w:rPr>
                              <w:t>2.</w:t>
                            </w:r>
                            <w:r w:rsidR="00653AB2">
                              <w:rPr>
                                <w:b/>
                                <w:bCs/>
                                <w:lang w:val="en-US"/>
                              </w:rPr>
                              <w:t>68</w:t>
                            </w:r>
                            <w:r w:rsidR="00AB71E5">
                              <w:rPr>
                                <w:b/>
                                <w:bCs/>
                                <w:lang w:val="en-US"/>
                              </w:rPr>
                              <w:t xml:space="preserve"> </w:t>
                            </w:r>
                            <w:r>
                              <w:rPr>
                                <w:b/>
                                <w:bCs/>
                                <w:lang w:val="en-US"/>
                              </w:rPr>
                              <w:t>=</w:t>
                            </w:r>
                            <w:r w:rsidR="00AB71E5">
                              <w:rPr>
                                <w:b/>
                                <w:bCs/>
                                <w:lang w:val="en-US"/>
                              </w:rPr>
                              <w:t xml:space="preserve"> </w:t>
                            </w:r>
                            <w:r>
                              <w:rPr>
                                <w:b/>
                                <w:bCs/>
                                <w:lang w:val="en-US"/>
                              </w:rPr>
                              <w:t>4.</w:t>
                            </w:r>
                            <w:r w:rsidR="00F055FA">
                              <w:rPr>
                                <w:b/>
                                <w:bCs/>
                                <w:lang w:val="en-US"/>
                              </w:rPr>
                              <w:t>79</w:t>
                            </w:r>
                            <w:r>
                              <w:rPr>
                                <w:b/>
                                <w:bCs/>
                                <w:lang w:val="en-US"/>
                              </w:rPr>
                              <w:t xml:space="preserve"> </w:t>
                            </w:r>
                            <w:r w:rsidRPr="00897E2E">
                              <w:rPr>
                                <w:b/>
                                <w:bCs/>
                                <w:lang w:val="en-US"/>
                              </w:rPr>
                              <w:t>mil</w:t>
                            </w:r>
                          </w:p>
                          <w:p w14:paraId="5182E69A" w14:textId="45338B9D" w:rsidR="00AB71E5" w:rsidRDefault="00AB71E5" w:rsidP="00AB71E5">
                            <w:pPr>
                              <w:rPr>
                                <w:b/>
                                <w:bCs/>
                                <w:lang w:val="en-US"/>
                              </w:rPr>
                            </w:pPr>
                            <w:r>
                              <w:rPr>
                                <w:b/>
                                <w:bCs/>
                                <w:lang w:val="en-US"/>
                              </w:rPr>
                              <w:t xml:space="preserve">              D           E            F</w:t>
                            </w:r>
                          </w:p>
                          <w:p w14:paraId="1113357C" w14:textId="77777777" w:rsidR="00AB71E5" w:rsidRPr="00AB71E5" w:rsidRDefault="00AB71E5" w:rsidP="00AB71E5">
                            <w:pPr>
                              <w:rPr>
                                <w:b/>
                                <w:bCs/>
                                <w:lang w:val="en-US"/>
                              </w:rPr>
                            </w:pPr>
                          </w:p>
                          <w:p w14:paraId="1115ECAC" w14:textId="5D599A57" w:rsidR="00A311EA" w:rsidRPr="00897E2E" w:rsidRDefault="00A311EA" w:rsidP="00A311EA">
                            <w:pPr>
                              <w:jc w:val="center"/>
                              <w:rPr>
                                <w:lang w:val="en-US"/>
                              </w:rPr>
                            </w:pPr>
                            <w:r>
                              <w:rPr>
                                <w:lang w:val="en-US"/>
                              </w:rPr>
                              <w:t>Own a car + have access to transportation method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DC32F" id="Text Box 24" o:spid="_x0000_s1027" type="#_x0000_t202" style="position:absolute;margin-left:135.55pt;margin-top:.45pt;width:186.75pt;height:78.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" filled="f" stroked="f" strokeweight=".5pt">
                <v:textbox>
                  <w:txbxContent>
                    <w:p w14:paraId="69DE52A8" w14:textId="3D507E89" w:rsidR="00A311EA" w:rsidRPr="00897E2E" w:rsidRDefault="00A311EA" w:rsidP="00A311EA">
                      <w:pPr>
                        <w:jc w:val="center"/>
                        <w:rPr>
                          <w:b/>
                          <w:bCs/>
                          <w:lang w:val="en-US"/>
                        </w:rPr>
                      </w:pPr>
                      <w:r>
                        <w:rPr>
                          <w:b/>
                          <w:bCs/>
                          <w:lang w:val="en-US"/>
                        </w:rPr>
                        <w:t>2.11</w:t>
                      </w:r>
                      <w:r w:rsidR="00AB71E5">
                        <w:rPr>
                          <w:b/>
                          <w:bCs/>
                          <w:lang w:val="en-US"/>
                        </w:rPr>
                        <w:t xml:space="preserve">  </w:t>
                      </w:r>
                      <w:r>
                        <w:rPr>
                          <w:b/>
                          <w:bCs/>
                          <w:lang w:val="en-US"/>
                        </w:rPr>
                        <w:t>+</w:t>
                      </w:r>
                      <w:r w:rsidR="00AB71E5">
                        <w:rPr>
                          <w:b/>
                          <w:bCs/>
                          <w:lang w:val="en-US"/>
                        </w:rPr>
                        <w:t xml:space="preserve">  </w:t>
                      </w:r>
                      <w:r>
                        <w:rPr>
                          <w:b/>
                          <w:bCs/>
                          <w:lang w:val="en-US"/>
                        </w:rPr>
                        <w:t>2.</w:t>
                      </w:r>
                      <w:r w:rsidR="00653AB2">
                        <w:rPr>
                          <w:b/>
                          <w:bCs/>
                          <w:lang w:val="en-US"/>
                        </w:rPr>
                        <w:t>68</w:t>
                      </w:r>
                      <w:r w:rsidR="00AB71E5">
                        <w:rPr>
                          <w:b/>
                          <w:bCs/>
                          <w:lang w:val="en-US"/>
                        </w:rPr>
                        <w:t xml:space="preserve"> </w:t>
                      </w:r>
                      <w:r>
                        <w:rPr>
                          <w:b/>
                          <w:bCs/>
                          <w:lang w:val="en-US"/>
                        </w:rPr>
                        <w:t>=</w:t>
                      </w:r>
                      <w:r w:rsidR="00AB71E5">
                        <w:rPr>
                          <w:b/>
                          <w:bCs/>
                          <w:lang w:val="en-US"/>
                        </w:rPr>
                        <w:t xml:space="preserve"> </w:t>
                      </w:r>
                      <w:r>
                        <w:rPr>
                          <w:b/>
                          <w:bCs/>
                          <w:lang w:val="en-US"/>
                        </w:rPr>
                        <w:t>4.</w:t>
                      </w:r>
                      <w:r w:rsidR="00F055FA">
                        <w:rPr>
                          <w:b/>
                          <w:bCs/>
                          <w:lang w:val="en-US"/>
                        </w:rPr>
                        <w:t>79</w:t>
                      </w:r>
                      <w:r>
                        <w:rPr>
                          <w:b/>
                          <w:bCs/>
                          <w:lang w:val="en-US"/>
                        </w:rPr>
                        <w:t xml:space="preserve"> </w:t>
                      </w:r>
                      <w:r w:rsidRPr="00897E2E">
                        <w:rPr>
                          <w:b/>
                          <w:bCs/>
                          <w:lang w:val="en-US"/>
                        </w:rPr>
                        <w:t>mil</w:t>
                      </w:r>
                    </w:p>
                    <w:p w14:paraId="5182E69A" w14:textId="45338B9D" w:rsidR="00AB71E5" w:rsidRDefault="00AB71E5" w:rsidP="00AB71E5">
                      <w:pPr>
                        <w:rPr>
                          <w:b/>
                          <w:bCs/>
                          <w:lang w:val="en-US"/>
                        </w:rPr>
                      </w:pPr>
                      <w:r>
                        <w:rPr>
                          <w:b/>
                          <w:bCs/>
                          <w:lang w:val="en-US"/>
                        </w:rPr>
                        <w:t xml:space="preserve">              D           E            F</w:t>
                      </w:r>
                    </w:p>
                    <w:p w14:paraId="1113357C" w14:textId="77777777" w:rsidR="00AB71E5" w:rsidRPr="00AB71E5" w:rsidRDefault="00AB71E5" w:rsidP="00AB71E5">
                      <w:pPr>
                        <w:rPr>
                          <w:b/>
                          <w:bCs/>
                          <w:lang w:val="en-US"/>
                        </w:rPr>
                      </w:pPr>
                    </w:p>
                    <w:p w14:paraId="1115ECAC" w14:textId="5D599A57" w:rsidR="00A311EA" w:rsidRPr="00897E2E" w:rsidRDefault="00A311EA" w:rsidP="00A311EA">
                      <w:pPr>
                        <w:jc w:val="center"/>
                        <w:rPr>
                          <w:lang w:val="en-US"/>
                        </w:rPr>
                      </w:pPr>
                      <w:r>
                        <w:rPr>
                          <w:lang w:val="en-US"/>
                        </w:rPr>
                        <w:t>Own a car + have access to transportation method</w:t>
                      </w:r>
                    </w:p>
                  </w:txbxContent>
                </v:textbox>
                <w10:wrap anchorx="margin"/>
              </v:shape>
            </w:pict>
          </mc:Fallback>
        </mc:AlternateContent>
      </w:r>
    </w:p>
    <w:p w14:paraId="44846218" w14:textId="6AC0D8AE" w:rsidR="001E4084" w:rsidRPr="00596127" w:rsidRDefault="00897E2E" w:rsidP="00486CBA">
      <w:pPr>
        <w:contextualSpacing w:val="0"/>
        <w:rPr>
          <w:bCs/>
          <w:sz w:val="22"/>
          <w:szCs w:val="22"/>
        </w:rPr>
      </w:pPr>
      <w:r>
        <w:rPr>
          <w:bCs/>
          <w:noProof/>
          <w:sz w:val="22"/>
          <w:szCs w:val="22"/>
        </w:rPr>
        <mc:AlternateContent>
          <mc:Choice Requires="wps">
            <w:drawing>
              <wp:anchor distT="0" distB="0" distL="114300" distR="114300" simplePos="0" relativeHeight="251671552" behindDoc="0" locked="0" layoutInCell="1" allowOverlap="1" wp14:anchorId="4F7B7672" wp14:editId="1B3F12FF">
                <wp:simplePos x="0" y="0"/>
                <wp:positionH relativeFrom="column">
                  <wp:posOffset>2876550</wp:posOffset>
                </wp:positionH>
                <wp:positionV relativeFrom="paragraph">
                  <wp:posOffset>40005</wp:posOffset>
                </wp:positionV>
                <wp:extent cx="1438275" cy="7620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438275" cy="762000"/>
                        </a:xfrm>
                        <a:prstGeom prst="rect">
                          <a:avLst/>
                        </a:prstGeom>
                        <a:noFill/>
                        <a:ln w="6350">
                          <a:noFill/>
                        </a:ln>
                      </wps:spPr>
                      <wps:txbx>
                        <w:txbxContent>
                          <w:p w14:paraId="4D106084" w14:textId="482D2CDE" w:rsidR="00897E2E" w:rsidRPr="00897E2E" w:rsidRDefault="00897E2E" w:rsidP="00897E2E">
                            <w:pPr>
                              <w:jc w:val="center"/>
                              <w:rPr>
                                <w:b/>
                                <w:bCs/>
                                <w:lang w:val="en-US"/>
                              </w:rPr>
                            </w:pPr>
                            <w:r w:rsidRPr="00897E2E">
                              <w:rPr>
                                <w:b/>
                                <w:bCs/>
                                <w:lang w:val="en-US"/>
                              </w:rPr>
                              <w:t>1.7 mil</w:t>
                            </w:r>
                          </w:p>
                          <w:p w14:paraId="085373B6" w14:textId="27D24163" w:rsidR="00897E2E" w:rsidRPr="00897E2E" w:rsidRDefault="00897E2E" w:rsidP="00897E2E">
                            <w:pPr>
                              <w:jc w:val="center"/>
                              <w:rPr>
                                <w:lang w:val="en-US"/>
                              </w:rPr>
                            </w:pPr>
                            <w:r>
                              <w:rPr>
                                <w:lang w:val="en-US"/>
                              </w:rPr>
                              <w:t>Cannot leave home (No transportation method)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B7672" id="Text Box 23" o:spid="_x0000_s1028" type="#_x0000_t202" style="position:absolute;margin-left:226.5pt;margin-top:3.15pt;width:113.25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" filled="f" stroked="f" strokeweight=".5pt">
                <v:textbox>
                  <w:txbxContent>
                    <w:p w14:paraId="4D106084" w14:textId="482D2CDE" w:rsidR="00897E2E" w:rsidRPr="00897E2E" w:rsidRDefault="00897E2E" w:rsidP="00897E2E">
                      <w:pPr>
                        <w:jc w:val="center"/>
                        <w:rPr>
                          <w:b/>
                          <w:bCs/>
                          <w:lang w:val="en-US"/>
                        </w:rPr>
                      </w:pPr>
                      <w:r w:rsidRPr="00897E2E">
                        <w:rPr>
                          <w:b/>
                          <w:bCs/>
                          <w:lang w:val="en-US"/>
                        </w:rPr>
                        <w:t>1.7 mil</w:t>
                      </w:r>
                    </w:p>
                    <w:p w14:paraId="085373B6" w14:textId="27D24163" w:rsidR="00897E2E" w:rsidRPr="00897E2E" w:rsidRDefault="00897E2E" w:rsidP="00897E2E">
                      <w:pPr>
                        <w:jc w:val="center"/>
                        <w:rPr>
                          <w:lang w:val="en-US"/>
                        </w:rPr>
                      </w:pPr>
                      <w:r>
                        <w:rPr>
                          <w:lang w:val="en-US"/>
                        </w:rPr>
                        <w:t>Cannot leave home (No transportation method)</w:t>
                      </w:r>
                    </w:p>
                  </w:txbxContent>
                </v:textbox>
              </v:shape>
            </w:pict>
          </mc:Fallback>
        </mc:AlternateContent>
      </w:r>
      <w:r>
        <w:rPr>
          <w:bCs/>
          <w:noProof/>
          <w:sz w:val="22"/>
          <w:szCs w:val="22"/>
        </w:rPr>
        <mc:AlternateContent>
          <mc:Choice Requires="wps">
            <w:drawing>
              <wp:anchor distT="0" distB="0" distL="114300" distR="114300" simplePos="0" relativeHeight="251669504" behindDoc="0" locked="0" layoutInCell="1" allowOverlap="1" wp14:anchorId="1DFD03BE" wp14:editId="51A3436F">
                <wp:simplePos x="0" y="0"/>
                <wp:positionH relativeFrom="column">
                  <wp:posOffset>1790700</wp:posOffset>
                </wp:positionH>
                <wp:positionV relativeFrom="paragraph">
                  <wp:posOffset>135255</wp:posOffset>
                </wp:positionV>
                <wp:extent cx="895350" cy="52387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895350" cy="523875"/>
                        </a:xfrm>
                        <a:prstGeom prst="rect">
                          <a:avLst/>
                        </a:prstGeom>
                        <a:noFill/>
                        <a:ln w="6350">
                          <a:noFill/>
                        </a:ln>
                      </wps:spPr>
                      <wps:txbx>
                        <w:txbxContent>
                          <w:p w14:paraId="7256A260" w14:textId="251DB230" w:rsidR="00897E2E" w:rsidRPr="00897E2E" w:rsidRDefault="00897E2E" w:rsidP="00897E2E">
                            <w:pPr>
                              <w:jc w:val="center"/>
                              <w:rPr>
                                <w:b/>
                                <w:bCs/>
                                <w:lang w:val="en-US"/>
                              </w:rPr>
                            </w:pPr>
                            <w:r w:rsidRPr="00897E2E">
                              <w:rPr>
                                <w:b/>
                                <w:bCs/>
                                <w:lang w:val="en-US"/>
                              </w:rPr>
                              <w:t>5.3 mil</w:t>
                            </w:r>
                          </w:p>
                          <w:p w14:paraId="00A03404" w14:textId="0389BC0D" w:rsidR="00897E2E" w:rsidRPr="00897E2E" w:rsidRDefault="00897E2E" w:rsidP="00897E2E">
                            <w:pPr>
                              <w:jc w:val="center"/>
                              <w:rPr>
                                <w:lang w:val="en-US"/>
                              </w:rPr>
                            </w:pPr>
                            <w:r>
                              <w:rPr>
                                <w:lang w:val="en-US"/>
                              </w:rPr>
                              <w:t>Do not Drive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FD03BE" id="Text Box 22" o:spid="_x0000_s1029" type="#_x0000_t202" style="position:absolute;margin-left:141pt;margin-top:10.65pt;width:70.5pt;height:41.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" filled="f" stroked="f" strokeweight=".5pt">
                <v:textbox>
                  <w:txbxContent>
                    <w:p w14:paraId="7256A260" w14:textId="251DB230" w:rsidR="00897E2E" w:rsidRPr="00897E2E" w:rsidRDefault="00897E2E" w:rsidP="00897E2E">
                      <w:pPr>
                        <w:jc w:val="center"/>
                        <w:rPr>
                          <w:b/>
                          <w:bCs/>
                          <w:lang w:val="en-US"/>
                        </w:rPr>
                      </w:pPr>
                      <w:r w:rsidRPr="00897E2E">
                        <w:rPr>
                          <w:b/>
                          <w:bCs/>
                          <w:lang w:val="en-US"/>
                        </w:rPr>
                        <w:t>5.3 mil</w:t>
                      </w:r>
                    </w:p>
                    <w:p w14:paraId="00A03404" w14:textId="0389BC0D" w:rsidR="00897E2E" w:rsidRPr="00897E2E" w:rsidRDefault="00897E2E" w:rsidP="00897E2E">
                      <w:pPr>
                        <w:jc w:val="center"/>
                        <w:rPr>
                          <w:lang w:val="en-US"/>
                        </w:rPr>
                      </w:pPr>
                      <w:r>
                        <w:rPr>
                          <w:lang w:val="en-US"/>
                        </w:rPr>
                        <w:t>Do not Drive</w:t>
                      </w:r>
                    </w:p>
                  </w:txbxContent>
                </v:textbox>
              </v:shape>
            </w:pict>
          </mc:Fallback>
        </mc:AlternateContent>
      </w:r>
      <w:r>
        <w:rPr>
          <w:bCs/>
          <w:noProof/>
          <w:sz w:val="22"/>
          <w:szCs w:val="22"/>
        </w:rPr>
        <mc:AlternateContent>
          <mc:Choice Requires="wps">
            <w:drawing>
              <wp:anchor distT="0" distB="0" distL="114300" distR="114300" simplePos="0" relativeHeight="251667456" behindDoc="0" locked="0" layoutInCell="1" allowOverlap="1" wp14:anchorId="65BFD44B" wp14:editId="65C29528">
                <wp:simplePos x="0" y="0"/>
                <wp:positionH relativeFrom="column">
                  <wp:posOffset>409575</wp:posOffset>
                </wp:positionH>
                <wp:positionV relativeFrom="paragraph">
                  <wp:posOffset>144780</wp:posOffset>
                </wp:positionV>
                <wp:extent cx="895350" cy="5238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95350" cy="523875"/>
                        </a:xfrm>
                        <a:prstGeom prst="rect">
                          <a:avLst/>
                        </a:prstGeom>
                        <a:noFill/>
                        <a:ln w="6350">
                          <a:noFill/>
                        </a:ln>
                      </wps:spPr>
                      <wps:txbx>
                        <w:txbxContent>
                          <w:p w14:paraId="05C491D3" w14:textId="69988C8D" w:rsidR="00897E2E" w:rsidRPr="00897E2E" w:rsidRDefault="00897E2E" w:rsidP="00897E2E">
                            <w:pPr>
                              <w:jc w:val="center"/>
                              <w:rPr>
                                <w:b/>
                                <w:bCs/>
                                <w:lang w:val="en-US"/>
                              </w:rPr>
                            </w:pPr>
                            <w:r w:rsidRPr="00897E2E">
                              <w:rPr>
                                <w:b/>
                                <w:bCs/>
                                <w:lang w:val="en-US"/>
                              </w:rPr>
                              <w:t>4.64 mil</w:t>
                            </w:r>
                          </w:p>
                          <w:p w14:paraId="1C54DF75" w14:textId="385163CB" w:rsidR="00897E2E" w:rsidRPr="00897E2E" w:rsidRDefault="00897E2E" w:rsidP="00897E2E">
                            <w:pPr>
                              <w:jc w:val="center"/>
                              <w:rPr>
                                <w:lang w:val="en-US"/>
                              </w:rPr>
                            </w:pPr>
                            <w:r>
                              <w:rPr>
                                <w:lang w:val="en-US"/>
                              </w:rPr>
                              <w:t>Zero-vehicle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BFD44B" id="Text Box 21" o:spid="_x0000_s1030" type="#_x0000_t202" style="position:absolute;margin-left:32.25pt;margin-top:11.4pt;width:70.5pt;height:41.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" filled="f" stroked="f" strokeweight=".5pt">
                <v:textbox>
                  <w:txbxContent>
                    <w:p w14:paraId="05C491D3" w14:textId="69988C8D" w:rsidR="00897E2E" w:rsidRPr="00897E2E" w:rsidRDefault="00897E2E" w:rsidP="00897E2E">
                      <w:pPr>
                        <w:jc w:val="center"/>
                        <w:rPr>
                          <w:b/>
                          <w:bCs/>
                          <w:lang w:val="en-US"/>
                        </w:rPr>
                      </w:pPr>
                      <w:r w:rsidRPr="00897E2E">
                        <w:rPr>
                          <w:b/>
                          <w:bCs/>
                          <w:lang w:val="en-US"/>
                        </w:rPr>
                        <w:t>4.64 mil</w:t>
                      </w:r>
                    </w:p>
                    <w:p w14:paraId="1C54DF75" w14:textId="385163CB" w:rsidR="00897E2E" w:rsidRPr="00897E2E" w:rsidRDefault="00897E2E" w:rsidP="00897E2E">
                      <w:pPr>
                        <w:jc w:val="center"/>
                        <w:rPr>
                          <w:lang w:val="en-US"/>
                        </w:rPr>
                      </w:pPr>
                      <w:r>
                        <w:rPr>
                          <w:lang w:val="en-US"/>
                        </w:rPr>
                        <w:t>Zero-vehicle</w:t>
                      </w:r>
                    </w:p>
                  </w:txbxContent>
                </v:textbox>
              </v:shape>
            </w:pict>
          </mc:Fallback>
        </mc:AlternateContent>
      </w:r>
      <w:r w:rsidR="001E4084">
        <w:rPr>
          <w:bCs/>
          <w:noProof/>
          <w:sz w:val="22"/>
          <w:szCs w:val="22"/>
        </w:rPr>
        <mc:AlternateContent>
          <mc:Choice Requires="wps">
            <w:drawing>
              <wp:anchor distT="0" distB="0" distL="114300" distR="114300" simplePos="0" relativeHeight="251664384" behindDoc="0" locked="0" layoutInCell="1" allowOverlap="1" wp14:anchorId="7A8B5244" wp14:editId="5E3F984F">
                <wp:simplePos x="0" y="0"/>
                <wp:positionH relativeFrom="column">
                  <wp:posOffset>2971800</wp:posOffset>
                </wp:positionH>
                <wp:positionV relativeFrom="paragraph">
                  <wp:posOffset>5715</wp:posOffset>
                </wp:positionV>
                <wp:extent cx="1238250" cy="809625"/>
                <wp:effectExtent l="0" t="0" r="19050" b="28575"/>
                <wp:wrapNone/>
                <wp:docPr id="19" name="Oval 19"/>
                <wp:cNvGraphicFramePr/>
                <a:graphic xmlns:a="http://schemas.openxmlformats.org/drawingml/2006/main">
                  <a:graphicData uri="http://schemas.microsoft.com/office/word/2010/wordprocessingShape">
                    <wps:wsp>
                      <wps:cNvSpPr/>
                      <wps:spPr>
                        <a:xfrm>
                          <a:off x="0" y="0"/>
                          <a:ext cx="1238250" cy="809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6D28C2" id="Oval 19" o:spid="_x0000_s1026" style="position:absolute;margin-left:234pt;margin-top:.45pt;width:97.5pt;height:63.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" fillcolor="#4472c4 [3204]" strokecolor="#1f3763 [1604]" strokeweight="1pt">
                <v:stroke joinstyle="miter"/>
              </v:oval>
            </w:pict>
          </mc:Fallback>
        </mc:AlternateContent>
      </w:r>
      <w:r w:rsidR="001E4084">
        <w:rPr>
          <w:bCs/>
          <w:noProof/>
          <w:sz w:val="22"/>
          <w:szCs w:val="22"/>
        </w:rPr>
        <mc:AlternateContent>
          <mc:Choice Requires="wps">
            <w:drawing>
              <wp:anchor distT="0" distB="0" distL="114300" distR="114300" simplePos="0" relativeHeight="251660288" behindDoc="0" locked="0" layoutInCell="1" allowOverlap="1" wp14:anchorId="1E782159" wp14:editId="20AF97D6">
                <wp:simplePos x="0" y="0"/>
                <wp:positionH relativeFrom="column">
                  <wp:posOffset>200025</wp:posOffset>
                </wp:positionH>
                <wp:positionV relativeFrom="paragraph">
                  <wp:posOffset>5715</wp:posOffset>
                </wp:positionV>
                <wp:extent cx="1238250" cy="809625"/>
                <wp:effectExtent l="0" t="0" r="19050" b="28575"/>
                <wp:wrapNone/>
                <wp:docPr id="17" name="Oval 17"/>
                <wp:cNvGraphicFramePr/>
                <a:graphic xmlns:a="http://schemas.openxmlformats.org/drawingml/2006/main">
                  <a:graphicData uri="http://schemas.microsoft.com/office/word/2010/wordprocessingShape">
                    <wps:wsp>
                      <wps:cNvSpPr/>
                      <wps:spPr>
                        <a:xfrm>
                          <a:off x="0" y="0"/>
                          <a:ext cx="1238250" cy="809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ECEFFA" id="Oval 17" o:spid="_x0000_s1026" style="position:absolute;margin-left:15.75pt;margin-top:.45pt;width:97.5pt;height:6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" fillcolor="#4472c4 [3204]" strokecolor="#1f3763 [1604]" strokeweight="1pt">
                <v:stroke joinstyle="miter"/>
              </v:oval>
            </w:pict>
          </mc:Fallback>
        </mc:AlternateContent>
      </w:r>
      <w:r w:rsidR="001E4084">
        <w:rPr>
          <w:bCs/>
          <w:noProof/>
          <w:sz w:val="22"/>
          <w:szCs w:val="22"/>
        </w:rPr>
        <mc:AlternateContent>
          <mc:Choice Requires="wps">
            <w:drawing>
              <wp:anchor distT="0" distB="0" distL="114300" distR="114300" simplePos="0" relativeHeight="251662336" behindDoc="0" locked="0" layoutInCell="1" allowOverlap="1" wp14:anchorId="35A36BE6" wp14:editId="568AFD6C">
                <wp:simplePos x="0" y="0"/>
                <wp:positionH relativeFrom="column">
                  <wp:posOffset>1590675</wp:posOffset>
                </wp:positionH>
                <wp:positionV relativeFrom="paragraph">
                  <wp:posOffset>5715</wp:posOffset>
                </wp:positionV>
                <wp:extent cx="1238250" cy="809625"/>
                <wp:effectExtent l="0" t="0" r="19050" b="28575"/>
                <wp:wrapNone/>
                <wp:docPr id="18" name="Oval 18"/>
                <wp:cNvGraphicFramePr/>
                <a:graphic xmlns:a="http://schemas.openxmlformats.org/drawingml/2006/main">
                  <a:graphicData uri="http://schemas.microsoft.com/office/word/2010/wordprocessingShape">
                    <wps:wsp>
                      <wps:cNvSpPr/>
                      <wps:spPr>
                        <a:xfrm>
                          <a:off x="0" y="0"/>
                          <a:ext cx="1238250" cy="809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7720EE" id="Oval 18" o:spid="_x0000_s1026" style="position:absolute;margin-left:125.25pt;margin-top:.45pt;width:97.5pt;height:6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" fillcolor="#4472c4 [3204]" strokecolor="#1f3763 [1604]" strokeweight="1pt">
                <v:stroke joinstyle="miter"/>
              </v:oval>
            </w:pict>
          </mc:Fallback>
        </mc:AlternateContent>
      </w:r>
    </w:p>
    <w:p w14:paraId="10244707" w14:textId="60E09A1A" w:rsidR="00C27528" w:rsidRDefault="00C27528" w:rsidP="00C27528">
      <w:pPr>
        <w:contextualSpacing w:val="0"/>
      </w:pPr>
    </w:p>
    <w:p w14:paraId="5AB34408" w14:textId="6F4102C4" w:rsidR="00C27528" w:rsidRDefault="00C27528" w:rsidP="00C27528">
      <w:pPr>
        <w:contextualSpacing w:val="0"/>
        <w:rPr>
          <w:sz w:val="12"/>
          <w:szCs w:val="12"/>
        </w:rPr>
      </w:pPr>
    </w:p>
    <w:p w14:paraId="3B3D859C" w14:textId="40DD7B80" w:rsidR="001E4084" w:rsidRDefault="001E4084" w:rsidP="00C27528">
      <w:pPr>
        <w:contextualSpacing w:val="0"/>
        <w:rPr>
          <w:sz w:val="12"/>
          <w:szCs w:val="12"/>
        </w:rPr>
      </w:pPr>
    </w:p>
    <w:p w14:paraId="7E3396FD" w14:textId="4BDF5FC5" w:rsidR="001E4084" w:rsidRDefault="001E4084" w:rsidP="00C27528">
      <w:pPr>
        <w:contextualSpacing w:val="0"/>
        <w:rPr>
          <w:sz w:val="12"/>
          <w:szCs w:val="12"/>
        </w:rPr>
      </w:pPr>
    </w:p>
    <w:p w14:paraId="1EA553A6" w14:textId="40B90177" w:rsidR="001E4084" w:rsidRDefault="001E4084" w:rsidP="00C27528">
      <w:pPr>
        <w:contextualSpacing w:val="0"/>
        <w:rPr>
          <w:sz w:val="12"/>
          <w:szCs w:val="12"/>
        </w:rPr>
      </w:pPr>
    </w:p>
    <w:p w14:paraId="1BCE81BF" w14:textId="5C67C615" w:rsidR="001E4084" w:rsidRDefault="001E4084" w:rsidP="00C27528">
      <w:pPr>
        <w:contextualSpacing w:val="0"/>
        <w:rPr>
          <w:sz w:val="12"/>
          <w:szCs w:val="12"/>
        </w:rPr>
      </w:pPr>
    </w:p>
    <w:p w14:paraId="269D0D5D" w14:textId="5382D607" w:rsidR="001E4084" w:rsidRDefault="004B162A" w:rsidP="00C27528">
      <w:pPr>
        <w:contextualSpacing w:val="0"/>
        <w:rPr>
          <w:b/>
          <w:bCs/>
        </w:rPr>
      </w:pPr>
      <w:r>
        <w:t xml:space="preserve">                      </w:t>
      </w:r>
      <w:r>
        <w:rPr>
          <w:b/>
          <w:bCs/>
        </w:rPr>
        <w:t xml:space="preserve">A                                     B                                     C                                                      </w:t>
      </w:r>
      <w:r w:rsidR="00AB71E5">
        <w:rPr>
          <w:b/>
          <w:bCs/>
        </w:rPr>
        <w:t>F</w:t>
      </w:r>
    </w:p>
    <w:p w14:paraId="7E96C66E" w14:textId="794774E0" w:rsidR="004B162A" w:rsidRDefault="004B162A" w:rsidP="00C27528">
      <w:pPr>
        <w:contextualSpacing w:val="0"/>
        <w:rPr>
          <w:b/>
          <w:bCs/>
        </w:rPr>
      </w:pPr>
    </w:p>
    <w:p w14:paraId="455BAC96" w14:textId="3291D29C" w:rsidR="004B162A" w:rsidRDefault="004B162A" w:rsidP="00550C16">
      <w:pPr>
        <w:contextualSpacing w:val="0"/>
      </w:pPr>
      <w:r>
        <w:t xml:space="preserve">It is clear that </w:t>
      </w:r>
      <w:r w:rsidR="00AB71E5">
        <w:rPr>
          <w:b/>
          <w:bCs/>
        </w:rPr>
        <w:t>C</w:t>
      </w:r>
      <w:r>
        <w:t xml:space="preserve"> is totally uncorrelated with </w:t>
      </w:r>
      <w:r w:rsidR="00341321">
        <w:rPr>
          <w:b/>
          <w:bCs/>
        </w:rPr>
        <w:t>F</w:t>
      </w:r>
      <w:r w:rsidR="00AB71E5">
        <w:t xml:space="preserve">, and </w:t>
      </w:r>
      <w:r w:rsidR="003F7516">
        <w:rPr>
          <w:b/>
          <w:bCs/>
        </w:rPr>
        <w:t xml:space="preserve">D </w:t>
      </w:r>
      <w:r w:rsidR="003F7516">
        <w:t xml:space="preserve">is uncorrelated with </w:t>
      </w:r>
      <w:r w:rsidR="003F7516">
        <w:rPr>
          <w:b/>
          <w:bCs/>
        </w:rPr>
        <w:t>A</w:t>
      </w:r>
      <w:r w:rsidR="003F7516">
        <w:t xml:space="preserve">. Hence </w:t>
      </w:r>
      <w:r w:rsidR="003F7516">
        <w:rPr>
          <w:b/>
          <w:bCs/>
        </w:rPr>
        <w:t xml:space="preserve">C and F </w:t>
      </w:r>
      <w:r w:rsidR="003F7516">
        <w:t>do not overlap</w:t>
      </w:r>
      <w:r w:rsidR="00F92F92">
        <w:t xml:space="preserve">, and </w:t>
      </w:r>
      <w:r w:rsidR="00F92F92">
        <w:rPr>
          <w:b/>
          <w:bCs/>
        </w:rPr>
        <w:t xml:space="preserve">A and D </w:t>
      </w:r>
      <w:r w:rsidR="00F92F92">
        <w:t>do not overlap as well.</w:t>
      </w:r>
      <w:r w:rsidR="00550C16">
        <w:t xml:space="preserve"> Note that the </w:t>
      </w:r>
      <w:r w:rsidR="00550C16">
        <w:rPr>
          <w:lang w:val="en-US" w:bidi="fa-IR"/>
        </w:rPr>
        <w:t>Sample</w:t>
      </w:r>
      <w:r w:rsidR="00550C16">
        <w:t xml:space="preserve"> Space is </w:t>
      </w:r>
      <w:r w:rsidR="00550C16">
        <w:rPr>
          <w:b/>
          <w:bCs/>
        </w:rPr>
        <w:t>13.4 mil</w:t>
      </w:r>
      <w:r w:rsidR="00550C16">
        <w:t>.</w:t>
      </w:r>
    </w:p>
    <w:p w14:paraId="1F497FCB" w14:textId="5AE56F80" w:rsidR="009D22B2" w:rsidRDefault="00346DF8" w:rsidP="00550C16">
      <w:pPr>
        <w:contextualSpacing w:val="0"/>
      </w:pPr>
      <w:r>
        <w:t>Use Venn Diagram Mathematics to calculate and talk about the rest of the sets, using DeMorgan’s Law, etc.</w:t>
      </w:r>
    </w:p>
    <w:p w14:paraId="2EF366CE" w14:textId="4ABBB67D" w:rsidR="000B586F" w:rsidRDefault="000B586F" w:rsidP="00550C16">
      <w:pPr>
        <w:contextualSpacing w:val="0"/>
      </w:pPr>
    </w:p>
    <w:p w14:paraId="1E54C875" w14:textId="22796764" w:rsidR="000B586F" w:rsidRDefault="000B586F" w:rsidP="00550C16">
      <w:pPr>
        <w:contextualSpacing w:val="0"/>
      </w:pPr>
      <w:r>
        <w:t>After the students are done with their investigation about the sets they have extracted so far, the final conclusion is going to be something like:</w:t>
      </w:r>
    </w:p>
    <w:p w14:paraId="268030C2" w14:textId="77777777" w:rsidR="002C7772" w:rsidRDefault="002C7772" w:rsidP="00550C16">
      <w:pPr>
        <w:contextualSpacing w:val="0"/>
      </w:pPr>
    </w:p>
    <w:p w14:paraId="5653E3F9" w14:textId="1EDB5C9E" w:rsidR="000B586F" w:rsidRDefault="002C7772" w:rsidP="002C7772">
      <w:pPr>
        <w:contextualSpacing w:val="0"/>
        <w:jc w:val="center"/>
      </w:pPr>
      <w:r>
        <w:rPr>
          <w:noProof/>
        </w:rPr>
        <w:drawing>
          <wp:inline distT="0" distB="0" distL="0" distR="0" wp14:anchorId="2C822519" wp14:editId="18C080B0">
            <wp:extent cx="5677180" cy="28346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77180" cy="2834640"/>
                    </a:xfrm>
                    <a:prstGeom prst="rect">
                      <a:avLst/>
                    </a:prstGeom>
                    <a:noFill/>
                    <a:ln>
                      <a:noFill/>
                    </a:ln>
                  </pic:spPr>
                </pic:pic>
              </a:graphicData>
            </a:graphic>
          </wp:inline>
        </w:drawing>
      </w:r>
    </w:p>
    <w:p w14:paraId="6B8D069A" w14:textId="1CCA6606" w:rsidR="00284229" w:rsidRDefault="00284229" w:rsidP="00284229">
      <w:pPr>
        <w:spacing w:before="120"/>
        <w:contextualSpacing w:val="0"/>
        <w:rPr>
          <w:b/>
          <w:bCs/>
        </w:rPr>
      </w:pPr>
      <w:r>
        <w:rPr>
          <w:b/>
          <w:bCs/>
        </w:rPr>
        <w:lastRenderedPageBreak/>
        <w:t xml:space="preserve">The questions that the students should be able to investigate and answer </w:t>
      </w:r>
      <w:r w:rsidR="00691DFF">
        <w:rPr>
          <w:b/>
          <w:bCs/>
        </w:rPr>
        <w:t>following</w:t>
      </w:r>
      <w:r>
        <w:rPr>
          <w:b/>
          <w:bCs/>
        </w:rPr>
        <w:t xml:space="preserve"> the above analysis:</w:t>
      </w:r>
    </w:p>
    <w:p w14:paraId="6EBE147A" w14:textId="77777777" w:rsidR="008E4781" w:rsidRPr="008E4781" w:rsidRDefault="008E4781" w:rsidP="008E4781">
      <w:pPr>
        <w:pStyle w:val="ListParagraph"/>
        <w:numPr>
          <w:ilvl w:val="0"/>
          <w:numId w:val="15"/>
        </w:numPr>
        <w:contextualSpacing w:val="0"/>
        <w:rPr>
          <w:b/>
          <w:bCs/>
        </w:rPr>
      </w:pPr>
      <w:r>
        <w:t>Is the sum of all sets equal to the population of people with disabilities? Explain why.</w:t>
      </w:r>
    </w:p>
    <w:p w14:paraId="0D248A34" w14:textId="77777777" w:rsidR="008E4781" w:rsidRPr="008E4781" w:rsidRDefault="008E4781" w:rsidP="008E4781">
      <w:pPr>
        <w:pStyle w:val="ListParagraph"/>
        <w:contextualSpacing w:val="0"/>
        <w:rPr>
          <w:b/>
          <w:bCs/>
          <w:i/>
          <w:iCs/>
        </w:rPr>
      </w:pPr>
      <w:r>
        <w:rPr>
          <w:i/>
          <w:iCs/>
        </w:rPr>
        <w:t xml:space="preserve">Answer: No, the total population (sample space) we are investigating is 13.4 million, whereas the sum of all our extracted sets is more than 13.4 million (16.4 Million), and that means we are having intersections and overlaps happening between some of our sets. </w:t>
      </w:r>
    </w:p>
    <w:p w14:paraId="18355E7B" w14:textId="722DF3EF" w:rsidR="00284229" w:rsidRPr="008E4781" w:rsidRDefault="00284229" w:rsidP="00284229">
      <w:pPr>
        <w:pStyle w:val="ListParagraph"/>
        <w:numPr>
          <w:ilvl w:val="0"/>
          <w:numId w:val="15"/>
        </w:numPr>
        <w:contextualSpacing w:val="0"/>
        <w:rPr>
          <w:b/>
          <w:bCs/>
        </w:rPr>
      </w:pPr>
      <w:r>
        <w:t>Is any piece of information or data missing? If so, see if you can find the missing data online.</w:t>
      </w:r>
    </w:p>
    <w:p w14:paraId="67F41002" w14:textId="3B65C056" w:rsidR="008E4781" w:rsidRPr="008E4781" w:rsidRDefault="008E4781" w:rsidP="008E4781">
      <w:pPr>
        <w:pStyle w:val="ListParagraph"/>
        <w:contextualSpacing w:val="0"/>
        <w:rPr>
          <w:b/>
          <w:bCs/>
          <w:i/>
          <w:iCs/>
        </w:rPr>
      </w:pPr>
      <w:r w:rsidRPr="008E4781">
        <w:rPr>
          <w:i/>
          <w:iCs/>
        </w:rPr>
        <w:t>Answer: Yes, based on the sets extracted previously in this lesson plan, we should investigate the overlaps between “</w:t>
      </w:r>
      <w:r>
        <w:rPr>
          <w:i/>
          <w:iCs/>
        </w:rPr>
        <w:t>Zero-vehicle”, “Do not drive”, and “Own + have access” sets by looking them up online.</w:t>
      </w:r>
    </w:p>
    <w:p w14:paraId="632387F5" w14:textId="4DD6A65C" w:rsidR="00284229" w:rsidRPr="008E4781" w:rsidRDefault="00284229" w:rsidP="00284229">
      <w:pPr>
        <w:pStyle w:val="ListParagraph"/>
        <w:numPr>
          <w:ilvl w:val="0"/>
          <w:numId w:val="15"/>
        </w:numPr>
        <w:contextualSpacing w:val="0"/>
        <w:rPr>
          <w:b/>
          <w:bCs/>
        </w:rPr>
      </w:pPr>
      <w:r>
        <w:t>Is it possible to calculate the number of autonomous paratransit buses needed for Toledo?</w:t>
      </w:r>
    </w:p>
    <w:p w14:paraId="3EB8FD7A" w14:textId="3ECD976C" w:rsidR="008E4781" w:rsidRPr="008E4781" w:rsidRDefault="008E4781" w:rsidP="008E4781">
      <w:pPr>
        <w:pStyle w:val="ListParagraph"/>
        <w:contextualSpacing w:val="0"/>
        <w:rPr>
          <w:b/>
          <w:bCs/>
          <w:i/>
          <w:iCs/>
        </w:rPr>
      </w:pPr>
      <w:r>
        <w:rPr>
          <w:i/>
          <w:iCs/>
        </w:rPr>
        <w:t>Answer: Yes, the data considered in this work is for US Nationwide population, by using a conversion rate between US and Toledo we can easily calculate the number of buses needed for Toledo population, and we have z-tests to prove that they can be converted into each</w:t>
      </w:r>
      <w:r w:rsidR="006C0E0D">
        <w:rPr>
          <w:i/>
          <w:iCs/>
        </w:rPr>
        <w:t xml:space="preserve"> </w:t>
      </w:r>
      <w:r>
        <w:rPr>
          <w:i/>
          <w:iCs/>
        </w:rPr>
        <w:t>other.</w:t>
      </w:r>
    </w:p>
    <w:p w14:paraId="5CD03936" w14:textId="0387E20B" w:rsidR="00284229" w:rsidRPr="006D0DDA" w:rsidRDefault="00284229" w:rsidP="00284229">
      <w:pPr>
        <w:pStyle w:val="ListParagraph"/>
        <w:numPr>
          <w:ilvl w:val="0"/>
          <w:numId w:val="15"/>
        </w:numPr>
        <w:contextualSpacing w:val="0"/>
        <w:rPr>
          <w:b/>
          <w:bCs/>
        </w:rPr>
      </w:pPr>
      <w:r>
        <w:t>Can you find the minimum number of buses needed based on the capacity of each bus (e.g. Navya)?</w:t>
      </w:r>
    </w:p>
    <w:p w14:paraId="0EF765EA" w14:textId="5F3791F3" w:rsidR="006D0DDA" w:rsidRPr="006D0DDA" w:rsidRDefault="006D0DDA" w:rsidP="006D0DDA">
      <w:pPr>
        <w:pStyle w:val="ListParagraph"/>
        <w:contextualSpacing w:val="0"/>
        <w:rPr>
          <w:b/>
          <w:bCs/>
          <w:i/>
          <w:iCs/>
        </w:rPr>
      </w:pPr>
      <w:r>
        <w:rPr>
          <w:i/>
          <w:iCs/>
        </w:rPr>
        <w:t xml:space="preserve">Answer: Yes, since we cannot expect bus companies to manufacture </w:t>
      </w:r>
      <w:r w:rsidR="004777C7">
        <w:rPr>
          <w:i/>
          <w:iCs/>
        </w:rPr>
        <w:t>a single bus for each individual with disabilities, we should consider the capacity of each bus to optimize the number of buses needed.</w:t>
      </w:r>
    </w:p>
    <w:p w14:paraId="2A45D115" w14:textId="0571AA2E" w:rsidR="00C27528" w:rsidRDefault="00C27528" w:rsidP="007B5A7C">
      <w:pPr>
        <w:pStyle w:val="Heading1"/>
        <w:spacing w:before="120"/>
      </w:pPr>
      <w:bookmarkStart w:id="14" w:name="_8bruhu8mrilh" w:colFirst="0" w:colLast="0"/>
      <w:bookmarkEnd w:id="14"/>
      <w:r>
        <w:t>Learning Objectives and Standards</w:t>
      </w:r>
    </w:p>
    <w:tbl>
      <w:tblPr>
        <w:tblW w:w="10785" w:type="dxa"/>
        <w:tblInd w:w="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7395"/>
      </w:tblGrid>
      <w:tr w:rsidR="00C27528" w14:paraId="48888389" w14:textId="77777777" w:rsidTr="009B5629">
        <w:tc>
          <w:tcPr>
            <w:tcW w:w="3390" w:type="dxa"/>
            <w:tcBorders>
              <w:top w:val="single" w:sz="8" w:space="0" w:color="999999"/>
              <w:left w:val="single" w:sz="8" w:space="0" w:color="999999"/>
              <w:bottom w:val="single" w:sz="12" w:space="0" w:color="999999"/>
              <w:right w:val="single" w:sz="8" w:space="0" w:color="999999"/>
            </w:tcBorders>
            <w:shd w:val="clear" w:color="auto" w:fill="auto"/>
            <w:tcMar>
              <w:top w:w="99" w:type="dxa"/>
              <w:left w:w="99" w:type="dxa"/>
              <w:bottom w:w="99" w:type="dxa"/>
              <w:right w:w="99" w:type="dxa"/>
            </w:tcMar>
          </w:tcPr>
          <w:p w14:paraId="5372D4DD" w14:textId="77777777" w:rsidR="00C27528" w:rsidRDefault="00C27528" w:rsidP="009B5629">
            <w:pPr>
              <w:spacing w:line="240" w:lineRule="auto"/>
              <w:contextualSpacing w:val="0"/>
              <w:rPr>
                <w:b/>
              </w:rPr>
            </w:pPr>
            <w:bookmarkStart w:id="15" w:name="_Hlk11919762"/>
            <w:r>
              <w:rPr>
                <w:b/>
              </w:rPr>
              <w:t>Learning Objectives</w:t>
            </w:r>
          </w:p>
        </w:tc>
        <w:tc>
          <w:tcPr>
            <w:tcW w:w="7395" w:type="dxa"/>
            <w:tcBorders>
              <w:top w:val="single" w:sz="8" w:space="0" w:color="999999"/>
              <w:left w:val="single" w:sz="8" w:space="0" w:color="999999"/>
              <w:bottom w:val="single" w:sz="12" w:space="0" w:color="999999"/>
              <w:right w:val="single" w:sz="8" w:space="0" w:color="999999"/>
            </w:tcBorders>
            <w:shd w:val="clear" w:color="auto" w:fill="auto"/>
            <w:tcMar>
              <w:top w:w="99" w:type="dxa"/>
              <w:left w:w="99" w:type="dxa"/>
              <w:bottom w:w="99" w:type="dxa"/>
              <w:right w:w="99" w:type="dxa"/>
            </w:tcMar>
          </w:tcPr>
          <w:p w14:paraId="775D1200" w14:textId="77777777" w:rsidR="00C27528" w:rsidRDefault="00C27528" w:rsidP="009B5629">
            <w:pPr>
              <w:spacing w:line="240" w:lineRule="auto"/>
              <w:contextualSpacing w:val="0"/>
              <w:rPr>
                <w:b/>
              </w:rPr>
            </w:pPr>
            <w:r>
              <w:rPr>
                <w:b/>
              </w:rPr>
              <w:t>Standards</w:t>
            </w:r>
          </w:p>
        </w:tc>
      </w:tr>
      <w:tr w:rsidR="00C27528" w14:paraId="4095CFB7" w14:textId="77777777" w:rsidTr="009B5629">
        <w:tc>
          <w:tcPr>
            <w:tcW w:w="3390" w:type="dxa"/>
            <w:tcBorders>
              <w:top w:val="single" w:sz="12" w:space="0" w:color="999999"/>
              <w:left w:val="single" w:sz="8" w:space="0" w:color="999999"/>
              <w:bottom w:val="single" w:sz="8" w:space="0" w:color="999999"/>
              <w:right w:val="single" w:sz="8" w:space="0" w:color="999999"/>
            </w:tcBorders>
            <w:shd w:val="clear" w:color="auto" w:fill="auto"/>
            <w:tcMar>
              <w:top w:w="99" w:type="dxa"/>
              <w:left w:w="99" w:type="dxa"/>
              <w:bottom w:w="99" w:type="dxa"/>
              <w:right w:w="99" w:type="dxa"/>
            </w:tcMar>
          </w:tcPr>
          <w:p w14:paraId="3F9EF59E" w14:textId="77777777" w:rsidR="0080269A" w:rsidRDefault="0080269A" w:rsidP="0080269A">
            <w:pPr>
              <w:spacing w:line="240" w:lineRule="auto"/>
              <w:contextualSpacing w:val="0"/>
            </w:pPr>
            <w:r>
              <w:t>Summarize, represent, and interpret data on a single count or measurement variable:</w:t>
            </w:r>
          </w:p>
          <w:p w14:paraId="50418F35" w14:textId="77777777" w:rsidR="0080269A" w:rsidRDefault="0080269A" w:rsidP="0080269A">
            <w:pPr>
              <w:spacing w:line="240" w:lineRule="auto"/>
              <w:contextualSpacing w:val="0"/>
            </w:pPr>
            <w:r>
              <w:t>1. Represent data with plots on the real number line (dot plots, histograms, and box plots).</w:t>
            </w:r>
          </w:p>
          <w:p w14:paraId="382AEA39" w14:textId="7E1FB1CD" w:rsidR="00C27528" w:rsidRDefault="0080269A" w:rsidP="0080269A">
            <w:pPr>
              <w:spacing w:line="240" w:lineRule="auto"/>
              <w:contextualSpacing w:val="0"/>
            </w:pPr>
            <w:r>
              <w:t>2. Use statistics appropriate to the shape of the data distribution to compare center (median, mean) and spread (interquartile range, standard deviation) of two or more different data sets.</w:t>
            </w:r>
          </w:p>
        </w:tc>
        <w:tc>
          <w:tcPr>
            <w:tcW w:w="7395" w:type="dxa"/>
            <w:tcBorders>
              <w:top w:val="single" w:sz="12" w:space="0" w:color="999999"/>
              <w:left w:val="single" w:sz="8" w:space="0" w:color="999999"/>
              <w:bottom w:val="single" w:sz="8" w:space="0" w:color="999999"/>
              <w:right w:val="single" w:sz="8" w:space="0" w:color="999999"/>
            </w:tcBorders>
            <w:shd w:val="clear" w:color="auto" w:fill="auto"/>
            <w:tcMar>
              <w:top w:w="99" w:type="dxa"/>
              <w:left w:w="99" w:type="dxa"/>
              <w:bottom w:w="99" w:type="dxa"/>
              <w:right w:w="99" w:type="dxa"/>
            </w:tcMar>
          </w:tcPr>
          <w:p w14:paraId="7CB18059" w14:textId="018B1214" w:rsidR="00C27528" w:rsidRDefault="00F1336E" w:rsidP="009B5629">
            <w:pPr>
              <w:spacing w:line="240" w:lineRule="auto"/>
              <w:contextualSpacing w:val="0"/>
            </w:pPr>
            <w:r w:rsidRPr="00635F22">
              <w:rPr>
                <w:b/>
                <w:bCs/>
                <w:i/>
                <w:lang w:val="en-US"/>
              </w:rPr>
              <w:t>S-ID</w:t>
            </w:r>
          </w:p>
        </w:tc>
      </w:tr>
      <w:tr w:rsidR="00C27528" w14:paraId="3B7FF1D3" w14:textId="77777777" w:rsidTr="009B5629">
        <w:tc>
          <w:tcPr>
            <w:tcW w:w="3390" w:type="dxa"/>
            <w:tcBorders>
              <w:top w:val="single" w:sz="8" w:space="0" w:color="999999"/>
              <w:left w:val="single" w:sz="8" w:space="0" w:color="999999"/>
              <w:bottom w:val="single" w:sz="8" w:space="0" w:color="999999"/>
              <w:right w:val="single" w:sz="8" w:space="0" w:color="999999"/>
            </w:tcBorders>
            <w:shd w:val="clear" w:color="auto" w:fill="auto"/>
            <w:tcMar>
              <w:top w:w="99" w:type="dxa"/>
              <w:left w:w="99" w:type="dxa"/>
              <w:bottom w:w="99" w:type="dxa"/>
              <w:right w:w="99" w:type="dxa"/>
            </w:tcMar>
          </w:tcPr>
          <w:p w14:paraId="37A5EDCE" w14:textId="77777777" w:rsidR="0080269A" w:rsidRDefault="0080269A" w:rsidP="0080269A">
            <w:pPr>
              <w:spacing w:line="240" w:lineRule="auto"/>
              <w:contextualSpacing w:val="0"/>
            </w:pPr>
            <w:r>
              <w:t xml:space="preserve">Understand and evaluate random processes underlying statistical </w:t>
            </w:r>
          </w:p>
          <w:p w14:paraId="73A0C10A" w14:textId="77777777" w:rsidR="0080269A" w:rsidRDefault="0080269A" w:rsidP="0080269A">
            <w:pPr>
              <w:spacing w:line="240" w:lineRule="auto"/>
              <w:contextualSpacing w:val="0"/>
            </w:pPr>
            <w:r>
              <w:t>experiments:</w:t>
            </w:r>
          </w:p>
          <w:p w14:paraId="4E4E8336" w14:textId="791A883A" w:rsidR="00C27528" w:rsidRDefault="0080269A" w:rsidP="0080269A">
            <w:pPr>
              <w:spacing w:line="240" w:lineRule="auto"/>
              <w:contextualSpacing w:val="0"/>
            </w:pPr>
            <w:r>
              <w:t>1. Understand statistics as a process for making inferences about population parameters based on a random sample from that population.</w:t>
            </w:r>
          </w:p>
        </w:tc>
        <w:tc>
          <w:tcPr>
            <w:tcW w:w="7395" w:type="dxa"/>
            <w:tcBorders>
              <w:top w:val="single" w:sz="8" w:space="0" w:color="999999"/>
              <w:left w:val="single" w:sz="8" w:space="0" w:color="999999"/>
              <w:bottom w:val="single" w:sz="8" w:space="0" w:color="999999"/>
              <w:right w:val="single" w:sz="8" w:space="0" w:color="999999"/>
            </w:tcBorders>
            <w:shd w:val="clear" w:color="auto" w:fill="auto"/>
            <w:tcMar>
              <w:top w:w="99" w:type="dxa"/>
              <w:left w:w="99" w:type="dxa"/>
              <w:bottom w:w="99" w:type="dxa"/>
              <w:right w:w="99" w:type="dxa"/>
            </w:tcMar>
          </w:tcPr>
          <w:p w14:paraId="350C7F64" w14:textId="264E13D2" w:rsidR="00C27528" w:rsidRDefault="00F1336E" w:rsidP="009B5629">
            <w:pPr>
              <w:spacing w:line="240" w:lineRule="auto"/>
              <w:contextualSpacing w:val="0"/>
            </w:pPr>
            <w:r w:rsidRPr="00635F22">
              <w:rPr>
                <w:b/>
                <w:bCs/>
                <w:i/>
                <w:lang w:val="en-US"/>
              </w:rPr>
              <w:t>S-I</w:t>
            </w:r>
            <w:r>
              <w:rPr>
                <w:b/>
                <w:bCs/>
                <w:i/>
                <w:lang w:val="en-US"/>
              </w:rPr>
              <w:t>C</w:t>
            </w:r>
          </w:p>
        </w:tc>
      </w:tr>
      <w:bookmarkEnd w:id="15"/>
    </w:tbl>
    <w:p w14:paraId="75D3B08B" w14:textId="77777777" w:rsidR="00C27528" w:rsidRDefault="00C27528" w:rsidP="00C27528">
      <w:pPr>
        <w:contextualSpacing w:val="0"/>
        <w:rPr>
          <w:sz w:val="16"/>
          <w:szCs w:val="16"/>
        </w:rPr>
      </w:pPr>
    </w:p>
    <w:p w14:paraId="5528A826" w14:textId="77777777" w:rsidR="00C27528" w:rsidRDefault="00C27528" w:rsidP="00C27528">
      <w:pPr>
        <w:pStyle w:val="Heading1"/>
      </w:pPr>
      <w:bookmarkStart w:id="16" w:name="_6fosnh23tw6z" w:colFirst="0" w:colLast="0"/>
      <w:bookmarkEnd w:id="16"/>
      <w:r>
        <w:t>Additional Information and Resources</w:t>
      </w:r>
    </w:p>
    <w:p w14:paraId="13C7AA20" w14:textId="77777777" w:rsidR="00C27528" w:rsidRDefault="00C27528" w:rsidP="00C27528">
      <w:pPr>
        <w:pStyle w:val="Heading2"/>
        <w:spacing w:before="0" w:after="0"/>
      </w:pPr>
      <w:bookmarkStart w:id="17" w:name="_eb1b7wdmkcge" w:colFirst="0" w:colLast="0"/>
      <w:bookmarkEnd w:id="17"/>
      <w:r>
        <w:t xml:space="preserve">Project-based Learning Features </w:t>
      </w:r>
    </w:p>
    <w:tbl>
      <w:tblPr>
        <w:tblW w:w="1072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3"/>
        <w:gridCol w:w="8778"/>
      </w:tblGrid>
      <w:tr w:rsidR="00C27528" w14:paraId="6ED902BA" w14:textId="77777777" w:rsidTr="009B5629">
        <w:trPr>
          <w:trHeight w:val="273"/>
        </w:trPr>
        <w:tc>
          <w:tcPr>
            <w:tcW w:w="1943"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6DD64BD0" w14:textId="77777777" w:rsidR="00C27528" w:rsidRDefault="00C27528" w:rsidP="009B5629">
            <w:pPr>
              <w:spacing w:line="240" w:lineRule="auto"/>
              <w:contextualSpacing w:val="0"/>
              <w:rPr>
                <w:b/>
              </w:rPr>
            </w:pPr>
            <w:r>
              <w:rPr>
                <w:b/>
              </w:rPr>
              <w:t>Feature</w:t>
            </w:r>
          </w:p>
        </w:tc>
        <w:tc>
          <w:tcPr>
            <w:tcW w:w="8778"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5127619F" w14:textId="77777777" w:rsidR="00C27528" w:rsidRDefault="00C27528" w:rsidP="009B5629">
            <w:pPr>
              <w:spacing w:line="240" w:lineRule="auto"/>
              <w:contextualSpacing w:val="0"/>
              <w:rPr>
                <w:b/>
              </w:rPr>
            </w:pPr>
            <w:r>
              <w:rPr>
                <w:b/>
              </w:rPr>
              <w:t>Where does this occur in the lesson?</w:t>
            </w:r>
          </w:p>
        </w:tc>
      </w:tr>
      <w:tr w:rsidR="00C27528" w14:paraId="329D01E6" w14:textId="77777777" w:rsidTr="009B5629">
        <w:trPr>
          <w:trHeight w:val="546"/>
        </w:trPr>
        <w:tc>
          <w:tcPr>
            <w:tcW w:w="1943"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164A7DFA" w14:textId="77777777" w:rsidR="00C27528" w:rsidRDefault="00C27528" w:rsidP="009B5629">
            <w:pPr>
              <w:spacing w:line="240" w:lineRule="auto"/>
              <w:contextualSpacing w:val="0"/>
              <w:rPr>
                <w:b/>
              </w:rPr>
            </w:pPr>
            <w:r>
              <w:rPr>
                <w:b/>
                <w:i/>
              </w:rPr>
              <w:t>Driving Question</w:t>
            </w:r>
          </w:p>
        </w:tc>
        <w:tc>
          <w:tcPr>
            <w:tcW w:w="8778"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42CFA295" w14:textId="631A0126" w:rsidR="00C27528" w:rsidRPr="000B586F" w:rsidRDefault="000B586F" w:rsidP="000B586F">
            <w:pPr>
              <w:spacing w:line="240" w:lineRule="auto"/>
              <w:contextualSpacing w:val="0"/>
            </w:pPr>
            <w:r>
              <w:t xml:space="preserve">The question in this lesson plan is </w:t>
            </w:r>
            <w:r w:rsidR="0063623D">
              <w:t>how can people with disabilities be categorized by their transportation needs, trip purposes, zero-vehicle households, ability to drive, etc.</w:t>
            </w:r>
          </w:p>
        </w:tc>
      </w:tr>
      <w:tr w:rsidR="00C27528" w14:paraId="42D87347" w14:textId="77777777" w:rsidTr="009B5629">
        <w:trPr>
          <w:trHeight w:val="273"/>
        </w:trPr>
        <w:tc>
          <w:tcPr>
            <w:tcW w:w="1943"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4C5EB13E" w14:textId="77777777" w:rsidR="00C27528" w:rsidRDefault="00C27528" w:rsidP="009B5629">
            <w:pPr>
              <w:spacing w:line="240" w:lineRule="auto"/>
              <w:contextualSpacing w:val="0"/>
              <w:rPr>
                <w:b/>
              </w:rPr>
            </w:pPr>
            <w:r w:rsidRPr="00335153">
              <w:rPr>
                <w:b/>
                <w:i/>
              </w:rPr>
              <w:t>Making Sense of Data</w:t>
            </w:r>
          </w:p>
        </w:tc>
        <w:tc>
          <w:tcPr>
            <w:tcW w:w="8778"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27BAC306" w14:textId="6EF7099D" w:rsidR="00C27528" w:rsidRDefault="00B568F8" w:rsidP="009B5629">
            <w:pPr>
              <w:spacing w:line="240" w:lineRule="auto"/>
              <w:contextualSpacing w:val="0"/>
            </w:pPr>
            <w:r>
              <w:t xml:space="preserve">In </w:t>
            </w:r>
            <w:r w:rsidR="002055B5">
              <w:t>a</w:t>
            </w:r>
            <w:r>
              <w:t>ll activities and sub sections, students should continuously make sense of the data obtained from the internet and make charts or diagrams to categorize and summarize them.</w:t>
            </w:r>
          </w:p>
        </w:tc>
      </w:tr>
      <w:tr w:rsidR="00C27528" w14:paraId="595951C5" w14:textId="77777777" w:rsidTr="009B5629">
        <w:trPr>
          <w:trHeight w:val="254"/>
        </w:trPr>
        <w:tc>
          <w:tcPr>
            <w:tcW w:w="1943"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04CB4A2E" w14:textId="77777777" w:rsidR="00C27528" w:rsidRDefault="00C27528" w:rsidP="009B5629">
            <w:pPr>
              <w:spacing w:line="240" w:lineRule="auto"/>
              <w:contextualSpacing w:val="0"/>
              <w:rPr>
                <w:b/>
              </w:rPr>
            </w:pPr>
            <w:r>
              <w:rPr>
                <w:b/>
                <w:i/>
              </w:rPr>
              <w:t>Investigation and Problem Solving</w:t>
            </w:r>
          </w:p>
        </w:tc>
        <w:tc>
          <w:tcPr>
            <w:tcW w:w="8778"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6A51A5FA" w14:textId="5990A680" w:rsidR="00C27528" w:rsidRDefault="002055B5" w:rsidP="009B5629">
            <w:pPr>
              <w:spacing w:line="240" w:lineRule="auto"/>
              <w:contextualSpacing w:val="0"/>
            </w:pPr>
            <w:r>
              <w:t xml:space="preserve">All activities and sub sections in this Lesson plan should be done in investigatory approaches. The students should constantly make comparisons between different groups of population and </w:t>
            </w:r>
            <w:r>
              <w:lastRenderedPageBreak/>
              <w:t>should be able to solve upcoming problems regarding the data throughout the lesson.</w:t>
            </w:r>
          </w:p>
        </w:tc>
      </w:tr>
      <w:tr w:rsidR="00C27528" w14:paraId="6E52C901" w14:textId="77777777" w:rsidTr="009B5629">
        <w:trPr>
          <w:trHeight w:val="254"/>
        </w:trPr>
        <w:tc>
          <w:tcPr>
            <w:tcW w:w="1943"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52A2C643" w14:textId="77777777" w:rsidR="00C27528" w:rsidRDefault="00C27528" w:rsidP="009B5629">
            <w:pPr>
              <w:spacing w:line="240" w:lineRule="auto"/>
              <w:contextualSpacing w:val="0"/>
              <w:rPr>
                <w:b/>
                <w:i/>
              </w:rPr>
            </w:pPr>
            <w:r>
              <w:rPr>
                <w:b/>
                <w:i/>
              </w:rPr>
              <w:lastRenderedPageBreak/>
              <w:t>Technology Incorporation</w:t>
            </w:r>
          </w:p>
        </w:tc>
        <w:tc>
          <w:tcPr>
            <w:tcW w:w="8778"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1F99E77F" w14:textId="131B6E67" w:rsidR="00C27528" w:rsidRDefault="00C27528" w:rsidP="002055B5">
            <w:pPr>
              <w:spacing w:line="240" w:lineRule="auto"/>
              <w:contextualSpacing w:val="0"/>
            </w:pPr>
            <w:r>
              <w:t xml:space="preserve">In </w:t>
            </w:r>
            <w:r w:rsidR="002055B5">
              <w:t>all</w:t>
            </w:r>
            <w:r>
              <w:t xml:space="preserve"> activit</w:t>
            </w:r>
            <w:r w:rsidR="002055B5">
              <w:t>ies and sub sections</w:t>
            </w:r>
            <w:r>
              <w:t xml:space="preserve">, the students </w:t>
            </w:r>
            <w:r w:rsidR="002055B5">
              <w:t xml:space="preserve">use Tablets or other electronic devices with access to the internet to find relative data for each section. The students may use </w:t>
            </w:r>
            <w:r w:rsidR="00B95C65" w:rsidRPr="00B95C65">
              <w:rPr>
                <w:color w:val="4472C4" w:themeColor="accent1"/>
                <w:u w:val="single"/>
              </w:rPr>
              <w:t>beam.venngage.com</w:t>
            </w:r>
            <w:r w:rsidR="00B95C65" w:rsidRPr="00B95C65">
              <w:rPr>
                <w:color w:val="4472C4" w:themeColor="accent1"/>
              </w:rPr>
              <w:t xml:space="preserve"> </w:t>
            </w:r>
            <w:r w:rsidR="00B95C65">
              <w:t xml:space="preserve">or </w:t>
            </w:r>
            <w:r w:rsidR="002055B5">
              <w:t xml:space="preserve">Microsoft Excel to create </w:t>
            </w:r>
            <w:r w:rsidR="00424D8E">
              <w:t>charts, figures, and statistical tables.</w:t>
            </w:r>
          </w:p>
        </w:tc>
      </w:tr>
      <w:tr w:rsidR="00C27528" w14:paraId="2932D1AF" w14:textId="77777777" w:rsidTr="009B5629">
        <w:trPr>
          <w:trHeight w:val="254"/>
        </w:trPr>
        <w:tc>
          <w:tcPr>
            <w:tcW w:w="1943"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78F60B58" w14:textId="77777777" w:rsidR="00C27528" w:rsidRDefault="00C27528" w:rsidP="009B5629">
            <w:pPr>
              <w:spacing w:line="240" w:lineRule="auto"/>
              <w:contextualSpacing w:val="0"/>
              <w:rPr>
                <w:b/>
                <w:i/>
              </w:rPr>
            </w:pPr>
            <w:r>
              <w:rPr>
                <w:b/>
                <w:i/>
              </w:rPr>
              <w:t>Collaborative Opportunities</w:t>
            </w:r>
          </w:p>
        </w:tc>
        <w:tc>
          <w:tcPr>
            <w:tcW w:w="8778"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121E2309" w14:textId="77777777" w:rsidR="00C27528" w:rsidRDefault="00C27528" w:rsidP="009B5629">
            <w:pPr>
              <w:spacing w:line="240" w:lineRule="auto"/>
              <w:contextualSpacing w:val="0"/>
            </w:pPr>
            <w:r>
              <w:t>In every activity, student share their ideas, procedures, and solution with each other.</w:t>
            </w:r>
          </w:p>
        </w:tc>
      </w:tr>
      <w:tr w:rsidR="00C27528" w14:paraId="7CF78C0B" w14:textId="77777777" w:rsidTr="009B5629">
        <w:trPr>
          <w:trHeight w:val="254"/>
        </w:trPr>
        <w:tc>
          <w:tcPr>
            <w:tcW w:w="1943"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1DA2F002" w14:textId="77777777" w:rsidR="00C27528" w:rsidRDefault="00C27528" w:rsidP="009B5629">
            <w:pPr>
              <w:spacing w:line="240" w:lineRule="auto"/>
              <w:contextualSpacing w:val="0"/>
              <w:rPr>
                <w:b/>
                <w:i/>
              </w:rPr>
            </w:pPr>
            <w:r>
              <w:rPr>
                <w:b/>
                <w:i/>
              </w:rPr>
              <w:t>Assessment Techniques</w:t>
            </w:r>
          </w:p>
        </w:tc>
        <w:tc>
          <w:tcPr>
            <w:tcW w:w="8778"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0EDE3081" w14:textId="655B35BC" w:rsidR="00C27528" w:rsidRDefault="00E20739" w:rsidP="009B5629">
            <w:pPr>
              <w:spacing w:line="240" w:lineRule="auto"/>
              <w:contextualSpacing w:val="0"/>
            </w:pPr>
            <w:r>
              <w:rPr>
                <w:iCs/>
              </w:rPr>
              <w:t xml:space="preserve">The </w:t>
            </w:r>
            <w:r>
              <w:rPr>
                <w:i/>
              </w:rPr>
              <w:t>Wrap-up Activity</w:t>
            </w:r>
            <w:r w:rsidR="00C27528">
              <w:rPr>
                <w:i/>
              </w:rPr>
              <w:t xml:space="preserve"> </w:t>
            </w:r>
            <w:r>
              <w:t>is</w:t>
            </w:r>
            <w:r w:rsidR="00C27528" w:rsidRPr="00A4418F">
              <w:t xml:space="preserve"> a </w:t>
            </w:r>
            <w:r>
              <w:t>summarizing and conclusive</w:t>
            </w:r>
            <w:r w:rsidR="00C27528" w:rsidRPr="00A4418F">
              <w:t xml:space="preserve"> process of the previous activities because it </w:t>
            </w:r>
            <w:r>
              <w:t>requires the students to fully implement the gathered data to categorize every portion of the population.</w:t>
            </w:r>
          </w:p>
        </w:tc>
      </w:tr>
    </w:tbl>
    <w:p w14:paraId="3FC47144" w14:textId="77777777" w:rsidR="00C27528" w:rsidRDefault="00C27528" w:rsidP="00C27528">
      <w:pPr>
        <w:contextualSpacing w:val="0"/>
        <w:rPr>
          <w:sz w:val="16"/>
          <w:szCs w:val="16"/>
        </w:rPr>
      </w:pPr>
    </w:p>
    <w:p w14:paraId="6E3A0D80" w14:textId="77777777" w:rsidR="00C27528" w:rsidRDefault="00C27528" w:rsidP="00C27528">
      <w:pPr>
        <w:pStyle w:val="Heading2"/>
      </w:pPr>
      <w:bookmarkStart w:id="18" w:name="_dnnkrn7kdbo5" w:colFirst="0" w:colLast="0"/>
      <w:bookmarkEnd w:id="18"/>
      <w:r>
        <w:t>Computational Thinking Concepts</w:t>
      </w:r>
    </w:p>
    <w:tbl>
      <w:tblPr>
        <w:tblW w:w="107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8565"/>
      </w:tblGrid>
      <w:tr w:rsidR="00C27528" w14:paraId="11534E26" w14:textId="77777777" w:rsidTr="009B5629">
        <w:trPr>
          <w:trHeight w:val="400"/>
        </w:trPr>
        <w:tc>
          <w:tcPr>
            <w:tcW w:w="220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4424D27F" w14:textId="77777777" w:rsidR="00C27528" w:rsidRDefault="00C27528" w:rsidP="009B5629">
            <w:pPr>
              <w:spacing w:line="240" w:lineRule="auto"/>
              <w:contextualSpacing w:val="0"/>
              <w:rPr>
                <w:b/>
              </w:rPr>
            </w:pPr>
            <w:r>
              <w:rPr>
                <w:b/>
              </w:rPr>
              <w:t>Concept</w:t>
            </w:r>
          </w:p>
        </w:tc>
        <w:tc>
          <w:tcPr>
            <w:tcW w:w="856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53AC3AA9" w14:textId="77777777" w:rsidR="00C27528" w:rsidRDefault="00C27528" w:rsidP="009B5629">
            <w:pPr>
              <w:spacing w:line="240" w:lineRule="auto"/>
              <w:contextualSpacing w:val="0"/>
              <w:rPr>
                <w:b/>
              </w:rPr>
            </w:pPr>
            <w:r>
              <w:rPr>
                <w:b/>
              </w:rPr>
              <w:t>Where does this occur in the lesson?</w:t>
            </w:r>
          </w:p>
        </w:tc>
      </w:tr>
      <w:tr w:rsidR="00C27528" w14:paraId="34FAB020" w14:textId="77777777" w:rsidTr="009B5629">
        <w:trPr>
          <w:trHeight w:val="400"/>
        </w:trPr>
        <w:tc>
          <w:tcPr>
            <w:tcW w:w="220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14:paraId="43E9B8BC" w14:textId="77777777" w:rsidR="00C27528" w:rsidRPr="00A41A98" w:rsidRDefault="00C27528" w:rsidP="009B5629">
            <w:pPr>
              <w:spacing w:line="240" w:lineRule="auto"/>
              <w:contextualSpacing w:val="0"/>
              <w:rPr>
                <w:b/>
                <w:i/>
              </w:rPr>
            </w:pPr>
            <w:r>
              <w:rPr>
                <w:b/>
                <w:i/>
              </w:rPr>
              <w:t>Decomposition</w:t>
            </w:r>
          </w:p>
        </w:tc>
        <w:tc>
          <w:tcPr>
            <w:tcW w:w="856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14:paraId="7860CF39" w14:textId="77777777" w:rsidR="00C27528" w:rsidRPr="00A41A98" w:rsidRDefault="00C27528" w:rsidP="00EF7EA5">
            <w:pPr>
              <w:spacing w:after="10" w:line="240" w:lineRule="auto"/>
              <w:contextualSpacing w:val="0"/>
              <w:rPr>
                <w:i/>
              </w:rPr>
            </w:pPr>
            <w:r w:rsidRPr="000024E9">
              <w:rPr>
                <w:iCs/>
              </w:rPr>
              <w:t>In</w:t>
            </w:r>
            <w:r>
              <w:rPr>
                <w:i/>
              </w:rPr>
              <w:t xml:space="preserve"> activity 2 </w:t>
            </w:r>
            <w:r w:rsidRPr="00242E13">
              <w:t>students are breaking down the problem in smaller problems like the warm up activity and activity 1.</w:t>
            </w:r>
            <w:r w:rsidRPr="00A41A98">
              <w:rPr>
                <w:i/>
              </w:rPr>
              <w:t xml:space="preserve"> </w:t>
            </w:r>
          </w:p>
        </w:tc>
      </w:tr>
      <w:tr w:rsidR="00C27528" w14:paraId="0CC39D3B" w14:textId="77777777" w:rsidTr="009B5629">
        <w:trPr>
          <w:trHeight w:val="400"/>
        </w:trPr>
        <w:tc>
          <w:tcPr>
            <w:tcW w:w="220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10437D31" w14:textId="313D72E2" w:rsidR="00C27528" w:rsidRPr="00383B1D" w:rsidRDefault="00237E6B" w:rsidP="009B5629">
            <w:pPr>
              <w:spacing w:line="240" w:lineRule="auto"/>
              <w:contextualSpacing w:val="0"/>
              <w:rPr>
                <w:rFonts w:asciiTheme="minorBidi" w:hAnsiTheme="minorBidi" w:cstheme="minorBidi"/>
                <w:b/>
              </w:rPr>
            </w:pPr>
            <w:r w:rsidRPr="00383B1D">
              <w:rPr>
                <w:rFonts w:asciiTheme="minorBidi" w:hAnsiTheme="minorBidi" w:cstheme="minorBidi"/>
                <w:b/>
                <w:bCs/>
                <w:i/>
              </w:rPr>
              <w:t>Abstraction</w:t>
            </w:r>
          </w:p>
        </w:tc>
        <w:tc>
          <w:tcPr>
            <w:tcW w:w="856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082671CF" w14:textId="2FF7C188" w:rsidR="00C27528" w:rsidRPr="00422A80" w:rsidRDefault="001C43D9" w:rsidP="009B5629">
            <w:pPr>
              <w:widowControl/>
              <w:pBdr>
                <w:top w:val="none" w:sz="0" w:space="0" w:color="auto"/>
                <w:left w:val="none" w:sz="0" w:space="0" w:color="auto"/>
                <w:bottom w:val="none" w:sz="0" w:space="0" w:color="auto"/>
                <w:right w:val="none" w:sz="0" w:space="0" w:color="auto"/>
                <w:between w:val="none" w:sz="0" w:space="0" w:color="auto"/>
              </w:pBdr>
              <w:contextualSpacing w:val="0"/>
              <w:rPr>
                <w:rFonts w:ascii="Times New Roman" w:hAnsi="Times New Roman" w:cs="Times New Roman"/>
                <w:sz w:val="24"/>
                <w:szCs w:val="24"/>
              </w:rPr>
            </w:pPr>
            <w:r>
              <w:t xml:space="preserve">In </w:t>
            </w:r>
            <w:r w:rsidR="000024E9">
              <w:t>A</w:t>
            </w:r>
            <w:r>
              <w:t>ll activities</w:t>
            </w:r>
          </w:p>
          <w:p w14:paraId="45E8BDBC" w14:textId="77777777" w:rsidR="00C27528" w:rsidRDefault="00C27528" w:rsidP="009B5629">
            <w:pPr>
              <w:spacing w:line="240" w:lineRule="auto"/>
              <w:contextualSpacing w:val="0"/>
              <w:rPr>
                <w:highlight w:val="white"/>
              </w:rPr>
            </w:pPr>
          </w:p>
        </w:tc>
      </w:tr>
      <w:tr w:rsidR="00C27528" w14:paraId="606D1ED2" w14:textId="77777777" w:rsidTr="009B5629">
        <w:trPr>
          <w:trHeight w:val="400"/>
        </w:trPr>
        <w:tc>
          <w:tcPr>
            <w:tcW w:w="220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4773A24C" w14:textId="7D743AF6" w:rsidR="00C27528" w:rsidRPr="00383B1D" w:rsidRDefault="00C27528" w:rsidP="009B5629">
            <w:pPr>
              <w:spacing w:line="240" w:lineRule="auto"/>
              <w:contextualSpacing w:val="0"/>
              <w:rPr>
                <w:rFonts w:asciiTheme="minorBidi" w:hAnsiTheme="minorBidi" w:cstheme="minorBidi"/>
                <w:b/>
              </w:rPr>
            </w:pPr>
            <w:r w:rsidRPr="00383B1D">
              <w:rPr>
                <w:rFonts w:asciiTheme="minorBidi" w:hAnsiTheme="minorBidi" w:cstheme="minorBidi"/>
                <w:b/>
                <w:bCs/>
                <w:i/>
              </w:rPr>
              <w:t xml:space="preserve">Pattern </w:t>
            </w:r>
            <w:r w:rsidR="00237E6B" w:rsidRPr="00383B1D">
              <w:rPr>
                <w:rFonts w:asciiTheme="minorBidi" w:hAnsiTheme="minorBidi" w:cstheme="minorBidi"/>
                <w:b/>
                <w:bCs/>
                <w:i/>
              </w:rPr>
              <w:t>Recognition</w:t>
            </w:r>
          </w:p>
        </w:tc>
        <w:tc>
          <w:tcPr>
            <w:tcW w:w="856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3A260A7D" w14:textId="12C5E162" w:rsidR="00C27528" w:rsidRDefault="00C27528" w:rsidP="009B5629">
            <w:pPr>
              <w:spacing w:line="240" w:lineRule="auto"/>
              <w:contextualSpacing w:val="0"/>
              <w:rPr>
                <w:highlight w:val="white"/>
              </w:rPr>
            </w:pPr>
            <w:r>
              <w:rPr>
                <w:highlight w:val="white"/>
              </w:rPr>
              <w:t xml:space="preserve">In </w:t>
            </w:r>
            <w:r w:rsidR="001C43D9">
              <w:rPr>
                <w:i/>
                <w:highlight w:val="white"/>
              </w:rPr>
              <w:t xml:space="preserve">Wrap-up activity, </w:t>
            </w:r>
            <w:r w:rsidR="001C43D9">
              <w:rPr>
                <w:iCs/>
                <w:highlight w:val="white"/>
              </w:rPr>
              <w:t>students make use of the gathered data to make conclusions based on all previous activities</w:t>
            </w:r>
            <w:r w:rsidRPr="0088135C">
              <w:rPr>
                <w:highlight w:val="white"/>
              </w:rPr>
              <w:t>.</w:t>
            </w:r>
          </w:p>
        </w:tc>
      </w:tr>
      <w:tr w:rsidR="00C27528" w14:paraId="620B2DBF" w14:textId="77777777" w:rsidTr="009B5629">
        <w:trPr>
          <w:trHeight w:val="400"/>
        </w:trPr>
        <w:tc>
          <w:tcPr>
            <w:tcW w:w="220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55444E15" w14:textId="797A7643" w:rsidR="00C27528" w:rsidRPr="00383B1D" w:rsidRDefault="00C27528" w:rsidP="009B5629">
            <w:pPr>
              <w:spacing w:line="240" w:lineRule="auto"/>
              <w:contextualSpacing w:val="0"/>
              <w:rPr>
                <w:rFonts w:asciiTheme="minorBidi" w:hAnsiTheme="minorBidi" w:cstheme="minorBidi"/>
                <w:b/>
                <w:bCs/>
                <w:i/>
              </w:rPr>
            </w:pPr>
            <w:r w:rsidRPr="00383B1D">
              <w:rPr>
                <w:rFonts w:asciiTheme="minorBidi" w:hAnsiTheme="minorBidi" w:cstheme="minorBidi"/>
                <w:b/>
                <w:bCs/>
                <w:i/>
              </w:rPr>
              <w:t>Algorithm Design</w:t>
            </w:r>
          </w:p>
        </w:tc>
        <w:tc>
          <w:tcPr>
            <w:tcW w:w="856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387455C5" w14:textId="2870C6E1" w:rsidR="00C27528" w:rsidRDefault="001C43D9" w:rsidP="009B5629">
            <w:pPr>
              <w:spacing w:line="240" w:lineRule="auto"/>
              <w:contextualSpacing w:val="0"/>
              <w:rPr>
                <w:highlight w:val="white"/>
              </w:rPr>
            </w:pPr>
            <w:r>
              <w:rPr>
                <w:highlight w:val="white"/>
              </w:rPr>
              <w:t>-</w:t>
            </w:r>
          </w:p>
        </w:tc>
      </w:tr>
    </w:tbl>
    <w:p w14:paraId="6815333C" w14:textId="77777777" w:rsidR="00DA1455" w:rsidRDefault="00DA1455" w:rsidP="00C27528">
      <w:pPr>
        <w:contextualSpacing w:val="0"/>
        <w:rPr>
          <w:sz w:val="16"/>
          <w:szCs w:val="16"/>
        </w:rPr>
      </w:pPr>
    </w:p>
    <w:p w14:paraId="7251E7C1" w14:textId="0CD62313" w:rsidR="00C27528" w:rsidRDefault="00C27528" w:rsidP="00C27528">
      <w:pPr>
        <w:pStyle w:val="Heading2"/>
      </w:pPr>
      <w:bookmarkStart w:id="19" w:name="_bdt9n7m3uz46" w:colFirst="0" w:colLast="0"/>
      <w:bookmarkEnd w:id="19"/>
      <w:r>
        <w:t>Administrative Details</w:t>
      </w:r>
    </w:p>
    <w:tbl>
      <w:tblPr>
        <w:tblW w:w="10800" w:type="dxa"/>
        <w:tblInd w:w="100" w:type="dxa"/>
        <w:tblLayout w:type="fixed"/>
        <w:tblLook w:val="0600" w:firstRow="0" w:lastRow="0" w:firstColumn="0" w:lastColumn="0" w:noHBand="1" w:noVBand="1"/>
      </w:tblPr>
      <w:tblGrid>
        <w:gridCol w:w="1755"/>
        <w:gridCol w:w="9045"/>
      </w:tblGrid>
      <w:tr w:rsidR="00C27528" w14:paraId="284EC174" w14:textId="77777777" w:rsidTr="009B5629">
        <w:tc>
          <w:tcPr>
            <w:tcW w:w="1755" w:type="dxa"/>
            <w:tcBorders>
              <w:top w:val="nil"/>
              <w:left w:val="nil"/>
              <w:bottom w:val="nil"/>
              <w:right w:val="nil"/>
            </w:tcBorders>
            <w:shd w:val="clear" w:color="auto" w:fill="auto"/>
            <w:tcMar>
              <w:top w:w="100" w:type="dxa"/>
              <w:left w:w="100" w:type="dxa"/>
              <w:bottom w:w="100" w:type="dxa"/>
              <w:right w:w="100" w:type="dxa"/>
            </w:tcMar>
          </w:tcPr>
          <w:p w14:paraId="4B34BB24" w14:textId="77777777" w:rsidR="00C27528" w:rsidRDefault="00C27528" w:rsidP="009B5629">
            <w:pPr>
              <w:contextualSpacing w:val="0"/>
              <w:rPr>
                <w:b/>
              </w:rPr>
            </w:pPr>
            <w:r>
              <w:rPr>
                <w:b/>
              </w:rPr>
              <w:t>Contact info:</w:t>
            </w:r>
          </w:p>
        </w:tc>
        <w:tc>
          <w:tcPr>
            <w:tcW w:w="9045" w:type="dxa"/>
            <w:tcBorders>
              <w:top w:val="nil"/>
              <w:left w:val="nil"/>
              <w:bottom w:val="nil"/>
              <w:right w:val="nil"/>
            </w:tcBorders>
            <w:shd w:val="clear" w:color="auto" w:fill="auto"/>
            <w:tcMar>
              <w:top w:w="100" w:type="dxa"/>
              <w:left w:w="100" w:type="dxa"/>
              <w:bottom w:w="100" w:type="dxa"/>
              <w:right w:w="100" w:type="dxa"/>
            </w:tcMar>
          </w:tcPr>
          <w:p w14:paraId="5CEE9CC6" w14:textId="77777777" w:rsidR="00774BBF" w:rsidRDefault="00E14156" w:rsidP="00774BBF">
            <w:hyperlink r:id="rId25" w:history="1">
              <w:r w:rsidR="00774BBF" w:rsidRPr="005D0665">
                <w:rPr>
                  <w:rStyle w:val="Hyperlink"/>
                </w:rPr>
                <w:t>Kiyan.khaloozadeh@rockets.utoledo.edu</w:t>
              </w:r>
            </w:hyperlink>
          </w:p>
          <w:p w14:paraId="40FC40CD" w14:textId="29FFFF37" w:rsidR="00C27528" w:rsidRDefault="00E14156" w:rsidP="00AF18FF">
            <w:hyperlink r:id="rId26" w:history="1">
              <w:r w:rsidR="00774BBF" w:rsidRPr="00DC0969">
                <w:rPr>
                  <w:rStyle w:val="Hyperlink"/>
                </w:rPr>
                <w:t>www.utoledo.edu/research/initiate</w:t>
              </w:r>
            </w:hyperlink>
          </w:p>
        </w:tc>
      </w:tr>
      <w:tr w:rsidR="00C27528" w14:paraId="65E3598A" w14:textId="77777777" w:rsidTr="009B5629">
        <w:tc>
          <w:tcPr>
            <w:tcW w:w="1755" w:type="dxa"/>
            <w:tcBorders>
              <w:top w:val="nil"/>
              <w:left w:val="nil"/>
              <w:bottom w:val="nil"/>
              <w:right w:val="nil"/>
            </w:tcBorders>
            <w:shd w:val="clear" w:color="auto" w:fill="auto"/>
            <w:tcMar>
              <w:top w:w="100" w:type="dxa"/>
              <w:left w:w="100" w:type="dxa"/>
              <w:bottom w:w="100" w:type="dxa"/>
              <w:right w:w="100" w:type="dxa"/>
            </w:tcMar>
          </w:tcPr>
          <w:p w14:paraId="706055D4" w14:textId="77777777" w:rsidR="00C27528" w:rsidRDefault="00C27528" w:rsidP="009B5629">
            <w:pPr>
              <w:contextualSpacing w:val="0"/>
              <w:rPr>
                <w:b/>
              </w:rPr>
            </w:pPr>
            <w:r>
              <w:rPr>
                <w:b/>
              </w:rPr>
              <w:t>Sources:</w:t>
            </w:r>
          </w:p>
        </w:tc>
        <w:tc>
          <w:tcPr>
            <w:tcW w:w="9045" w:type="dxa"/>
            <w:tcBorders>
              <w:top w:val="nil"/>
              <w:left w:val="nil"/>
              <w:bottom w:val="nil"/>
              <w:right w:val="nil"/>
            </w:tcBorders>
            <w:shd w:val="clear" w:color="auto" w:fill="auto"/>
            <w:tcMar>
              <w:top w:w="100" w:type="dxa"/>
              <w:left w:w="100" w:type="dxa"/>
              <w:bottom w:w="100" w:type="dxa"/>
              <w:right w:w="100" w:type="dxa"/>
            </w:tcMar>
          </w:tcPr>
          <w:p w14:paraId="2BF5E61D" w14:textId="0AC20EB7" w:rsidR="00A44DFA" w:rsidRDefault="00E14156" w:rsidP="00BA3233">
            <w:pPr>
              <w:pStyle w:val="ListParagraph"/>
              <w:numPr>
                <w:ilvl w:val="0"/>
                <w:numId w:val="12"/>
              </w:numPr>
              <w:spacing w:before="60" w:line="240" w:lineRule="auto"/>
              <w:contextualSpacing w:val="0"/>
            </w:pPr>
            <w:hyperlink r:id="rId27" w:history="1">
              <w:r w:rsidR="00A44DFA">
                <w:rPr>
                  <w:rStyle w:val="Hyperlink"/>
                </w:rPr>
                <w:t>https://www.bts.gov/topics/passenger-travel/travel-patterns-american-adults-disabilities</w:t>
              </w:r>
            </w:hyperlink>
          </w:p>
          <w:p w14:paraId="50144375" w14:textId="0E389697" w:rsidR="008D5A2A" w:rsidRDefault="00E14156" w:rsidP="00BA3233">
            <w:pPr>
              <w:pStyle w:val="ListParagraph"/>
              <w:numPr>
                <w:ilvl w:val="0"/>
                <w:numId w:val="12"/>
              </w:numPr>
              <w:spacing w:before="60" w:line="240" w:lineRule="auto"/>
              <w:contextualSpacing w:val="0"/>
            </w:pPr>
            <w:hyperlink r:id="rId28" w:history="1">
              <w:r w:rsidR="008D5A2A">
                <w:rPr>
                  <w:rStyle w:val="Hyperlink"/>
                </w:rPr>
                <w:t>https://www.bts.gov/sites/bts.dot.gov/files/docs/explore-topics-and-geography/topics/passenger-travel/222466/travel-patterns-american-adults-disabilities-9-6-2018_1.pdf</w:t>
              </w:r>
            </w:hyperlink>
          </w:p>
          <w:p w14:paraId="44DDCB47" w14:textId="2358C84B" w:rsidR="000F4146" w:rsidRPr="000F4146" w:rsidRDefault="00E14156" w:rsidP="00BA3233">
            <w:pPr>
              <w:pStyle w:val="ListParagraph"/>
              <w:numPr>
                <w:ilvl w:val="0"/>
                <w:numId w:val="12"/>
              </w:numPr>
              <w:spacing w:before="60" w:line="240" w:lineRule="auto"/>
              <w:contextualSpacing w:val="0"/>
            </w:pPr>
            <w:hyperlink r:id="rId29" w:history="1">
              <w:r w:rsidR="008D5A2A" w:rsidRPr="004676EF">
                <w:rPr>
                  <w:rStyle w:val="Hyperlink"/>
                </w:rPr>
                <w:t>https://rudermanfoundation.org/the-ruderman-white-paper-self-driving-cars-the-impact-on-people-with-disabilities/</w:t>
              </w:r>
            </w:hyperlink>
          </w:p>
          <w:p w14:paraId="4919D103" w14:textId="4832185F" w:rsidR="00C91945" w:rsidRPr="00BA3233" w:rsidRDefault="00BA3233" w:rsidP="00BA3233">
            <w:pPr>
              <w:pStyle w:val="ListParagraph"/>
              <w:numPr>
                <w:ilvl w:val="0"/>
                <w:numId w:val="12"/>
              </w:numPr>
              <w:spacing w:before="60" w:line="240" w:lineRule="auto"/>
              <w:contextualSpacing w:val="0"/>
            </w:pPr>
            <w:r w:rsidRPr="00BA3233">
              <w:rPr>
                <w:bCs/>
              </w:rPr>
              <w:t>National Household Travel Survey, Federal Highway Administration, US Department of Transportation, 2017</w:t>
            </w:r>
          </w:p>
          <w:p w14:paraId="41B07D11" w14:textId="0590D002" w:rsidR="00BA3233" w:rsidRPr="00BA3233" w:rsidRDefault="00BA3233" w:rsidP="00BA3233">
            <w:pPr>
              <w:pStyle w:val="ListParagraph"/>
              <w:numPr>
                <w:ilvl w:val="0"/>
                <w:numId w:val="12"/>
              </w:numPr>
              <w:spacing w:before="60" w:line="240" w:lineRule="auto"/>
              <w:contextualSpacing w:val="0"/>
            </w:pPr>
            <w:r>
              <w:rPr>
                <w:lang w:val="en-US"/>
              </w:rPr>
              <w:t>DOT, Bureau of Transportation Statistics</w:t>
            </w:r>
          </w:p>
          <w:p w14:paraId="572503A1" w14:textId="72DB7446" w:rsidR="00C27528" w:rsidRPr="000B586F" w:rsidRDefault="00E14156" w:rsidP="00BA3233">
            <w:pPr>
              <w:pStyle w:val="ListParagraph"/>
              <w:numPr>
                <w:ilvl w:val="0"/>
                <w:numId w:val="12"/>
              </w:numPr>
              <w:spacing w:before="60" w:line="240" w:lineRule="auto"/>
              <w:contextualSpacing w:val="0"/>
              <w:rPr>
                <w:rStyle w:val="Hyperlink"/>
                <w:color w:val="000000"/>
                <w:u w:val="none"/>
              </w:rPr>
            </w:pPr>
            <w:hyperlink r:id="rId30" w:history="1">
              <w:r w:rsidR="00BA3233">
                <w:rPr>
                  <w:rStyle w:val="Hyperlink"/>
                </w:rPr>
                <w:t>https://ddc.ohio.gov/Portals/0/transportation-challenges-7-17.pdf</w:t>
              </w:r>
            </w:hyperlink>
          </w:p>
          <w:p w14:paraId="6808A381" w14:textId="29CD22EB" w:rsidR="000B586F" w:rsidRPr="00B95C65" w:rsidRDefault="000B586F" w:rsidP="00BA3233">
            <w:pPr>
              <w:pStyle w:val="ListParagraph"/>
              <w:numPr>
                <w:ilvl w:val="0"/>
                <w:numId w:val="12"/>
              </w:numPr>
              <w:spacing w:before="60" w:line="240" w:lineRule="auto"/>
              <w:contextualSpacing w:val="0"/>
              <w:rPr>
                <w:rStyle w:val="Hyperlink"/>
                <w:color w:val="000000"/>
                <w:u w:val="none"/>
              </w:rPr>
            </w:pPr>
            <w:r>
              <w:rPr>
                <w:rStyle w:val="Hyperlink"/>
              </w:rPr>
              <w:t>MyCurveFit.com</w:t>
            </w:r>
          </w:p>
          <w:p w14:paraId="60EAE966" w14:textId="1E254698" w:rsidR="00B95C65" w:rsidRPr="00B95C65" w:rsidRDefault="00B95C65" w:rsidP="00BA3233">
            <w:pPr>
              <w:pStyle w:val="ListParagraph"/>
              <w:numPr>
                <w:ilvl w:val="0"/>
                <w:numId w:val="12"/>
              </w:numPr>
              <w:spacing w:before="60" w:line="240" w:lineRule="auto"/>
              <w:contextualSpacing w:val="0"/>
              <w:rPr>
                <w:color w:val="4472C4" w:themeColor="accent1"/>
                <w:u w:val="single"/>
              </w:rPr>
            </w:pPr>
            <w:r w:rsidRPr="00B95C65">
              <w:rPr>
                <w:color w:val="4472C4" w:themeColor="accent1"/>
                <w:u w:val="single"/>
              </w:rPr>
              <w:t>beam.venngage.com</w:t>
            </w:r>
            <w:r w:rsidRPr="00B95C65">
              <w:rPr>
                <w:color w:val="4472C4" w:themeColor="accent1"/>
              </w:rPr>
              <w:t xml:space="preserve">           </w:t>
            </w:r>
            <w:r w:rsidRPr="00B95C65">
              <w:rPr>
                <w:color w:val="auto"/>
              </w:rPr>
              <w:t>for creating charts</w:t>
            </w:r>
          </w:p>
          <w:p w14:paraId="3AC9AC4A" w14:textId="30DB2843" w:rsidR="00BA3233" w:rsidRDefault="00BA3233" w:rsidP="00511B85">
            <w:pPr>
              <w:pStyle w:val="ListParagraph"/>
              <w:numPr>
                <w:ilvl w:val="0"/>
                <w:numId w:val="12"/>
              </w:numPr>
              <w:spacing w:before="60" w:after="40" w:line="240" w:lineRule="auto"/>
              <w:contextualSpacing w:val="0"/>
            </w:pPr>
            <w:r>
              <w:t>Google Classroom, 2019. URL: https://classroom.google.com/</w:t>
            </w:r>
          </w:p>
        </w:tc>
      </w:tr>
      <w:tr w:rsidR="00C27528" w14:paraId="7CB9AF4D" w14:textId="77777777" w:rsidTr="009B5629">
        <w:tc>
          <w:tcPr>
            <w:tcW w:w="1755" w:type="dxa"/>
            <w:tcBorders>
              <w:top w:val="nil"/>
              <w:left w:val="nil"/>
              <w:bottom w:val="nil"/>
              <w:right w:val="nil"/>
            </w:tcBorders>
            <w:shd w:val="clear" w:color="auto" w:fill="auto"/>
            <w:tcMar>
              <w:top w:w="100" w:type="dxa"/>
              <w:left w:w="100" w:type="dxa"/>
              <w:bottom w:w="100" w:type="dxa"/>
              <w:right w:w="100" w:type="dxa"/>
            </w:tcMar>
          </w:tcPr>
          <w:p w14:paraId="5DEEE7FC" w14:textId="77777777" w:rsidR="00C27528" w:rsidRDefault="00C27528" w:rsidP="009B5629">
            <w:pPr>
              <w:spacing w:line="240" w:lineRule="auto"/>
              <w:contextualSpacing w:val="0"/>
              <w:rPr>
                <w:b/>
              </w:rPr>
            </w:pPr>
            <w:r>
              <w:rPr>
                <w:b/>
              </w:rPr>
              <w:t>Date Written:</w:t>
            </w:r>
          </w:p>
        </w:tc>
        <w:tc>
          <w:tcPr>
            <w:tcW w:w="9045" w:type="dxa"/>
            <w:tcBorders>
              <w:top w:val="nil"/>
              <w:left w:val="nil"/>
              <w:bottom w:val="nil"/>
              <w:right w:val="nil"/>
            </w:tcBorders>
            <w:shd w:val="clear" w:color="auto" w:fill="auto"/>
            <w:tcMar>
              <w:top w:w="100" w:type="dxa"/>
              <w:left w:w="100" w:type="dxa"/>
              <w:bottom w:w="100" w:type="dxa"/>
              <w:right w:w="100" w:type="dxa"/>
            </w:tcMar>
          </w:tcPr>
          <w:p w14:paraId="31469B1F" w14:textId="32E6C9B5" w:rsidR="00C27528" w:rsidRDefault="00E94B40" w:rsidP="009B5629">
            <w:pPr>
              <w:spacing w:line="240" w:lineRule="auto"/>
              <w:contextualSpacing w:val="0"/>
            </w:pPr>
            <w:r>
              <w:t>05</w:t>
            </w:r>
            <w:r w:rsidR="00CD1C0D">
              <w:t>/05/</w:t>
            </w:r>
            <w:r w:rsidR="00B53098">
              <w:t>2019</w:t>
            </w:r>
          </w:p>
        </w:tc>
      </w:tr>
      <w:tr w:rsidR="00C27528" w14:paraId="40418D07" w14:textId="77777777" w:rsidTr="009B5629">
        <w:tc>
          <w:tcPr>
            <w:tcW w:w="1755" w:type="dxa"/>
            <w:tcBorders>
              <w:top w:val="nil"/>
              <w:left w:val="nil"/>
              <w:bottom w:val="nil"/>
              <w:right w:val="nil"/>
            </w:tcBorders>
            <w:shd w:val="clear" w:color="auto" w:fill="auto"/>
            <w:tcMar>
              <w:top w:w="100" w:type="dxa"/>
              <w:left w:w="100" w:type="dxa"/>
              <w:bottom w:w="100" w:type="dxa"/>
              <w:right w:w="100" w:type="dxa"/>
            </w:tcMar>
          </w:tcPr>
          <w:p w14:paraId="7A872244" w14:textId="77777777" w:rsidR="00C27528" w:rsidRDefault="00C27528" w:rsidP="009B5629">
            <w:pPr>
              <w:spacing w:line="240" w:lineRule="auto"/>
              <w:contextualSpacing w:val="0"/>
              <w:rPr>
                <w:b/>
              </w:rPr>
            </w:pPr>
            <w:r>
              <w:rPr>
                <w:b/>
              </w:rPr>
              <w:t xml:space="preserve">Template adapted from: </w:t>
            </w:r>
          </w:p>
        </w:tc>
        <w:tc>
          <w:tcPr>
            <w:tcW w:w="9045" w:type="dxa"/>
            <w:tcBorders>
              <w:top w:val="nil"/>
              <w:left w:val="nil"/>
              <w:bottom w:val="nil"/>
              <w:right w:val="nil"/>
            </w:tcBorders>
            <w:shd w:val="clear" w:color="auto" w:fill="auto"/>
            <w:tcMar>
              <w:top w:w="100" w:type="dxa"/>
              <w:left w:w="100" w:type="dxa"/>
              <w:bottom w:w="100" w:type="dxa"/>
              <w:right w:w="100" w:type="dxa"/>
            </w:tcMar>
          </w:tcPr>
          <w:p w14:paraId="2D3A904D" w14:textId="77777777" w:rsidR="00C27528" w:rsidRDefault="00C27528" w:rsidP="009B5629">
            <w:pPr>
              <w:spacing w:line="240" w:lineRule="auto"/>
              <w:contextualSpacing w:val="0"/>
            </w:pPr>
          </w:p>
          <w:p w14:paraId="3ABEAEB8" w14:textId="77777777" w:rsidR="00C27528" w:rsidRDefault="00C27528" w:rsidP="00511B85">
            <w:pPr>
              <w:spacing w:after="40" w:line="240" w:lineRule="auto"/>
              <w:contextualSpacing w:val="0"/>
            </w:pPr>
            <w:r w:rsidRPr="00A95F56">
              <w:t>https://edu.google.com/resources/programs/exploring-computational-thinking/</w:t>
            </w:r>
          </w:p>
        </w:tc>
      </w:tr>
    </w:tbl>
    <w:p w14:paraId="42454860" w14:textId="77777777" w:rsidR="004052FA" w:rsidRDefault="004052FA" w:rsidP="007B5A7C"/>
    <w:sectPr w:rsidR="004052FA">
      <w:footerReference w:type="default" r:id="rId31"/>
      <w:pgSz w:w="12240" w:h="15840"/>
      <w:pgMar w:top="720" w:right="720" w:bottom="108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88C17" w14:textId="77777777" w:rsidR="00E14156" w:rsidRDefault="00E14156" w:rsidP="00DA13EA">
      <w:pPr>
        <w:spacing w:line="240" w:lineRule="auto"/>
      </w:pPr>
      <w:r>
        <w:separator/>
      </w:r>
    </w:p>
  </w:endnote>
  <w:endnote w:type="continuationSeparator" w:id="0">
    <w:p w14:paraId="30FBF09C" w14:textId="77777777" w:rsidR="00E14156" w:rsidRDefault="00E14156" w:rsidP="00DA13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Calibri"/>
    <w:charset w:val="00"/>
    <w:family w:val="auto"/>
    <w:pitch w:val="default"/>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66BD7" w14:textId="2AB56762" w:rsidR="00BD049A" w:rsidRDefault="00BD049A">
    <w:pPr>
      <w:spacing w:line="240" w:lineRule="auto"/>
      <w:contextualSpacing w:val="0"/>
    </w:pPr>
    <w:r>
      <w:rPr>
        <w:noProof/>
      </w:rPr>
      <mc:AlternateContent>
        <mc:Choice Requires="wps">
          <w:drawing>
            <wp:inline distT="0" distB="0" distL="0" distR="0" wp14:anchorId="182B66EF" wp14:editId="34DD593E">
              <wp:extent cx="6858000" cy="13970"/>
              <wp:effectExtent l="9525" t="6985" r="9525" b="762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858000" cy="13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15F32EF" id="Rectangle 8" o:spid="_x0000_s1026" style="width:540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" filled="f">
              <o:lock v:ext="edit" aspectratio="t" verticies="t" text="t" shapetype="t"/>
              <w10:anchorlock/>
            </v:rect>
          </w:pict>
        </mc:Fallback>
      </mc:AlternateContent>
    </w:r>
  </w:p>
  <w:p w14:paraId="475404CD" w14:textId="4C6C63E7" w:rsidR="00BD049A" w:rsidRDefault="00BD049A">
    <w:pPr>
      <w:spacing w:line="240" w:lineRule="auto"/>
      <w:contextualSpacing w:val="0"/>
      <w:rPr>
        <w:b/>
        <w:color w:val="FF0000"/>
      </w:rPr>
    </w:pPr>
    <w:r>
      <w:rPr>
        <w:rFonts w:ascii="Open Sans" w:eastAsia="Open Sans" w:hAnsi="Open Sans" w:cs="Open Sans"/>
      </w:rPr>
      <w:t xml:space="preserve"> INTIATE: </w:t>
    </w:r>
    <w:r w:rsidR="00927B13">
      <w:rPr>
        <w:rFonts w:ascii="Open Sans" w:eastAsia="Open Sans" w:hAnsi="Open Sans" w:cs="Open Sans"/>
        <w:i/>
      </w:rPr>
      <w:t>Transportation Needs of People with Disabilities</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 xml:space="preserve">   </w:t>
    </w: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Pr>
        <w:rFonts w:ascii="Open Sans" w:eastAsia="Open Sans" w:hAnsi="Open Sans" w:cs="Open Sans"/>
        <w:noProof/>
      </w:rPr>
      <w:t>8</w:t>
    </w:r>
    <w:r>
      <w:rPr>
        <w:rFonts w:ascii="Open Sans" w:eastAsia="Open Sans" w:hAnsi="Open Sans" w:cs="Open Sans"/>
      </w:rPr>
      <w:fldChar w:fldCharType="end"/>
    </w:r>
    <w:r>
      <w:rPr>
        <w:rFonts w:ascii="Open Sans" w:eastAsia="Open Sans" w:hAnsi="Open Sans" w:cs="Open Sans"/>
      </w:rPr>
      <w:t xml:space="preserve"> of </w:t>
    </w:r>
    <w:r>
      <w:rPr>
        <w:rFonts w:ascii="Open Sans" w:eastAsia="Open Sans" w:hAnsi="Open Sans" w:cs="Open Sans"/>
      </w:rPr>
      <w:fldChar w:fldCharType="begin"/>
    </w:r>
    <w:r>
      <w:rPr>
        <w:rFonts w:ascii="Open Sans" w:eastAsia="Open Sans" w:hAnsi="Open Sans" w:cs="Open Sans"/>
      </w:rPr>
      <w:instrText>NUMPAGES</w:instrText>
    </w:r>
    <w:r>
      <w:rPr>
        <w:rFonts w:ascii="Open Sans" w:eastAsia="Open Sans" w:hAnsi="Open Sans" w:cs="Open Sans"/>
      </w:rPr>
      <w:fldChar w:fldCharType="separate"/>
    </w:r>
    <w:r>
      <w:rPr>
        <w:rFonts w:ascii="Open Sans" w:eastAsia="Open Sans" w:hAnsi="Open Sans" w:cs="Open Sans"/>
        <w:noProof/>
      </w:rPr>
      <w:t>9</w:t>
    </w:r>
    <w:r>
      <w:rPr>
        <w:rFonts w:ascii="Open Sans" w:eastAsia="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7BEDD" w14:textId="77777777" w:rsidR="00E14156" w:rsidRDefault="00E14156" w:rsidP="00DA13EA">
      <w:pPr>
        <w:spacing w:line="240" w:lineRule="auto"/>
      </w:pPr>
      <w:r>
        <w:separator/>
      </w:r>
    </w:p>
  </w:footnote>
  <w:footnote w:type="continuationSeparator" w:id="0">
    <w:p w14:paraId="3B8F65D4" w14:textId="77777777" w:rsidR="00E14156" w:rsidRDefault="00E14156" w:rsidP="00DA13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2C08"/>
    <w:multiLevelType w:val="hybridMultilevel"/>
    <w:tmpl w:val="3762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1AAE"/>
    <w:multiLevelType w:val="hybridMultilevel"/>
    <w:tmpl w:val="75B2BAAC"/>
    <w:lvl w:ilvl="0" w:tplc="04090001">
      <w:start w:val="1"/>
      <w:numFmt w:val="bullet"/>
      <w:lvlText w:val=""/>
      <w:lvlJc w:val="left"/>
      <w:pPr>
        <w:tabs>
          <w:tab w:val="num" w:pos="720"/>
        </w:tabs>
        <w:ind w:left="720" w:hanging="360"/>
      </w:pPr>
      <w:rPr>
        <w:rFonts w:ascii="Symbol" w:hAnsi="Symbol" w:hint="default"/>
      </w:rPr>
    </w:lvl>
    <w:lvl w:ilvl="1" w:tplc="93360F5C" w:tentative="1">
      <w:start w:val="1"/>
      <w:numFmt w:val="bullet"/>
      <w:lvlText w:val="•"/>
      <w:lvlJc w:val="left"/>
      <w:pPr>
        <w:tabs>
          <w:tab w:val="num" w:pos="1440"/>
        </w:tabs>
        <w:ind w:left="1440" w:hanging="360"/>
      </w:pPr>
      <w:rPr>
        <w:rFonts w:ascii="Arial" w:hAnsi="Arial" w:hint="default"/>
      </w:rPr>
    </w:lvl>
    <w:lvl w:ilvl="2" w:tplc="7FD21994" w:tentative="1">
      <w:start w:val="1"/>
      <w:numFmt w:val="bullet"/>
      <w:lvlText w:val="•"/>
      <w:lvlJc w:val="left"/>
      <w:pPr>
        <w:tabs>
          <w:tab w:val="num" w:pos="2160"/>
        </w:tabs>
        <w:ind w:left="2160" w:hanging="360"/>
      </w:pPr>
      <w:rPr>
        <w:rFonts w:ascii="Arial" w:hAnsi="Arial" w:hint="default"/>
      </w:rPr>
    </w:lvl>
    <w:lvl w:ilvl="3" w:tplc="CCDC8F30" w:tentative="1">
      <w:start w:val="1"/>
      <w:numFmt w:val="bullet"/>
      <w:lvlText w:val="•"/>
      <w:lvlJc w:val="left"/>
      <w:pPr>
        <w:tabs>
          <w:tab w:val="num" w:pos="2880"/>
        </w:tabs>
        <w:ind w:left="2880" w:hanging="360"/>
      </w:pPr>
      <w:rPr>
        <w:rFonts w:ascii="Arial" w:hAnsi="Arial" w:hint="default"/>
      </w:rPr>
    </w:lvl>
    <w:lvl w:ilvl="4" w:tplc="C480EE56" w:tentative="1">
      <w:start w:val="1"/>
      <w:numFmt w:val="bullet"/>
      <w:lvlText w:val="•"/>
      <w:lvlJc w:val="left"/>
      <w:pPr>
        <w:tabs>
          <w:tab w:val="num" w:pos="3600"/>
        </w:tabs>
        <w:ind w:left="3600" w:hanging="360"/>
      </w:pPr>
      <w:rPr>
        <w:rFonts w:ascii="Arial" w:hAnsi="Arial" w:hint="default"/>
      </w:rPr>
    </w:lvl>
    <w:lvl w:ilvl="5" w:tplc="EFFADF26" w:tentative="1">
      <w:start w:val="1"/>
      <w:numFmt w:val="bullet"/>
      <w:lvlText w:val="•"/>
      <w:lvlJc w:val="left"/>
      <w:pPr>
        <w:tabs>
          <w:tab w:val="num" w:pos="4320"/>
        </w:tabs>
        <w:ind w:left="4320" w:hanging="360"/>
      </w:pPr>
      <w:rPr>
        <w:rFonts w:ascii="Arial" w:hAnsi="Arial" w:hint="default"/>
      </w:rPr>
    </w:lvl>
    <w:lvl w:ilvl="6" w:tplc="68529EF4" w:tentative="1">
      <w:start w:val="1"/>
      <w:numFmt w:val="bullet"/>
      <w:lvlText w:val="•"/>
      <w:lvlJc w:val="left"/>
      <w:pPr>
        <w:tabs>
          <w:tab w:val="num" w:pos="5040"/>
        </w:tabs>
        <w:ind w:left="5040" w:hanging="360"/>
      </w:pPr>
      <w:rPr>
        <w:rFonts w:ascii="Arial" w:hAnsi="Arial" w:hint="default"/>
      </w:rPr>
    </w:lvl>
    <w:lvl w:ilvl="7" w:tplc="8CC4E160" w:tentative="1">
      <w:start w:val="1"/>
      <w:numFmt w:val="bullet"/>
      <w:lvlText w:val="•"/>
      <w:lvlJc w:val="left"/>
      <w:pPr>
        <w:tabs>
          <w:tab w:val="num" w:pos="5760"/>
        </w:tabs>
        <w:ind w:left="5760" w:hanging="360"/>
      </w:pPr>
      <w:rPr>
        <w:rFonts w:ascii="Arial" w:hAnsi="Arial" w:hint="default"/>
      </w:rPr>
    </w:lvl>
    <w:lvl w:ilvl="8" w:tplc="A3543A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B55873"/>
    <w:multiLevelType w:val="hybridMultilevel"/>
    <w:tmpl w:val="F75E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13835"/>
    <w:multiLevelType w:val="hybridMultilevel"/>
    <w:tmpl w:val="09DED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300C4"/>
    <w:multiLevelType w:val="hybridMultilevel"/>
    <w:tmpl w:val="05D419E6"/>
    <w:lvl w:ilvl="0" w:tplc="DC14A3E4">
      <w:start w:val="1"/>
      <w:numFmt w:val="bullet"/>
      <w:lvlText w:val="•"/>
      <w:lvlJc w:val="left"/>
      <w:pPr>
        <w:tabs>
          <w:tab w:val="num" w:pos="360"/>
        </w:tabs>
        <w:ind w:left="360" w:hanging="360"/>
      </w:pPr>
      <w:rPr>
        <w:rFonts w:ascii="Arial" w:hAnsi="Arial" w:cs="Times New Roman" w:hint="default"/>
      </w:rPr>
    </w:lvl>
    <w:lvl w:ilvl="1" w:tplc="F8A0B41A">
      <w:start w:val="225"/>
      <w:numFmt w:val="bullet"/>
      <w:lvlText w:val="–"/>
      <w:lvlJc w:val="left"/>
      <w:pPr>
        <w:tabs>
          <w:tab w:val="num" w:pos="1080"/>
        </w:tabs>
        <w:ind w:left="1080" w:hanging="360"/>
      </w:pPr>
      <w:rPr>
        <w:rFonts w:ascii="Arial" w:hAnsi="Arial" w:cs="Times New Roman" w:hint="default"/>
      </w:rPr>
    </w:lvl>
    <w:lvl w:ilvl="2" w:tplc="F5D8E4E2">
      <w:start w:val="225"/>
      <w:numFmt w:val="bullet"/>
      <w:lvlText w:val="•"/>
      <w:lvlJc w:val="left"/>
      <w:pPr>
        <w:tabs>
          <w:tab w:val="num" w:pos="1800"/>
        </w:tabs>
        <w:ind w:left="1800" w:hanging="360"/>
      </w:pPr>
      <w:rPr>
        <w:rFonts w:ascii="Arial" w:hAnsi="Arial" w:cs="Times New Roman" w:hint="default"/>
      </w:rPr>
    </w:lvl>
    <w:lvl w:ilvl="3" w:tplc="4C82A7A8">
      <w:start w:val="1"/>
      <w:numFmt w:val="bullet"/>
      <w:lvlText w:val="•"/>
      <w:lvlJc w:val="left"/>
      <w:pPr>
        <w:tabs>
          <w:tab w:val="num" w:pos="2520"/>
        </w:tabs>
        <w:ind w:left="2520" w:hanging="360"/>
      </w:pPr>
      <w:rPr>
        <w:rFonts w:ascii="Arial" w:hAnsi="Arial" w:cs="Times New Roman" w:hint="default"/>
      </w:rPr>
    </w:lvl>
    <w:lvl w:ilvl="4" w:tplc="834C588C">
      <w:start w:val="1"/>
      <w:numFmt w:val="bullet"/>
      <w:lvlText w:val="•"/>
      <w:lvlJc w:val="left"/>
      <w:pPr>
        <w:tabs>
          <w:tab w:val="num" w:pos="3240"/>
        </w:tabs>
        <w:ind w:left="3240" w:hanging="360"/>
      </w:pPr>
      <w:rPr>
        <w:rFonts w:ascii="Arial" w:hAnsi="Arial" w:cs="Times New Roman" w:hint="default"/>
      </w:rPr>
    </w:lvl>
    <w:lvl w:ilvl="5" w:tplc="7C9279F8">
      <w:start w:val="1"/>
      <w:numFmt w:val="bullet"/>
      <w:lvlText w:val="•"/>
      <w:lvlJc w:val="left"/>
      <w:pPr>
        <w:tabs>
          <w:tab w:val="num" w:pos="3960"/>
        </w:tabs>
        <w:ind w:left="3960" w:hanging="360"/>
      </w:pPr>
      <w:rPr>
        <w:rFonts w:ascii="Arial" w:hAnsi="Arial" w:cs="Times New Roman" w:hint="default"/>
      </w:rPr>
    </w:lvl>
    <w:lvl w:ilvl="6" w:tplc="9CBEBE30">
      <w:start w:val="1"/>
      <w:numFmt w:val="bullet"/>
      <w:lvlText w:val="•"/>
      <w:lvlJc w:val="left"/>
      <w:pPr>
        <w:tabs>
          <w:tab w:val="num" w:pos="4680"/>
        </w:tabs>
        <w:ind w:left="4680" w:hanging="360"/>
      </w:pPr>
      <w:rPr>
        <w:rFonts w:ascii="Arial" w:hAnsi="Arial" w:cs="Times New Roman" w:hint="default"/>
      </w:rPr>
    </w:lvl>
    <w:lvl w:ilvl="7" w:tplc="D4A8D442">
      <w:start w:val="1"/>
      <w:numFmt w:val="bullet"/>
      <w:lvlText w:val="•"/>
      <w:lvlJc w:val="left"/>
      <w:pPr>
        <w:tabs>
          <w:tab w:val="num" w:pos="5400"/>
        </w:tabs>
        <w:ind w:left="5400" w:hanging="360"/>
      </w:pPr>
      <w:rPr>
        <w:rFonts w:ascii="Arial" w:hAnsi="Arial" w:cs="Times New Roman" w:hint="default"/>
      </w:rPr>
    </w:lvl>
    <w:lvl w:ilvl="8" w:tplc="7410E46C">
      <w:start w:val="1"/>
      <w:numFmt w:val="bullet"/>
      <w:lvlText w:val="•"/>
      <w:lvlJc w:val="left"/>
      <w:pPr>
        <w:tabs>
          <w:tab w:val="num" w:pos="6120"/>
        </w:tabs>
        <w:ind w:left="6120" w:hanging="360"/>
      </w:pPr>
      <w:rPr>
        <w:rFonts w:ascii="Arial" w:hAnsi="Arial" w:cs="Times New Roman" w:hint="default"/>
      </w:rPr>
    </w:lvl>
  </w:abstractNum>
  <w:abstractNum w:abstractNumId="5" w15:restartNumberingAfterBreak="0">
    <w:nsid w:val="47C52759"/>
    <w:multiLevelType w:val="multilevel"/>
    <w:tmpl w:val="5A328636"/>
    <w:lvl w:ilvl="0">
      <w:start w:val="1"/>
      <w:numFmt w:val="decimal"/>
      <w:lvlText w:val="%1."/>
      <w:lvlJc w:val="left"/>
      <w:pPr>
        <w:ind w:left="72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0"/>
        <w:szCs w:val="20"/>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0"/>
        <w:szCs w:val="20"/>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0"/>
        <w:szCs w:val="20"/>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0"/>
        <w:szCs w:val="20"/>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6" w15:restartNumberingAfterBreak="0">
    <w:nsid w:val="4F454E92"/>
    <w:multiLevelType w:val="multilevel"/>
    <w:tmpl w:val="E1506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9675B9"/>
    <w:multiLevelType w:val="hybridMultilevel"/>
    <w:tmpl w:val="0132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836CC"/>
    <w:multiLevelType w:val="hybridMultilevel"/>
    <w:tmpl w:val="C18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75211C"/>
    <w:multiLevelType w:val="hybridMultilevel"/>
    <w:tmpl w:val="4874214E"/>
    <w:lvl w:ilvl="0" w:tplc="1A686CB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524978"/>
    <w:multiLevelType w:val="hybridMultilevel"/>
    <w:tmpl w:val="2EBA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B310C"/>
    <w:multiLevelType w:val="hybridMultilevel"/>
    <w:tmpl w:val="A328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10D04"/>
    <w:multiLevelType w:val="multilevel"/>
    <w:tmpl w:val="14648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334F33"/>
    <w:multiLevelType w:val="hybridMultilevel"/>
    <w:tmpl w:val="2C60AD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AA14EB2"/>
    <w:multiLevelType w:val="multilevel"/>
    <w:tmpl w:val="981A8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D9A4021"/>
    <w:multiLevelType w:val="hybridMultilevel"/>
    <w:tmpl w:val="C546AE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4"/>
  </w:num>
  <w:num w:numId="4">
    <w:abstractNumId w:val="6"/>
  </w:num>
  <w:num w:numId="5">
    <w:abstractNumId w:val="7"/>
  </w:num>
  <w:num w:numId="6">
    <w:abstractNumId w:val="11"/>
  </w:num>
  <w:num w:numId="7">
    <w:abstractNumId w:val="8"/>
  </w:num>
  <w:num w:numId="8">
    <w:abstractNumId w:val="10"/>
  </w:num>
  <w:num w:numId="9">
    <w:abstractNumId w:val="3"/>
  </w:num>
  <w:num w:numId="10">
    <w:abstractNumId w:val="0"/>
  </w:num>
  <w:num w:numId="11">
    <w:abstractNumId w:val="4"/>
  </w:num>
  <w:num w:numId="12">
    <w:abstractNumId w:val="15"/>
  </w:num>
  <w:num w:numId="13">
    <w:abstractNumId w:val="2"/>
  </w:num>
  <w:num w:numId="14">
    <w:abstractNumId w:val="13"/>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00"/>
    <w:rsid w:val="000024E9"/>
    <w:rsid w:val="0000709D"/>
    <w:rsid w:val="00024A66"/>
    <w:rsid w:val="000322C8"/>
    <w:rsid w:val="000803C7"/>
    <w:rsid w:val="000B586F"/>
    <w:rsid w:val="000C7067"/>
    <w:rsid w:val="000D30A7"/>
    <w:rsid w:val="000F4146"/>
    <w:rsid w:val="000F71A8"/>
    <w:rsid w:val="001034E0"/>
    <w:rsid w:val="0010721D"/>
    <w:rsid w:val="00114220"/>
    <w:rsid w:val="00120EC7"/>
    <w:rsid w:val="00146529"/>
    <w:rsid w:val="001509D5"/>
    <w:rsid w:val="00164CAE"/>
    <w:rsid w:val="001832CA"/>
    <w:rsid w:val="00187565"/>
    <w:rsid w:val="0018790B"/>
    <w:rsid w:val="001B1439"/>
    <w:rsid w:val="001C43D9"/>
    <w:rsid w:val="001C6F20"/>
    <w:rsid w:val="001E31F3"/>
    <w:rsid w:val="001E4084"/>
    <w:rsid w:val="002055B5"/>
    <w:rsid w:val="00205C54"/>
    <w:rsid w:val="00230FB3"/>
    <w:rsid w:val="0023794C"/>
    <w:rsid w:val="00237E6B"/>
    <w:rsid w:val="00242258"/>
    <w:rsid w:val="00253401"/>
    <w:rsid w:val="002568A5"/>
    <w:rsid w:val="00256A4C"/>
    <w:rsid w:val="00262479"/>
    <w:rsid w:val="00284229"/>
    <w:rsid w:val="00291C2F"/>
    <w:rsid w:val="002A7AE5"/>
    <w:rsid w:val="002C5235"/>
    <w:rsid w:val="002C7772"/>
    <w:rsid w:val="002D257D"/>
    <w:rsid w:val="002D5A5A"/>
    <w:rsid w:val="002E45FC"/>
    <w:rsid w:val="002F1733"/>
    <w:rsid w:val="00302DA4"/>
    <w:rsid w:val="00313E94"/>
    <w:rsid w:val="00320886"/>
    <w:rsid w:val="0033501B"/>
    <w:rsid w:val="00341321"/>
    <w:rsid w:val="00342012"/>
    <w:rsid w:val="00346DF8"/>
    <w:rsid w:val="00347D16"/>
    <w:rsid w:val="003619D9"/>
    <w:rsid w:val="0037708F"/>
    <w:rsid w:val="00377F6A"/>
    <w:rsid w:val="00383B1D"/>
    <w:rsid w:val="003D16D6"/>
    <w:rsid w:val="003F3EB7"/>
    <w:rsid w:val="003F7516"/>
    <w:rsid w:val="0040004C"/>
    <w:rsid w:val="004052FA"/>
    <w:rsid w:val="00413249"/>
    <w:rsid w:val="0042100B"/>
    <w:rsid w:val="00424D8E"/>
    <w:rsid w:val="00431C0E"/>
    <w:rsid w:val="0045154F"/>
    <w:rsid w:val="00465147"/>
    <w:rsid w:val="004777C7"/>
    <w:rsid w:val="00486CBA"/>
    <w:rsid w:val="00493024"/>
    <w:rsid w:val="004A7548"/>
    <w:rsid w:val="004A795D"/>
    <w:rsid w:val="004B162A"/>
    <w:rsid w:val="004C55CE"/>
    <w:rsid w:val="004D665F"/>
    <w:rsid w:val="004E02E5"/>
    <w:rsid w:val="004E4DF9"/>
    <w:rsid w:val="004F4F97"/>
    <w:rsid w:val="004F5C25"/>
    <w:rsid w:val="00511B85"/>
    <w:rsid w:val="005212B0"/>
    <w:rsid w:val="00530EBC"/>
    <w:rsid w:val="00532B42"/>
    <w:rsid w:val="0053464A"/>
    <w:rsid w:val="00550C16"/>
    <w:rsid w:val="00562BB6"/>
    <w:rsid w:val="0058650B"/>
    <w:rsid w:val="00586AAC"/>
    <w:rsid w:val="00596127"/>
    <w:rsid w:val="0059691D"/>
    <w:rsid w:val="005C7F8C"/>
    <w:rsid w:val="005D4975"/>
    <w:rsid w:val="00605BE4"/>
    <w:rsid w:val="0062799D"/>
    <w:rsid w:val="00633BC9"/>
    <w:rsid w:val="00634742"/>
    <w:rsid w:val="00635F22"/>
    <w:rsid w:val="0063623D"/>
    <w:rsid w:val="00653AB2"/>
    <w:rsid w:val="00654346"/>
    <w:rsid w:val="0067261A"/>
    <w:rsid w:val="00691DFF"/>
    <w:rsid w:val="00694BB5"/>
    <w:rsid w:val="006B00F4"/>
    <w:rsid w:val="006B505F"/>
    <w:rsid w:val="006C0E0D"/>
    <w:rsid w:val="006C33A7"/>
    <w:rsid w:val="006D0962"/>
    <w:rsid w:val="006D0DDA"/>
    <w:rsid w:val="006E3E67"/>
    <w:rsid w:val="006E438F"/>
    <w:rsid w:val="00703170"/>
    <w:rsid w:val="00713C3C"/>
    <w:rsid w:val="00736BD0"/>
    <w:rsid w:val="00763CA1"/>
    <w:rsid w:val="007736F2"/>
    <w:rsid w:val="00774BBF"/>
    <w:rsid w:val="007761A2"/>
    <w:rsid w:val="0078257F"/>
    <w:rsid w:val="007926D3"/>
    <w:rsid w:val="007B5A7C"/>
    <w:rsid w:val="007C3853"/>
    <w:rsid w:val="007E0026"/>
    <w:rsid w:val="007F2F8F"/>
    <w:rsid w:val="007F5614"/>
    <w:rsid w:val="0080269A"/>
    <w:rsid w:val="008422B7"/>
    <w:rsid w:val="008539C2"/>
    <w:rsid w:val="008843ED"/>
    <w:rsid w:val="00895B8D"/>
    <w:rsid w:val="00897E2E"/>
    <w:rsid w:val="008A3F2E"/>
    <w:rsid w:val="008B009B"/>
    <w:rsid w:val="008D5A2A"/>
    <w:rsid w:val="008E1531"/>
    <w:rsid w:val="008E4781"/>
    <w:rsid w:val="008E5049"/>
    <w:rsid w:val="008E7E29"/>
    <w:rsid w:val="008F65D2"/>
    <w:rsid w:val="00906D83"/>
    <w:rsid w:val="00907B02"/>
    <w:rsid w:val="00914119"/>
    <w:rsid w:val="00916C97"/>
    <w:rsid w:val="00917B30"/>
    <w:rsid w:val="00922109"/>
    <w:rsid w:val="00927B13"/>
    <w:rsid w:val="00931B96"/>
    <w:rsid w:val="00937EE9"/>
    <w:rsid w:val="009626F6"/>
    <w:rsid w:val="009A5C8F"/>
    <w:rsid w:val="009B5629"/>
    <w:rsid w:val="009B6783"/>
    <w:rsid w:val="009C30E4"/>
    <w:rsid w:val="009C39E1"/>
    <w:rsid w:val="009C653E"/>
    <w:rsid w:val="009D22B2"/>
    <w:rsid w:val="009D5CA5"/>
    <w:rsid w:val="009E4C7B"/>
    <w:rsid w:val="009E737C"/>
    <w:rsid w:val="00A04576"/>
    <w:rsid w:val="00A210AC"/>
    <w:rsid w:val="00A311EA"/>
    <w:rsid w:val="00A3347A"/>
    <w:rsid w:val="00A44DFA"/>
    <w:rsid w:val="00AA03BC"/>
    <w:rsid w:val="00AB71E5"/>
    <w:rsid w:val="00AB741C"/>
    <w:rsid w:val="00AD5EC0"/>
    <w:rsid w:val="00AE25D9"/>
    <w:rsid w:val="00AF15F9"/>
    <w:rsid w:val="00AF18FF"/>
    <w:rsid w:val="00AF517C"/>
    <w:rsid w:val="00AF611D"/>
    <w:rsid w:val="00B06C4C"/>
    <w:rsid w:val="00B1213C"/>
    <w:rsid w:val="00B315E3"/>
    <w:rsid w:val="00B36548"/>
    <w:rsid w:val="00B42183"/>
    <w:rsid w:val="00B5004B"/>
    <w:rsid w:val="00B53098"/>
    <w:rsid w:val="00B568F8"/>
    <w:rsid w:val="00B6569E"/>
    <w:rsid w:val="00B8128E"/>
    <w:rsid w:val="00B83334"/>
    <w:rsid w:val="00B85803"/>
    <w:rsid w:val="00B95C65"/>
    <w:rsid w:val="00BA3233"/>
    <w:rsid w:val="00BB440B"/>
    <w:rsid w:val="00BC6521"/>
    <w:rsid w:val="00BD049A"/>
    <w:rsid w:val="00BD55AF"/>
    <w:rsid w:val="00C073F5"/>
    <w:rsid w:val="00C12656"/>
    <w:rsid w:val="00C15CC3"/>
    <w:rsid w:val="00C27528"/>
    <w:rsid w:val="00C568E8"/>
    <w:rsid w:val="00C61DDD"/>
    <w:rsid w:val="00C63FC9"/>
    <w:rsid w:val="00C643A4"/>
    <w:rsid w:val="00C91945"/>
    <w:rsid w:val="00CB2265"/>
    <w:rsid w:val="00CD1C0D"/>
    <w:rsid w:val="00CD3452"/>
    <w:rsid w:val="00CD3AA8"/>
    <w:rsid w:val="00CD7A3A"/>
    <w:rsid w:val="00D04AF8"/>
    <w:rsid w:val="00D109F5"/>
    <w:rsid w:val="00D253C6"/>
    <w:rsid w:val="00D319BF"/>
    <w:rsid w:val="00D341DC"/>
    <w:rsid w:val="00D827CA"/>
    <w:rsid w:val="00D95FF4"/>
    <w:rsid w:val="00DA13EA"/>
    <w:rsid w:val="00DA1455"/>
    <w:rsid w:val="00DC7C5A"/>
    <w:rsid w:val="00DE02E1"/>
    <w:rsid w:val="00DE748A"/>
    <w:rsid w:val="00E01A45"/>
    <w:rsid w:val="00E14156"/>
    <w:rsid w:val="00E1419F"/>
    <w:rsid w:val="00E20739"/>
    <w:rsid w:val="00E355C3"/>
    <w:rsid w:val="00E41ED2"/>
    <w:rsid w:val="00E770A2"/>
    <w:rsid w:val="00E83614"/>
    <w:rsid w:val="00E94B40"/>
    <w:rsid w:val="00E9707E"/>
    <w:rsid w:val="00EA003C"/>
    <w:rsid w:val="00EA44C9"/>
    <w:rsid w:val="00EB3272"/>
    <w:rsid w:val="00EB7F53"/>
    <w:rsid w:val="00EC608B"/>
    <w:rsid w:val="00ED3D1B"/>
    <w:rsid w:val="00ED70AB"/>
    <w:rsid w:val="00EF7EA5"/>
    <w:rsid w:val="00F052F8"/>
    <w:rsid w:val="00F055FA"/>
    <w:rsid w:val="00F12C77"/>
    <w:rsid w:val="00F1336E"/>
    <w:rsid w:val="00F2682E"/>
    <w:rsid w:val="00F4132B"/>
    <w:rsid w:val="00F56700"/>
    <w:rsid w:val="00F63AD6"/>
    <w:rsid w:val="00F6599B"/>
    <w:rsid w:val="00F7593D"/>
    <w:rsid w:val="00F800F2"/>
    <w:rsid w:val="00F91D7B"/>
    <w:rsid w:val="00F92F92"/>
    <w:rsid w:val="00F95254"/>
    <w:rsid w:val="00FA655F"/>
    <w:rsid w:val="00FC4C76"/>
    <w:rsid w:val="00FC7CE7"/>
    <w:rsid w:val="00FD025C"/>
    <w:rsid w:val="00FD4469"/>
    <w:rsid w:val="00FD5C26"/>
    <w:rsid w:val="00FE7B07"/>
    <w:rsid w:val="00FF02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14216"/>
  <w15:chartTrackingRefBased/>
  <w15:docId w15:val="{4C81ABC3-957F-4C57-8A75-7418A85F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7528"/>
    <w:pPr>
      <w:widowControl w:val="0"/>
      <w:pBdr>
        <w:top w:val="nil"/>
        <w:left w:val="nil"/>
        <w:bottom w:val="nil"/>
        <w:right w:val="nil"/>
        <w:between w:val="nil"/>
      </w:pBdr>
      <w:spacing w:after="0" w:line="276" w:lineRule="auto"/>
      <w:contextualSpacing/>
    </w:pPr>
    <w:rPr>
      <w:rFonts w:ascii="Arial" w:eastAsia="Arial" w:hAnsi="Arial" w:cs="Arial"/>
      <w:color w:val="000000"/>
      <w:sz w:val="20"/>
      <w:szCs w:val="20"/>
      <w:lang w:val="en"/>
    </w:rPr>
  </w:style>
  <w:style w:type="paragraph" w:styleId="Heading1">
    <w:name w:val="heading 1"/>
    <w:basedOn w:val="Normal"/>
    <w:next w:val="Normal"/>
    <w:link w:val="Heading1Char"/>
    <w:rsid w:val="00C27528"/>
    <w:pPr>
      <w:spacing w:line="360" w:lineRule="auto"/>
      <w:contextualSpacing w:val="0"/>
      <w:outlineLvl w:val="0"/>
    </w:pPr>
    <w:rPr>
      <w:rFonts w:ascii="Open Sans" w:eastAsia="Open Sans" w:hAnsi="Open Sans" w:cs="Open Sans"/>
      <w:b/>
      <w:sz w:val="28"/>
      <w:szCs w:val="28"/>
    </w:rPr>
  </w:style>
  <w:style w:type="paragraph" w:styleId="Heading2">
    <w:name w:val="heading 2"/>
    <w:basedOn w:val="Normal"/>
    <w:next w:val="Normal"/>
    <w:link w:val="Heading2Char"/>
    <w:rsid w:val="00C27528"/>
    <w:pPr>
      <w:spacing w:before="40" w:after="40"/>
      <w:contextualSpacing w:val="0"/>
      <w:outlineLvl w:val="1"/>
    </w:pPr>
    <w:rPr>
      <w:rFonts w:ascii="Open Sans" w:eastAsia="Open Sans" w:hAnsi="Open Sans" w:cs="Open San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7528"/>
    <w:rPr>
      <w:rFonts w:ascii="Open Sans" w:eastAsia="Open Sans" w:hAnsi="Open Sans" w:cs="Open Sans"/>
      <w:b/>
      <w:color w:val="000000"/>
      <w:sz w:val="28"/>
      <w:szCs w:val="28"/>
      <w:lang w:val="en"/>
    </w:rPr>
  </w:style>
  <w:style w:type="character" w:customStyle="1" w:styleId="Heading2Char">
    <w:name w:val="Heading 2 Char"/>
    <w:basedOn w:val="DefaultParagraphFont"/>
    <w:link w:val="Heading2"/>
    <w:rsid w:val="00C27528"/>
    <w:rPr>
      <w:rFonts w:ascii="Open Sans" w:eastAsia="Open Sans" w:hAnsi="Open Sans" w:cs="Open Sans"/>
      <w:b/>
      <w:color w:val="000000"/>
      <w:sz w:val="24"/>
      <w:szCs w:val="24"/>
      <w:lang w:val="en"/>
    </w:rPr>
  </w:style>
  <w:style w:type="paragraph" w:styleId="Title">
    <w:name w:val="Title"/>
    <w:basedOn w:val="Normal"/>
    <w:next w:val="Normal"/>
    <w:link w:val="TitleChar"/>
    <w:rsid w:val="00C27528"/>
    <w:pPr>
      <w:spacing w:line="240" w:lineRule="auto"/>
      <w:contextualSpacing w:val="0"/>
    </w:pPr>
    <w:rPr>
      <w:sz w:val="36"/>
      <w:szCs w:val="36"/>
    </w:rPr>
  </w:style>
  <w:style w:type="character" w:customStyle="1" w:styleId="TitleChar">
    <w:name w:val="Title Char"/>
    <w:basedOn w:val="DefaultParagraphFont"/>
    <w:link w:val="Title"/>
    <w:rsid w:val="00C27528"/>
    <w:rPr>
      <w:rFonts w:ascii="Arial" w:eastAsia="Arial" w:hAnsi="Arial" w:cs="Arial"/>
      <w:color w:val="000000"/>
      <w:sz w:val="36"/>
      <w:szCs w:val="36"/>
      <w:lang w:val="en"/>
    </w:rPr>
  </w:style>
  <w:style w:type="paragraph" w:styleId="Header">
    <w:name w:val="header"/>
    <w:basedOn w:val="Normal"/>
    <w:link w:val="HeaderChar"/>
    <w:uiPriority w:val="99"/>
    <w:unhideWhenUsed/>
    <w:rsid w:val="00C27528"/>
    <w:pPr>
      <w:tabs>
        <w:tab w:val="center" w:pos="4680"/>
        <w:tab w:val="right" w:pos="9360"/>
      </w:tabs>
      <w:spacing w:line="240" w:lineRule="auto"/>
    </w:pPr>
  </w:style>
  <w:style w:type="character" w:customStyle="1" w:styleId="HeaderChar">
    <w:name w:val="Header Char"/>
    <w:basedOn w:val="DefaultParagraphFont"/>
    <w:link w:val="Header"/>
    <w:uiPriority w:val="99"/>
    <w:rsid w:val="00C27528"/>
    <w:rPr>
      <w:rFonts w:ascii="Arial" w:eastAsia="Arial" w:hAnsi="Arial" w:cs="Arial"/>
      <w:color w:val="000000"/>
      <w:sz w:val="20"/>
      <w:szCs w:val="20"/>
      <w:lang w:val="en"/>
    </w:rPr>
  </w:style>
  <w:style w:type="paragraph" w:styleId="Footer">
    <w:name w:val="footer"/>
    <w:basedOn w:val="Normal"/>
    <w:link w:val="FooterChar"/>
    <w:uiPriority w:val="99"/>
    <w:unhideWhenUsed/>
    <w:rsid w:val="00C27528"/>
    <w:pPr>
      <w:tabs>
        <w:tab w:val="center" w:pos="4680"/>
        <w:tab w:val="right" w:pos="9360"/>
      </w:tabs>
      <w:spacing w:line="240" w:lineRule="auto"/>
    </w:pPr>
  </w:style>
  <w:style w:type="character" w:customStyle="1" w:styleId="FooterChar">
    <w:name w:val="Footer Char"/>
    <w:basedOn w:val="DefaultParagraphFont"/>
    <w:link w:val="Footer"/>
    <w:uiPriority w:val="99"/>
    <w:rsid w:val="00C27528"/>
    <w:rPr>
      <w:rFonts w:ascii="Arial" w:eastAsia="Arial" w:hAnsi="Arial" w:cs="Arial"/>
      <w:color w:val="000000"/>
      <w:sz w:val="20"/>
      <w:szCs w:val="20"/>
      <w:lang w:val="en"/>
    </w:rPr>
  </w:style>
  <w:style w:type="paragraph" w:styleId="ListParagraph">
    <w:name w:val="List Paragraph"/>
    <w:basedOn w:val="Normal"/>
    <w:uiPriority w:val="34"/>
    <w:qFormat/>
    <w:rsid w:val="00C27528"/>
    <w:pPr>
      <w:ind w:left="720"/>
    </w:pPr>
  </w:style>
  <w:style w:type="paragraph" w:styleId="NormalWeb">
    <w:name w:val="Normal (Web)"/>
    <w:basedOn w:val="Normal"/>
    <w:uiPriority w:val="99"/>
    <w:unhideWhenUsed/>
    <w:rsid w:val="00C27528"/>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contextualSpacing w:val="0"/>
    </w:pPr>
    <w:rPr>
      <w:rFonts w:ascii="Times New Roman" w:eastAsia="Times New Roman" w:hAnsi="Times New Roman" w:cs="Times New Roman"/>
      <w:color w:val="auto"/>
      <w:sz w:val="24"/>
      <w:szCs w:val="24"/>
      <w:lang w:val="en-US" w:bidi="bn-IN"/>
    </w:rPr>
  </w:style>
  <w:style w:type="character" w:styleId="Hyperlink">
    <w:name w:val="Hyperlink"/>
    <w:basedOn w:val="DefaultParagraphFont"/>
    <w:uiPriority w:val="99"/>
    <w:unhideWhenUsed/>
    <w:rsid w:val="00C27528"/>
    <w:rPr>
      <w:color w:val="0000FF"/>
      <w:u w:val="single"/>
    </w:rPr>
  </w:style>
  <w:style w:type="character" w:styleId="FollowedHyperlink">
    <w:name w:val="FollowedHyperlink"/>
    <w:basedOn w:val="DefaultParagraphFont"/>
    <w:uiPriority w:val="99"/>
    <w:semiHidden/>
    <w:unhideWhenUsed/>
    <w:rsid w:val="009A5C8F"/>
    <w:rPr>
      <w:color w:val="954F72" w:themeColor="followedHyperlink"/>
      <w:u w:val="single"/>
    </w:rPr>
  </w:style>
  <w:style w:type="paragraph" w:styleId="BalloonText">
    <w:name w:val="Balloon Text"/>
    <w:basedOn w:val="Normal"/>
    <w:link w:val="BalloonTextChar"/>
    <w:uiPriority w:val="99"/>
    <w:semiHidden/>
    <w:unhideWhenUsed/>
    <w:rsid w:val="003F3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EB7"/>
    <w:rPr>
      <w:rFonts w:ascii="Segoe UI" w:eastAsia="Arial" w:hAnsi="Segoe UI" w:cs="Segoe UI"/>
      <w:color w:val="000000"/>
      <w:sz w:val="18"/>
      <w:szCs w:val="18"/>
      <w:lang w:val="en"/>
    </w:rPr>
  </w:style>
  <w:style w:type="character" w:styleId="UnresolvedMention">
    <w:name w:val="Unresolved Mention"/>
    <w:basedOn w:val="DefaultParagraphFont"/>
    <w:uiPriority w:val="99"/>
    <w:semiHidden/>
    <w:unhideWhenUsed/>
    <w:rsid w:val="008D5A2A"/>
    <w:rPr>
      <w:color w:val="605E5C"/>
      <w:shd w:val="clear" w:color="auto" w:fill="E1DFDD"/>
    </w:rPr>
  </w:style>
  <w:style w:type="character" w:styleId="CommentReference">
    <w:name w:val="annotation reference"/>
    <w:basedOn w:val="DefaultParagraphFont"/>
    <w:uiPriority w:val="99"/>
    <w:semiHidden/>
    <w:unhideWhenUsed/>
    <w:rsid w:val="00895B8D"/>
    <w:rPr>
      <w:sz w:val="16"/>
      <w:szCs w:val="16"/>
    </w:rPr>
  </w:style>
  <w:style w:type="paragraph" w:styleId="CommentText">
    <w:name w:val="annotation text"/>
    <w:basedOn w:val="Normal"/>
    <w:link w:val="CommentTextChar"/>
    <w:uiPriority w:val="99"/>
    <w:semiHidden/>
    <w:unhideWhenUsed/>
    <w:rsid w:val="00895B8D"/>
    <w:pPr>
      <w:spacing w:line="240" w:lineRule="auto"/>
    </w:pPr>
  </w:style>
  <w:style w:type="character" w:customStyle="1" w:styleId="CommentTextChar">
    <w:name w:val="Comment Text Char"/>
    <w:basedOn w:val="DefaultParagraphFont"/>
    <w:link w:val="CommentText"/>
    <w:uiPriority w:val="99"/>
    <w:semiHidden/>
    <w:rsid w:val="00895B8D"/>
    <w:rPr>
      <w:rFonts w:ascii="Arial" w:eastAsia="Arial" w:hAnsi="Arial" w:cs="Arial"/>
      <w:color w:val="000000"/>
      <w:sz w:val="20"/>
      <w:szCs w:val="20"/>
      <w:lang w:val="en"/>
    </w:rPr>
  </w:style>
  <w:style w:type="paragraph" w:styleId="CommentSubject">
    <w:name w:val="annotation subject"/>
    <w:basedOn w:val="CommentText"/>
    <w:next w:val="CommentText"/>
    <w:link w:val="CommentSubjectChar"/>
    <w:uiPriority w:val="99"/>
    <w:semiHidden/>
    <w:unhideWhenUsed/>
    <w:rsid w:val="00895B8D"/>
    <w:rPr>
      <w:b/>
      <w:bCs/>
    </w:rPr>
  </w:style>
  <w:style w:type="character" w:customStyle="1" w:styleId="CommentSubjectChar">
    <w:name w:val="Comment Subject Char"/>
    <w:basedOn w:val="CommentTextChar"/>
    <w:link w:val="CommentSubject"/>
    <w:uiPriority w:val="99"/>
    <w:semiHidden/>
    <w:rsid w:val="00895B8D"/>
    <w:rPr>
      <w:rFonts w:ascii="Arial" w:eastAsia="Arial" w:hAnsi="Arial" w:cs="Arial"/>
      <w:b/>
      <w:bCs/>
      <w:color w:val="00000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31427">
      <w:bodyDiv w:val="1"/>
      <w:marLeft w:val="0"/>
      <w:marRight w:val="0"/>
      <w:marTop w:val="0"/>
      <w:marBottom w:val="0"/>
      <w:divBdr>
        <w:top w:val="none" w:sz="0" w:space="0" w:color="auto"/>
        <w:left w:val="none" w:sz="0" w:space="0" w:color="auto"/>
        <w:bottom w:val="none" w:sz="0" w:space="0" w:color="auto"/>
        <w:right w:val="none" w:sz="0" w:space="0" w:color="auto"/>
      </w:divBdr>
      <w:divsChild>
        <w:div w:id="804397247">
          <w:marLeft w:val="0"/>
          <w:marRight w:val="0"/>
          <w:marTop w:val="0"/>
          <w:marBottom w:val="0"/>
          <w:divBdr>
            <w:top w:val="none" w:sz="0" w:space="0" w:color="auto"/>
            <w:left w:val="none" w:sz="0" w:space="0" w:color="auto"/>
            <w:bottom w:val="none" w:sz="0" w:space="0" w:color="auto"/>
            <w:right w:val="none" w:sz="0" w:space="0" w:color="auto"/>
          </w:divBdr>
        </w:div>
        <w:div w:id="1355351207">
          <w:marLeft w:val="0"/>
          <w:marRight w:val="0"/>
          <w:marTop w:val="0"/>
          <w:marBottom w:val="0"/>
          <w:divBdr>
            <w:top w:val="none" w:sz="0" w:space="0" w:color="auto"/>
            <w:left w:val="none" w:sz="0" w:space="0" w:color="auto"/>
            <w:bottom w:val="none" w:sz="0" w:space="0" w:color="auto"/>
            <w:right w:val="none" w:sz="0" w:space="0" w:color="auto"/>
          </w:divBdr>
        </w:div>
        <w:div w:id="66192825">
          <w:marLeft w:val="0"/>
          <w:marRight w:val="0"/>
          <w:marTop w:val="0"/>
          <w:marBottom w:val="0"/>
          <w:divBdr>
            <w:top w:val="none" w:sz="0" w:space="0" w:color="auto"/>
            <w:left w:val="none" w:sz="0" w:space="0" w:color="auto"/>
            <w:bottom w:val="none" w:sz="0" w:space="0" w:color="auto"/>
            <w:right w:val="none" w:sz="0" w:space="0" w:color="auto"/>
          </w:divBdr>
        </w:div>
        <w:div w:id="340426249">
          <w:marLeft w:val="0"/>
          <w:marRight w:val="0"/>
          <w:marTop w:val="0"/>
          <w:marBottom w:val="0"/>
          <w:divBdr>
            <w:top w:val="none" w:sz="0" w:space="0" w:color="auto"/>
            <w:left w:val="none" w:sz="0" w:space="0" w:color="auto"/>
            <w:bottom w:val="none" w:sz="0" w:space="0" w:color="auto"/>
            <w:right w:val="none" w:sz="0" w:space="0" w:color="auto"/>
          </w:divBdr>
        </w:div>
        <w:div w:id="1040860755">
          <w:marLeft w:val="0"/>
          <w:marRight w:val="0"/>
          <w:marTop w:val="0"/>
          <w:marBottom w:val="0"/>
          <w:divBdr>
            <w:top w:val="none" w:sz="0" w:space="0" w:color="auto"/>
            <w:left w:val="none" w:sz="0" w:space="0" w:color="auto"/>
            <w:bottom w:val="none" w:sz="0" w:space="0" w:color="auto"/>
            <w:right w:val="none" w:sz="0" w:space="0" w:color="auto"/>
          </w:divBdr>
        </w:div>
        <w:div w:id="1806121848">
          <w:marLeft w:val="0"/>
          <w:marRight w:val="0"/>
          <w:marTop w:val="0"/>
          <w:marBottom w:val="0"/>
          <w:divBdr>
            <w:top w:val="none" w:sz="0" w:space="0" w:color="auto"/>
            <w:left w:val="none" w:sz="0" w:space="0" w:color="auto"/>
            <w:bottom w:val="none" w:sz="0" w:space="0" w:color="auto"/>
            <w:right w:val="none" w:sz="0" w:space="0" w:color="auto"/>
          </w:divBdr>
        </w:div>
        <w:div w:id="141311127">
          <w:marLeft w:val="0"/>
          <w:marRight w:val="0"/>
          <w:marTop w:val="0"/>
          <w:marBottom w:val="0"/>
          <w:divBdr>
            <w:top w:val="none" w:sz="0" w:space="0" w:color="auto"/>
            <w:left w:val="none" w:sz="0" w:space="0" w:color="auto"/>
            <w:bottom w:val="none" w:sz="0" w:space="0" w:color="auto"/>
            <w:right w:val="none" w:sz="0" w:space="0" w:color="auto"/>
          </w:divBdr>
        </w:div>
        <w:div w:id="271984300">
          <w:marLeft w:val="0"/>
          <w:marRight w:val="0"/>
          <w:marTop w:val="0"/>
          <w:marBottom w:val="0"/>
          <w:divBdr>
            <w:top w:val="none" w:sz="0" w:space="0" w:color="auto"/>
            <w:left w:val="none" w:sz="0" w:space="0" w:color="auto"/>
            <w:bottom w:val="none" w:sz="0" w:space="0" w:color="auto"/>
            <w:right w:val="none" w:sz="0" w:space="0" w:color="auto"/>
          </w:divBdr>
        </w:div>
        <w:div w:id="493106607">
          <w:marLeft w:val="0"/>
          <w:marRight w:val="0"/>
          <w:marTop w:val="0"/>
          <w:marBottom w:val="0"/>
          <w:divBdr>
            <w:top w:val="none" w:sz="0" w:space="0" w:color="auto"/>
            <w:left w:val="none" w:sz="0" w:space="0" w:color="auto"/>
            <w:bottom w:val="none" w:sz="0" w:space="0" w:color="auto"/>
            <w:right w:val="none" w:sz="0" w:space="0" w:color="auto"/>
          </w:divBdr>
        </w:div>
        <w:div w:id="139201886">
          <w:marLeft w:val="0"/>
          <w:marRight w:val="0"/>
          <w:marTop w:val="0"/>
          <w:marBottom w:val="0"/>
          <w:divBdr>
            <w:top w:val="none" w:sz="0" w:space="0" w:color="auto"/>
            <w:left w:val="none" w:sz="0" w:space="0" w:color="auto"/>
            <w:bottom w:val="none" w:sz="0" w:space="0" w:color="auto"/>
            <w:right w:val="none" w:sz="0" w:space="0" w:color="auto"/>
          </w:divBdr>
        </w:div>
        <w:div w:id="1438981922">
          <w:marLeft w:val="0"/>
          <w:marRight w:val="0"/>
          <w:marTop w:val="0"/>
          <w:marBottom w:val="0"/>
          <w:divBdr>
            <w:top w:val="none" w:sz="0" w:space="0" w:color="auto"/>
            <w:left w:val="none" w:sz="0" w:space="0" w:color="auto"/>
            <w:bottom w:val="none" w:sz="0" w:space="0" w:color="auto"/>
            <w:right w:val="none" w:sz="0" w:space="0" w:color="auto"/>
          </w:divBdr>
        </w:div>
        <w:div w:id="1658463040">
          <w:marLeft w:val="0"/>
          <w:marRight w:val="0"/>
          <w:marTop w:val="0"/>
          <w:marBottom w:val="0"/>
          <w:divBdr>
            <w:top w:val="none" w:sz="0" w:space="0" w:color="auto"/>
            <w:left w:val="none" w:sz="0" w:space="0" w:color="auto"/>
            <w:bottom w:val="none" w:sz="0" w:space="0" w:color="auto"/>
            <w:right w:val="none" w:sz="0" w:space="0" w:color="auto"/>
          </w:divBdr>
        </w:div>
        <w:div w:id="1898465433">
          <w:marLeft w:val="0"/>
          <w:marRight w:val="0"/>
          <w:marTop w:val="0"/>
          <w:marBottom w:val="0"/>
          <w:divBdr>
            <w:top w:val="none" w:sz="0" w:space="0" w:color="auto"/>
            <w:left w:val="none" w:sz="0" w:space="0" w:color="auto"/>
            <w:bottom w:val="none" w:sz="0" w:space="0" w:color="auto"/>
            <w:right w:val="none" w:sz="0" w:space="0" w:color="auto"/>
          </w:divBdr>
        </w:div>
        <w:div w:id="723144753">
          <w:marLeft w:val="0"/>
          <w:marRight w:val="0"/>
          <w:marTop w:val="0"/>
          <w:marBottom w:val="0"/>
          <w:divBdr>
            <w:top w:val="none" w:sz="0" w:space="0" w:color="auto"/>
            <w:left w:val="none" w:sz="0" w:space="0" w:color="auto"/>
            <w:bottom w:val="none" w:sz="0" w:space="0" w:color="auto"/>
            <w:right w:val="none" w:sz="0" w:space="0" w:color="auto"/>
          </w:divBdr>
        </w:div>
        <w:div w:id="3675740">
          <w:marLeft w:val="0"/>
          <w:marRight w:val="0"/>
          <w:marTop w:val="0"/>
          <w:marBottom w:val="0"/>
          <w:divBdr>
            <w:top w:val="none" w:sz="0" w:space="0" w:color="auto"/>
            <w:left w:val="none" w:sz="0" w:space="0" w:color="auto"/>
            <w:bottom w:val="none" w:sz="0" w:space="0" w:color="auto"/>
            <w:right w:val="none" w:sz="0" w:space="0" w:color="auto"/>
          </w:divBdr>
        </w:div>
        <w:div w:id="1748916182">
          <w:marLeft w:val="0"/>
          <w:marRight w:val="0"/>
          <w:marTop w:val="0"/>
          <w:marBottom w:val="0"/>
          <w:divBdr>
            <w:top w:val="none" w:sz="0" w:space="0" w:color="auto"/>
            <w:left w:val="none" w:sz="0" w:space="0" w:color="auto"/>
            <w:bottom w:val="none" w:sz="0" w:space="0" w:color="auto"/>
            <w:right w:val="none" w:sz="0" w:space="0" w:color="auto"/>
          </w:divBdr>
        </w:div>
        <w:div w:id="1508519315">
          <w:marLeft w:val="0"/>
          <w:marRight w:val="0"/>
          <w:marTop w:val="0"/>
          <w:marBottom w:val="0"/>
          <w:divBdr>
            <w:top w:val="none" w:sz="0" w:space="0" w:color="auto"/>
            <w:left w:val="none" w:sz="0" w:space="0" w:color="auto"/>
            <w:bottom w:val="none" w:sz="0" w:space="0" w:color="auto"/>
            <w:right w:val="none" w:sz="0" w:space="0" w:color="auto"/>
          </w:divBdr>
        </w:div>
        <w:div w:id="144319387">
          <w:marLeft w:val="0"/>
          <w:marRight w:val="0"/>
          <w:marTop w:val="0"/>
          <w:marBottom w:val="0"/>
          <w:divBdr>
            <w:top w:val="none" w:sz="0" w:space="0" w:color="auto"/>
            <w:left w:val="none" w:sz="0" w:space="0" w:color="auto"/>
            <w:bottom w:val="none" w:sz="0" w:space="0" w:color="auto"/>
            <w:right w:val="none" w:sz="0" w:space="0" w:color="auto"/>
          </w:divBdr>
        </w:div>
        <w:div w:id="27410962">
          <w:marLeft w:val="0"/>
          <w:marRight w:val="0"/>
          <w:marTop w:val="0"/>
          <w:marBottom w:val="0"/>
          <w:divBdr>
            <w:top w:val="none" w:sz="0" w:space="0" w:color="auto"/>
            <w:left w:val="none" w:sz="0" w:space="0" w:color="auto"/>
            <w:bottom w:val="none" w:sz="0" w:space="0" w:color="auto"/>
            <w:right w:val="none" w:sz="0" w:space="0" w:color="auto"/>
          </w:divBdr>
        </w:div>
        <w:div w:id="1315909892">
          <w:marLeft w:val="0"/>
          <w:marRight w:val="0"/>
          <w:marTop w:val="0"/>
          <w:marBottom w:val="0"/>
          <w:divBdr>
            <w:top w:val="none" w:sz="0" w:space="0" w:color="auto"/>
            <w:left w:val="none" w:sz="0" w:space="0" w:color="auto"/>
            <w:bottom w:val="none" w:sz="0" w:space="0" w:color="auto"/>
            <w:right w:val="none" w:sz="0" w:space="0" w:color="auto"/>
          </w:divBdr>
        </w:div>
      </w:divsChild>
    </w:div>
    <w:div w:id="259804156">
      <w:bodyDiv w:val="1"/>
      <w:marLeft w:val="0"/>
      <w:marRight w:val="0"/>
      <w:marTop w:val="0"/>
      <w:marBottom w:val="0"/>
      <w:divBdr>
        <w:top w:val="none" w:sz="0" w:space="0" w:color="auto"/>
        <w:left w:val="none" w:sz="0" w:space="0" w:color="auto"/>
        <w:bottom w:val="none" w:sz="0" w:space="0" w:color="auto"/>
        <w:right w:val="none" w:sz="0" w:space="0" w:color="auto"/>
      </w:divBdr>
      <w:divsChild>
        <w:div w:id="1054965202">
          <w:marLeft w:val="0"/>
          <w:marRight w:val="0"/>
          <w:marTop w:val="0"/>
          <w:marBottom w:val="0"/>
          <w:divBdr>
            <w:top w:val="none" w:sz="0" w:space="0" w:color="auto"/>
            <w:left w:val="none" w:sz="0" w:space="0" w:color="auto"/>
            <w:bottom w:val="none" w:sz="0" w:space="0" w:color="auto"/>
            <w:right w:val="none" w:sz="0" w:space="0" w:color="auto"/>
          </w:divBdr>
        </w:div>
      </w:divsChild>
    </w:div>
    <w:div w:id="850264720">
      <w:bodyDiv w:val="1"/>
      <w:marLeft w:val="0"/>
      <w:marRight w:val="0"/>
      <w:marTop w:val="0"/>
      <w:marBottom w:val="0"/>
      <w:divBdr>
        <w:top w:val="none" w:sz="0" w:space="0" w:color="auto"/>
        <w:left w:val="none" w:sz="0" w:space="0" w:color="auto"/>
        <w:bottom w:val="none" w:sz="0" w:space="0" w:color="auto"/>
        <w:right w:val="none" w:sz="0" w:space="0" w:color="auto"/>
      </w:divBdr>
    </w:div>
    <w:div w:id="877739555">
      <w:bodyDiv w:val="1"/>
      <w:marLeft w:val="0"/>
      <w:marRight w:val="0"/>
      <w:marTop w:val="0"/>
      <w:marBottom w:val="0"/>
      <w:divBdr>
        <w:top w:val="none" w:sz="0" w:space="0" w:color="auto"/>
        <w:left w:val="none" w:sz="0" w:space="0" w:color="auto"/>
        <w:bottom w:val="none" w:sz="0" w:space="0" w:color="auto"/>
        <w:right w:val="none" w:sz="0" w:space="0" w:color="auto"/>
      </w:divBdr>
      <w:divsChild>
        <w:div w:id="382562800">
          <w:marLeft w:val="0"/>
          <w:marRight w:val="0"/>
          <w:marTop w:val="0"/>
          <w:marBottom w:val="0"/>
          <w:divBdr>
            <w:top w:val="none" w:sz="0" w:space="0" w:color="auto"/>
            <w:left w:val="none" w:sz="0" w:space="0" w:color="auto"/>
            <w:bottom w:val="none" w:sz="0" w:space="0" w:color="auto"/>
            <w:right w:val="none" w:sz="0" w:space="0" w:color="auto"/>
          </w:divBdr>
        </w:div>
        <w:div w:id="613363163">
          <w:marLeft w:val="0"/>
          <w:marRight w:val="0"/>
          <w:marTop w:val="0"/>
          <w:marBottom w:val="0"/>
          <w:divBdr>
            <w:top w:val="none" w:sz="0" w:space="0" w:color="auto"/>
            <w:left w:val="none" w:sz="0" w:space="0" w:color="auto"/>
            <w:bottom w:val="none" w:sz="0" w:space="0" w:color="auto"/>
            <w:right w:val="none" w:sz="0" w:space="0" w:color="auto"/>
          </w:divBdr>
        </w:div>
      </w:divsChild>
    </w:div>
    <w:div w:id="932324206">
      <w:bodyDiv w:val="1"/>
      <w:marLeft w:val="0"/>
      <w:marRight w:val="0"/>
      <w:marTop w:val="0"/>
      <w:marBottom w:val="0"/>
      <w:divBdr>
        <w:top w:val="none" w:sz="0" w:space="0" w:color="auto"/>
        <w:left w:val="none" w:sz="0" w:space="0" w:color="auto"/>
        <w:bottom w:val="none" w:sz="0" w:space="0" w:color="auto"/>
        <w:right w:val="none" w:sz="0" w:space="0" w:color="auto"/>
      </w:divBdr>
    </w:div>
    <w:div w:id="1011682524">
      <w:bodyDiv w:val="1"/>
      <w:marLeft w:val="0"/>
      <w:marRight w:val="0"/>
      <w:marTop w:val="0"/>
      <w:marBottom w:val="0"/>
      <w:divBdr>
        <w:top w:val="none" w:sz="0" w:space="0" w:color="auto"/>
        <w:left w:val="none" w:sz="0" w:space="0" w:color="auto"/>
        <w:bottom w:val="none" w:sz="0" w:space="0" w:color="auto"/>
        <w:right w:val="none" w:sz="0" w:space="0" w:color="auto"/>
      </w:divBdr>
      <w:divsChild>
        <w:div w:id="1264612747">
          <w:marLeft w:val="0"/>
          <w:marRight w:val="0"/>
          <w:marTop w:val="0"/>
          <w:marBottom w:val="0"/>
          <w:divBdr>
            <w:top w:val="none" w:sz="0" w:space="0" w:color="auto"/>
            <w:left w:val="none" w:sz="0" w:space="0" w:color="auto"/>
            <w:bottom w:val="none" w:sz="0" w:space="0" w:color="auto"/>
            <w:right w:val="none" w:sz="0" w:space="0" w:color="auto"/>
          </w:divBdr>
        </w:div>
        <w:div w:id="45762203">
          <w:marLeft w:val="0"/>
          <w:marRight w:val="0"/>
          <w:marTop w:val="0"/>
          <w:marBottom w:val="0"/>
          <w:divBdr>
            <w:top w:val="none" w:sz="0" w:space="0" w:color="auto"/>
            <w:left w:val="none" w:sz="0" w:space="0" w:color="auto"/>
            <w:bottom w:val="none" w:sz="0" w:space="0" w:color="auto"/>
            <w:right w:val="none" w:sz="0" w:space="0" w:color="auto"/>
          </w:divBdr>
        </w:div>
        <w:div w:id="1063454268">
          <w:marLeft w:val="0"/>
          <w:marRight w:val="0"/>
          <w:marTop w:val="0"/>
          <w:marBottom w:val="0"/>
          <w:divBdr>
            <w:top w:val="none" w:sz="0" w:space="0" w:color="auto"/>
            <w:left w:val="none" w:sz="0" w:space="0" w:color="auto"/>
            <w:bottom w:val="none" w:sz="0" w:space="0" w:color="auto"/>
            <w:right w:val="none" w:sz="0" w:space="0" w:color="auto"/>
          </w:divBdr>
        </w:div>
        <w:div w:id="806121244">
          <w:marLeft w:val="0"/>
          <w:marRight w:val="0"/>
          <w:marTop w:val="0"/>
          <w:marBottom w:val="0"/>
          <w:divBdr>
            <w:top w:val="none" w:sz="0" w:space="0" w:color="auto"/>
            <w:left w:val="none" w:sz="0" w:space="0" w:color="auto"/>
            <w:bottom w:val="none" w:sz="0" w:space="0" w:color="auto"/>
            <w:right w:val="none" w:sz="0" w:space="0" w:color="auto"/>
          </w:divBdr>
        </w:div>
        <w:div w:id="978996771">
          <w:marLeft w:val="0"/>
          <w:marRight w:val="0"/>
          <w:marTop w:val="0"/>
          <w:marBottom w:val="0"/>
          <w:divBdr>
            <w:top w:val="none" w:sz="0" w:space="0" w:color="auto"/>
            <w:left w:val="none" w:sz="0" w:space="0" w:color="auto"/>
            <w:bottom w:val="none" w:sz="0" w:space="0" w:color="auto"/>
            <w:right w:val="none" w:sz="0" w:space="0" w:color="auto"/>
          </w:divBdr>
        </w:div>
        <w:div w:id="829176428">
          <w:marLeft w:val="0"/>
          <w:marRight w:val="0"/>
          <w:marTop w:val="0"/>
          <w:marBottom w:val="0"/>
          <w:divBdr>
            <w:top w:val="none" w:sz="0" w:space="0" w:color="auto"/>
            <w:left w:val="none" w:sz="0" w:space="0" w:color="auto"/>
            <w:bottom w:val="none" w:sz="0" w:space="0" w:color="auto"/>
            <w:right w:val="none" w:sz="0" w:space="0" w:color="auto"/>
          </w:divBdr>
        </w:div>
        <w:div w:id="1281187948">
          <w:marLeft w:val="0"/>
          <w:marRight w:val="0"/>
          <w:marTop w:val="0"/>
          <w:marBottom w:val="0"/>
          <w:divBdr>
            <w:top w:val="none" w:sz="0" w:space="0" w:color="auto"/>
            <w:left w:val="none" w:sz="0" w:space="0" w:color="auto"/>
            <w:bottom w:val="none" w:sz="0" w:space="0" w:color="auto"/>
            <w:right w:val="none" w:sz="0" w:space="0" w:color="auto"/>
          </w:divBdr>
        </w:div>
        <w:div w:id="904992012">
          <w:marLeft w:val="0"/>
          <w:marRight w:val="0"/>
          <w:marTop w:val="0"/>
          <w:marBottom w:val="0"/>
          <w:divBdr>
            <w:top w:val="none" w:sz="0" w:space="0" w:color="auto"/>
            <w:left w:val="none" w:sz="0" w:space="0" w:color="auto"/>
            <w:bottom w:val="none" w:sz="0" w:space="0" w:color="auto"/>
            <w:right w:val="none" w:sz="0" w:space="0" w:color="auto"/>
          </w:divBdr>
        </w:div>
        <w:div w:id="65811727">
          <w:marLeft w:val="0"/>
          <w:marRight w:val="0"/>
          <w:marTop w:val="0"/>
          <w:marBottom w:val="0"/>
          <w:divBdr>
            <w:top w:val="none" w:sz="0" w:space="0" w:color="auto"/>
            <w:left w:val="none" w:sz="0" w:space="0" w:color="auto"/>
            <w:bottom w:val="none" w:sz="0" w:space="0" w:color="auto"/>
            <w:right w:val="none" w:sz="0" w:space="0" w:color="auto"/>
          </w:divBdr>
        </w:div>
        <w:div w:id="287318616">
          <w:marLeft w:val="0"/>
          <w:marRight w:val="0"/>
          <w:marTop w:val="0"/>
          <w:marBottom w:val="0"/>
          <w:divBdr>
            <w:top w:val="none" w:sz="0" w:space="0" w:color="auto"/>
            <w:left w:val="none" w:sz="0" w:space="0" w:color="auto"/>
            <w:bottom w:val="none" w:sz="0" w:space="0" w:color="auto"/>
            <w:right w:val="none" w:sz="0" w:space="0" w:color="auto"/>
          </w:divBdr>
        </w:div>
        <w:div w:id="345329552">
          <w:marLeft w:val="0"/>
          <w:marRight w:val="0"/>
          <w:marTop w:val="0"/>
          <w:marBottom w:val="0"/>
          <w:divBdr>
            <w:top w:val="none" w:sz="0" w:space="0" w:color="auto"/>
            <w:left w:val="none" w:sz="0" w:space="0" w:color="auto"/>
            <w:bottom w:val="none" w:sz="0" w:space="0" w:color="auto"/>
            <w:right w:val="none" w:sz="0" w:space="0" w:color="auto"/>
          </w:divBdr>
        </w:div>
        <w:div w:id="1939286397">
          <w:marLeft w:val="0"/>
          <w:marRight w:val="0"/>
          <w:marTop w:val="0"/>
          <w:marBottom w:val="0"/>
          <w:divBdr>
            <w:top w:val="none" w:sz="0" w:space="0" w:color="auto"/>
            <w:left w:val="none" w:sz="0" w:space="0" w:color="auto"/>
            <w:bottom w:val="none" w:sz="0" w:space="0" w:color="auto"/>
            <w:right w:val="none" w:sz="0" w:space="0" w:color="auto"/>
          </w:divBdr>
        </w:div>
        <w:div w:id="1070076922">
          <w:marLeft w:val="0"/>
          <w:marRight w:val="0"/>
          <w:marTop w:val="0"/>
          <w:marBottom w:val="0"/>
          <w:divBdr>
            <w:top w:val="none" w:sz="0" w:space="0" w:color="auto"/>
            <w:left w:val="none" w:sz="0" w:space="0" w:color="auto"/>
            <w:bottom w:val="none" w:sz="0" w:space="0" w:color="auto"/>
            <w:right w:val="none" w:sz="0" w:space="0" w:color="auto"/>
          </w:divBdr>
        </w:div>
        <w:div w:id="1928223375">
          <w:marLeft w:val="0"/>
          <w:marRight w:val="0"/>
          <w:marTop w:val="0"/>
          <w:marBottom w:val="0"/>
          <w:divBdr>
            <w:top w:val="none" w:sz="0" w:space="0" w:color="auto"/>
            <w:left w:val="none" w:sz="0" w:space="0" w:color="auto"/>
            <w:bottom w:val="none" w:sz="0" w:space="0" w:color="auto"/>
            <w:right w:val="none" w:sz="0" w:space="0" w:color="auto"/>
          </w:divBdr>
        </w:div>
        <w:div w:id="1096051392">
          <w:marLeft w:val="0"/>
          <w:marRight w:val="0"/>
          <w:marTop w:val="0"/>
          <w:marBottom w:val="0"/>
          <w:divBdr>
            <w:top w:val="none" w:sz="0" w:space="0" w:color="auto"/>
            <w:left w:val="none" w:sz="0" w:space="0" w:color="auto"/>
            <w:bottom w:val="none" w:sz="0" w:space="0" w:color="auto"/>
            <w:right w:val="none" w:sz="0" w:space="0" w:color="auto"/>
          </w:divBdr>
        </w:div>
        <w:div w:id="1807090810">
          <w:marLeft w:val="0"/>
          <w:marRight w:val="0"/>
          <w:marTop w:val="0"/>
          <w:marBottom w:val="0"/>
          <w:divBdr>
            <w:top w:val="none" w:sz="0" w:space="0" w:color="auto"/>
            <w:left w:val="none" w:sz="0" w:space="0" w:color="auto"/>
            <w:bottom w:val="none" w:sz="0" w:space="0" w:color="auto"/>
            <w:right w:val="none" w:sz="0" w:space="0" w:color="auto"/>
          </w:divBdr>
        </w:div>
      </w:divsChild>
    </w:div>
    <w:div w:id="1161432400">
      <w:bodyDiv w:val="1"/>
      <w:marLeft w:val="0"/>
      <w:marRight w:val="0"/>
      <w:marTop w:val="0"/>
      <w:marBottom w:val="0"/>
      <w:divBdr>
        <w:top w:val="none" w:sz="0" w:space="0" w:color="auto"/>
        <w:left w:val="none" w:sz="0" w:space="0" w:color="auto"/>
        <w:bottom w:val="none" w:sz="0" w:space="0" w:color="auto"/>
        <w:right w:val="none" w:sz="0" w:space="0" w:color="auto"/>
      </w:divBdr>
      <w:divsChild>
        <w:div w:id="2043555888">
          <w:marLeft w:val="547"/>
          <w:marRight w:val="0"/>
          <w:marTop w:val="80"/>
          <w:marBottom w:val="0"/>
          <w:divBdr>
            <w:top w:val="none" w:sz="0" w:space="0" w:color="auto"/>
            <w:left w:val="none" w:sz="0" w:space="0" w:color="auto"/>
            <w:bottom w:val="none" w:sz="0" w:space="0" w:color="auto"/>
            <w:right w:val="none" w:sz="0" w:space="0" w:color="auto"/>
          </w:divBdr>
        </w:div>
      </w:divsChild>
    </w:div>
    <w:div w:id="1265572614">
      <w:bodyDiv w:val="1"/>
      <w:marLeft w:val="0"/>
      <w:marRight w:val="0"/>
      <w:marTop w:val="0"/>
      <w:marBottom w:val="0"/>
      <w:divBdr>
        <w:top w:val="none" w:sz="0" w:space="0" w:color="auto"/>
        <w:left w:val="none" w:sz="0" w:space="0" w:color="auto"/>
        <w:bottom w:val="none" w:sz="0" w:space="0" w:color="auto"/>
        <w:right w:val="none" w:sz="0" w:space="0" w:color="auto"/>
      </w:divBdr>
    </w:div>
    <w:div w:id="1494757103">
      <w:bodyDiv w:val="1"/>
      <w:marLeft w:val="0"/>
      <w:marRight w:val="0"/>
      <w:marTop w:val="0"/>
      <w:marBottom w:val="0"/>
      <w:divBdr>
        <w:top w:val="none" w:sz="0" w:space="0" w:color="auto"/>
        <w:left w:val="none" w:sz="0" w:space="0" w:color="auto"/>
        <w:bottom w:val="none" w:sz="0" w:space="0" w:color="auto"/>
        <w:right w:val="none" w:sz="0" w:space="0" w:color="auto"/>
      </w:divBdr>
      <w:divsChild>
        <w:div w:id="782848224">
          <w:marLeft w:val="0"/>
          <w:marRight w:val="0"/>
          <w:marTop w:val="0"/>
          <w:marBottom w:val="0"/>
          <w:divBdr>
            <w:top w:val="none" w:sz="0" w:space="0" w:color="auto"/>
            <w:left w:val="none" w:sz="0" w:space="0" w:color="auto"/>
            <w:bottom w:val="none" w:sz="0" w:space="0" w:color="auto"/>
            <w:right w:val="none" w:sz="0" w:space="0" w:color="auto"/>
          </w:divBdr>
        </w:div>
        <w:div w:id="1251507708">
          <w:marLeft w:val="0"/>
          <w:marRight w:val="0"/>
          <w:marTop w:val="0"/>
          <w:marBottom w:val="0"/>
          <w:divBdr>
            <w:top w:val="none" w:sz="0" w:space="0" w:color="auto"/>
            <w:left w:val="none" w:sz="0" w:space="0" w:color="auto"/>
            <w:bottom w:val="none" w:sz="0" w:space="0" w:color="auto"/>
            <w:right w:val="none" w:sz="0" w:space="0" w:color="auto"/>
          </w:divBdr>
        </w:div>
      </w:divsChild>
    </w:div>
    <w:div w:id="1678146309">
      <w:bodyDiv w:val="1"/>
      <w:marLeft w:val="0"/>
      <w:marRight w:val="0"/>
      <w:marTop w:val="0"/>
      <w:marBottom w:val="0"/>
      <w:divBdr>
        <w:top w:val="none" w:sz="0" w:space="0" w:color="auto"/>
        <w:left w:val="none" w:sz="0" w:space="0" w:color="auto"/>
        <w:bottom w:val="none" w:sz="0" w:space="0" w:color="auto"/>
        <w:right w:val="none" w:sz="0" w:space="0" w:color="auto"/>
      </w:divBdr>
    </w:div>
    <w:div w:id="1878424985">
      <w:bodyDiv w:val="1"/>
      <w:marLeft w:val="0"/>
      <w:marRight w:val="0"/>
      <w:marTop w:val="0"/>
      <w:marBottom w:val="0"/>
      <w:divBdr>
        <w:top w:val="none" w:sz="0" w:space="0" w:color="auto"/>
        <w:left w:val="none" w:sz="0" w:space="0" w:color="auto"/>
        <w:bottom w:val="none" w:sz="0" w:space="0" w:color="auto"/>
        <w:right w:val="none" w:sz="0" w:space="0" w:color="auto"/>
      </w:divBdr>
      <w:divsChild>
        <w:div w:id="778528196">
          <w:marLeft w:val="0"/>
          <w:marRight w:val="0"/>
          <w:marTop w:val="0"/>
          <w:marBottom w:val="0"/>
          <w:divBdr>
            <w:top w:val="none" w:sz="0" w:space="0" w:color="auto"/>
            <w:left w:val="none" w:sz="0" w:space="0" w:color="auto"/>
            <w:bottom w:val="none" w:sz="0" w:space="0" w:color="auto"/>
            <w:right w:val="none" w:sz="0" w:space="0" w:color="auto"/>
          </w:divBdr>
        </w:div>
        <w:div w:id="753628209">
          <w:marLeft w:val="0"/>
          <w:marRight w:val="0"/>
          <w:marTop w:val="0"/>
          <w:marBottom w:val="0"/>
          <w:divBdr>
            <w:top w:val="none" w:sz="0" w:space="0" w:color="auto"/>
            <w:left w:val="none" w:sz="0" w:space="0" w:color="auto"/>
            <w:bottom w:val="none" w:sz="0" w:space="0" w:color="auto"/>
            <w:right w:val="none" w:sz="0" w:space="0" w:color="auto"/>
          </w:divBdr>
        </w:div>
        <w:div w:id="714473684">
          <w:marLeft w:val="0"/>
          <w:marRight w:val="0"/>
          <w:marTop w:val="0"/>
          <w:marBottom w:val="0"/>
          <w:divBdr>
            <w:top w:val="none" w:sz="0" w:space="0" w:color="auto"/>
            <w:left w:val="none" w:sz="0" w:space="0" w:color="auto"/>
            <w:bottom w:val="none" w:sz="0" w:space="0" w:color="auto"/>
            <w:right w:val="none" w:sz="0" w:space="0" w:color="auto"/>
          </w:divBdr>
        </w:div>
        <w:div w:id="1388214193">
          <w:marLeft w:val="0"/>
          <w:marRight w:val="0"/>
          <w:marTop w:val="0"/>
          <w:marBottom w:val="0"/>
          <w:divBdr>
            <w:top w:val="none" w:sz="0" w:space="0" w:color="auto"/>
            <w:left w:val="none" w:sz="0" w:space="0" w:color="auto"/>
            <w:bottom w:val="none" w:sz="0" w:space="0" w:color="auto"/>
            <w:right w:val="none" w:sz="0" w:space="0" w:color="auto"/>
          </w:divBdr>
        </w:div>
        <w:div w:id="1520655635">
          <w:marLeft w:val="0"/>
          <w:marRight w:val="0"/>
          <w:marTop w:val="0"/>
          <w:marBottom w:val="0"/>
          <w:divBdr>
            <w:top w:val="none" w:sz="0" w:space="0" w:color="auto"/>
            <w:left w:val="none" w:sz="0" w:space="0" w:color="auto"/>
            <w:bottom w:val="none" w:sz="0" w:space="0" w:color="auto"/>
            <w:right w:val="none" w:sz="0" w:space="0" w:color="auto"/>
          </w:divBdr>
        </w:div>
        <w:div w:id="1350175726">
          <w:marLeft w:val="0"/>
          <w:marRight w:val="0"/>
          <w:marTop w:val="0"/>
          <w:marBottom w:val="0"/>
          <w:divBdr>
            <w:top w:val="none" w:sz="0" w:space="0" w:color="auto"/>
            <w:left w:val="none" w:sz="0" w:space="0" w:color="auto"/>
            <w:bottom w:val="none" w:sz="0" w:space="0" w:color="auto"/>
            <w:right w:val="none" w:sz="0" w:space="0" w:color="auto"/>
          </w:divBdr>
        </w:div>
        <w:div w:id="1058279795">
          <w:marLeft w:val="0"/>
          <w:marRight w:val="0"/>
          <w:marTop w:val="0"/>
          <w:marBottom w:val="0"/>
          <w:divBdr>
            <w:top w:val="none" w:sz="0" w:space="0" w:color="auto"/>
            <w:left w:val="none" w:sz="0" w:space="0" w:color="auto"/>
            <w:bottom w:val="none" w:sz="0" w:space="0" w:color="auto"/>
            <w:right w:val="none" w:sz="0" w:space="0" w:color="auto"/>
          </w:divBdr>
        </w:div>
        <w:div w:id="1691444864">
          <w:marLeft w:val="0"/>
          <w:marRight w:val="0"/>
          <w:marTop w:val="0"/>
          <w:marBottom w:val="0"/>
          <w:divBdr>
            <w:top w:val="none" w:sz="0" w:space="0" w:color="auto"/>
            <w:left w:val="none" w:sz="0" w:space="0" w:color="auto"/>
            <w:bottom w:val="none" w:sz="0" w:space="0" w:color="auto"/>
            <w:right w:val="none" w:sz="0" w:space="0" w:color="auto"/>
          </w:divBdr>
        </w:div>
        <w:div w:id="1453671080">
          <w:marLeft w:val="0"/>
          <w:marRight w:val="0"/>
          <w:marTop w:val="0"/>
          <w:marBottom w:val="0"/>
          <w:divBdr>
            <w:top w:val="none" w:sz="0" w:space="0" w:color="auto"/>
            <w:left w:val="none" w:sz="0" w:space="0" w:color="auto"/>
            <w:bottom w:val="none" w:sz="0" w:space="0" w:color="auto"/>
            <w:right w:val="none" w:sz="0" w:space="0" w:color="auto"/>
          </w:divBdr>
        </w:div>
        <w:div w:id="1124275245">
          <w:marLeft w:val="0"/>
          <w:marRight w:val="0"/>
          <w:marTop w:val="0"/>
          <w:marBottom w:val="0"/>
          <w:divBdr>
            <w:top w:val="none" w:sz="0" w:space="0" w:color="auto"/>
            <w:left w:val="none" w:sz="0" w:space="0" w:color="auto"/>
            <w:bottom w:val="none" w:sz="0" w:space="0" w:color="auto"/>
            <w:right w:val="none" w:sz="0" w:space="0" w:color="auto"/>
          </w:divBdr>
        </w:div>
        <w:div w:id="226037192">
          <w:marLeft w:val="0"/>
          <w:marRight w:val="0"/>
          <w:marTop w:val="0"/>
          <w:marBottom w:val="0"/>
          <w:divBdr>
            <w:top w:val="none" w:sz="0" w:space="0" w:color="auto"/>
            <w:left w:val="none" w:sz="0" w:space="0" w:color="auto"/>
            <w:bottom w:val="none" w:sz="0" w:space="0" w:color="auto"/>
            <w:right w:val="none" w:sz="0" w:space="0" w:color="auto"/>
          </w:divBdr>
        </w:div>
        <w:div w:id="1319842415">
          <w:marLeft w:val="0"/>
          <w:marRight w:val="0"/>
          <w:marTop w:val="0"/>
          <w:marBottom w:val="0"/>
          <w:divBdr>
            <w:top w:val="none" w:sz="0" w:space="0" w:color="auto"/>
            <w:left w:val="none" w:sz="0" w:space="0" w:color="auto"/>
            <w:bottom w:val="none" w:sz="0" w:space="0" w:color="auto"/>
            <w:right w:val="none" w:sz="0" w:space="0" w:color="auto"/>
          </w:divBdr>
        </w:div>
        <w:div w:id="1761173807">
          <w:marLeft w:val="0"/>
          <w:marRight w:val="0"/>
          <w:marTop w:val="0"/>
          <w:marBottom w:val="0"/>
          <w:divBdr>
            <w:top w:val="none" w:sz="0" w:space="0" w:color="auto"/>
            <w:left w:val="none" w:sz="0" w:space="0" w:color="auto"/>
            <w:bottom w:val="none" w:sz="0" w:space="0" w:color="auto"/>
            <w:right w:val="none" w:sz="0" w:space="0" w:color="auto"/>
          </w:divBdr>
        </w:div>
        <w:div w:id="2146119455">
          <w:marLeft w:val="0"/>
          <w:marRight w:val="0"/>
          <w:marTop w:val="0"/>
          <w:marBottom w:val="0"/>
          <w:divBdr>
            <w:top w:val="none" w:sz="0" w:space="0" w:color="auto"/>
            <w:left w:val="none" w:sz="0" w:space="0" w:color="auto"/>
            <w:bottom w:val="none" w:sz="0" w:space="0" w:color="auto"/>
            <w:right w:val="none" w:sz="0" w:space="0" w:color="auto"/>
          </w:divBdr>
        </w:div>
        <w:div w:id="1127772090">
          <w:marLeft w:val="0"/>
          <w:marRight w:val="0"/>
          <w:marTop w:val="0"/>
          <w:marBottom w:val="0"/>
          <w:divBdr>
            <w:top w:val="none" w:sz="0" w:space="0" w:color="auto"/>
            <w:left w:val="none" w:sz="0" w:space="0" w:color="auto"/>
            <w:bottom w:val="none" w:sz="0" w:space="0" w:color="auto"/>
            <w:right w:val="none" w:sz="0" w:space="0" w:color="auto"/>
          </w:divBdr>
        </w:div>
        <w:div w:id="1349722510">
          <w:marLeft w:val="0"/>
          <w:marRight w:val="0"/>
          <w:marTop w:val="0"/>
          <w:marBottom w:val="0"/>
          <w:divBdr>
            <w:top w:val="none" w:sz="0" w:space="0" w:color="auto"/>
            <w:left w:val="none" w:sz="0" w:space="0" w:color="auto"/>
            <w:bottom w:val="none" w:sz="0" w:space="0" w:color="auto"/>
            <w:right w:val="none" w:sz="0" w:space="0" w:color="auto"/>
          </w:divBdr>
        </w:div>
        <w:div w:id="1347293846">
          <w:marLeft w:val="0"/>
          <w:marRight w:val="0"/>
          <w:marTop w:val="0"/>
          <w:marBottom w:val="0"/>
          <w:divBdr>
            <w:top w:val="none" w:sz="0" w:space="0" w:color="auto"/>
            <w:left w:val="none" w:sz="0" w:space="0" w:color="auto"/>
            <w:bottom w:val="none" w:sz="0" w:space="0" w:color="auto"/>
            <w:right w:val="none" w:sz="0" w:space="0" w:color="auto"/>
          </w:divBdr>
        </w:div>
        <w:div w:id="552353681">
          <w:marLeft w:val="0"/>
          <w:marRight w:val="0"/>
          <w:marTop w:val="0"/>
          <w:marBottom w:val="0"/>
          <w:divBdr>
            <w:top w:val="none" w:sz="0" w:space="0" w:color="auto"/>
            <w:left w:val="none" w:sz="0" w:space="0" w:color="auto"/>
            <w:bottom w:val="none" w:sz="0" w:space="0" w:color="auto"/>
            <w:right w:val="none" w:sz="0" w:space="0" w:color="auto"/>
          </w:divBdr>
        </w:div>
        <w:div w:id="769394096">
          <w:marLeft w:val="0"/>
          <w:marRight w:val="0"/>
          <w:marTop w:val="0"/>
          <w:marBottom w:val="0"/>
          <w:divBdr>
            <w:top w:val="none" w:sz="0" w:space="0" w:color="auto"/>
            <w:left w:val="none" w:sz="0" w:space="0" w:color="auto"/>
            <w:bottom w:val="none" w:sz="0" w:space="0" w:color="auto"/>
            <w:right w:val="none" w:sz="0" w:space="0" w:color="auto"/>
          </w:divBdr>
        </w:div>
        <w:div w:id="663437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xlsx"/><Relationship Id="rId18" Type="http://schemas.openxmlformats.org/officeDocument/2006/relationships/hyperlink" Target="https://ddc.ohio.gov/Portals/0/transportation-challenges-7-17.pdf" TargetMode="External"/><Relationship Id="rId26" Type="http://schemas.openxmlformats.org/officeDocument/2006/relationships/hyperlink" Target="http://www.utoledo.edu/research/initiate"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hyperlink" Target="https://www.bts.gov/sites/bts.dot.gov/files/docs/explore-topics-and-geography/topics/passenger-travel/222466/travel-patterns-american-adults-disabilities-9-6-2018_1.pdf" TargetMode="External"/><Relationship Id="rId25" Type="http://schemas.openxmlformats.org/officeDocument/2006/relationships/hyperlink" Target="mailto:Kiyan.khaloozadeh@rockets.utoledo.ed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dc.ohio.gov/Portals/0/transportation-challenges-7-17.pdf" TargetMode="External"/><Relationship Id="rId20" Type="http://schemas.openxmlformats.org/officeDocument/2006/relationships/hyperlink" Target="https://rudermanfoundation.org/the-ruderman-white-paper-self-driving-cars-the-impact-on-people-with-disabilities/" TargetMode="External"/><Relationship Id="rId29" Type="http://schemas.openxmlformats.org/officeDocument/2006/relationships/hyperlink" Target="https://rudermanfoundation.org/the-ruderman-white-paper-self-driving-cars-the-impact-on-people-with-disabilit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package" Target="embeddings/Microsoft_Excel_Worksheet1.xlsx"/><Relationship Id="rId23" Type="http://schemas.openxmlformats.org/officeDocument/2006/relationships/image" Target="media/image8.png"/><Relationship Id="rId28" Type="http://schemas.openxmlformats.org/officeDocument/2006/relationships/hyperlink" Target="https://www.bts.gov/sites/bts.dot.gov/files/docs/explore-topics-and-geography/topics/passenger-travel/222466/travel-patterns-american-adults-disabilities-9-6-2018_1.pdf" TargetMode="External"/><Relationship Id="rId10" Type="http://schemas.openxmlformats.org/officeDocument/2006/relationships/hyperlink" Target="https://rudermanfoundation.org/the-ruderman-white-paper-self-driving-cars-the-impact-on-people-with-disabilities/" TargetMode="Externa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dc.ohio.gov/Portals/0/transportation-challenges-7-17.pdf" TargetMode="External"/><Relationship Id="rId14" Type="http://schemas.openxmlformats.org/officeDocument/2006/relationships/image" Target="media/image4.emf"/><Relationship Id="rId22" Type="http://schemas.openxmlformats.org/officeDocument/2006/relationships/image" Target="media/image7.png"/><Relationship Id="rId27" Type="http://schemas.openxmlformats.org/officeDocument/2006/relationships/hyperlink" Target="https://www.bts.gov/topics/passenger-travel/travel-patterns-american-adults-disabilities" TargetMode="External"/><Relationship Id="rId30" Type="http://schemas.openxmlformats.org/officeDocument/2006/relationships/hyperlink" Target="https://ddc.ohio.gov/Portals/0/transportation-challenges-7-17.pdf" TargetMode="External"/><Relationship Id="rId8" Type="http://schemas.openxmlformats.org/officeDocument/2006/relationships/hyperlink" Target="https://www.bts.gov/sites/bts.dot.gov/files/docs/explore-topics-and-geography/topics/passenger-travel/222466/travel-patterns-american-adults-disabilities-9-6-2018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3731</TotalTime>
  <Pages>11</Pages>
  <Words>2778</Words>
  <Characters>15838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Kiyan Khaloozadeh</dc:creator>
  <cp:keywords/>
  <dc:description/>
  <cp:lastModifiedBy>Kiyan Khaloozadeh</cp:lastModifiedBy>
  <cp:revision>198</cp:revision>
  <dcterms:created xsi:type="dcterms:W3CDTF">2019-05-07T12:09:00Z</dcterms:created>
  <dcterms:modified xsi:type="dcterms:W3CDTF">2020-03-05T14:41:00Z</dcterms:modified>
</cp:coreProperties>
</file>